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40" w:type="dxa"/>
        <w:tblLook w:val="04A0" w:firstRow="1" w:lastRow="0" w:firstColumn="1" w:lastColumn="0" w:noHBand="0" w:noVBand="1"/>
      </w:tblPr>
      <w:tblGrid>
        <w:gridCol w:w="571"/>
        <w:gridCol w:w="6449"/>
        <w:gridCol w:w="1304"/>
        <w:gridCol w:w="1240"/>
        <w:gridCol w:w="1235"/>
        <w:gridCol w:w="222"/>
      </w:tblGrid>
      <w:tr w:rsidR="00867E1B" w:rsidRPr="00867E1B" w14:paraId="444CDAD6" w14:textId="77777777" w:rsidTr="00867E1B">
        <w:trPr>
          <w:gridAfter w:val="1"/>
          <w:wAfter w:w="36" w:type="dxa"/>
          <w:trHeight w:val="255"/>
        </w:trPr>
        <w:tc>
          <w:tcPr>
            <w:tcW w:w="10704" w:type="dxa"/>
            <w:gridSpan w:val="5"/>
            <w:tcBorders>
              <w:top w:val="nil"/>
              <w:left w:val="nil"/>
              <w:bottom w:val="nil"/>
              <w:right w:val="nil"/>
            </w:tcBorders>
            <w:shd w:val="clear" w:color="auto" w:fill="auto"/>
            <w:noWrap/>
            <w:vAlign w:val="center"/>
            <w:hideMark/>
          </w:tcPr>
          <w:p w14:paraId="3083C476" w14:textId="77777777" w:rsidR="00867E1B" w:rsidRDefault="00867E1B" w:rsidP="00867E1B">
            <w:pPr>
              <w:spacing w:after="0" w:line="240" w:lineRule="auto"/>
              <w:jc w:val="center"/>
              <w:rPr>
                <w:rFonts w:eastAsia="Times New Roman"/>
                <w:b/>
                <w:bCs/>
                <w:szCs w:val="24"/>
                <w:lang w:eastAsia="lv-LV"/>
              </w:rPr>
            </w:pPr>
            <w:r w:rsidRPr="00867E1B">
              <w:rPr>
                <w:rFonts w:eastAsia="Times New Roman"/>
                <w:b/>
                <w:bCs/>
                <w:szCs w:val="24"/>
                <w:lang w:eastAsia="lv-LV"/>
              </w:rPr>
              <w:t>TEHNISKĀ SPECIFIKĀCIJA</w:t>
            </w:r>
            <w:r w:rsidRPr="00867E1B">
              <w:rPr>
                <w:rFonts w:eastAsia="Times New Roman"/>
                <w:b/>
                <w:bCs/>
                <w:szCs w:val="24"/>
                <w:lang w:eastAsia="lv-LV"/>
              </w:rPr>
              <w:t xml:space="preserve"> Nr.2</w:t>
            </w:r>
          </w:p>
          <w:p w14:paraId="3E32F77A" w14:textId="6C0FAD99" w:rsidR="00867E1B" w:rsidRPr="00867E1B" w:rsidRDefault="00867E1B" w:rsidP="00867E1B">
            <w:pPr>
              <w:spacing w:after="0" w:line="240" w:lineRule="auto"/>
              <w:jc w:val="center"/>
              <w:rPr>
                <w:rFonts w:eastAsia="Times New Roman"/>
                <w:b/>
                <w:bCs/>
                <w:szCs w:val="24"/>
                <w:lang w:eastAsia="lv-LV"/>
              </w:rPr>
            </w:pPr>
          </w:p>
        </w:tc>
      </w:tr>
      <w:tr w:rsidR="00867E1B" w:rsidRPr="00867E1B" w14:paraId="2985A475" w14:textId="77777777" w:rsidTr="00867E1B">
        <w:trPr>
          <w:gridAfter w:val="1"/>
          <w:wAfter w:w="36" w:type="dxa"/>
          <w:trHeight w:val="255"/>
        </w:trPr>
        <w:tc>
          <w:tcPr>
            <w:tcW w:w="10704" w:type="dxa"/>
            <w:gridSpan w:val="5"/>
            <w:tcBorders>
              <w:top w:val="nil"/>
              <w:left w:val="nil"/>
              <w:bottom w:val="nil"/>
              <w:right w:val="nil"/>
            </w:tcBorders>
            <w:shd w:val="clear" w:color="auto" w:fill="auto"/>
            <w:vAlign w:val="center"/>
            <w:hideMark/>
          </w:tcPr>
          <w:p w14:paraId="67A17975" w14:textId="4A14C2B3" w:rsidR="00867E1B" w:rsidRDefault="00867E1B" w:rsidP="00867E1B">
            <w:pPr>
              <w:pStyle w:val="ListParagraph"/>
              <w:numPr>
                <w:ilvl w:val="0"/>
                <w:numId w:val="1"/>
              </w:numPr>
              <w:tabs>
                <w:tab w:val="left" w:pos="1029"/>
              </w:tabs>
              <w:spacing w:after="0" w:line="240" w:lineRule="auto"/>
              <w:ind w:firstLine="26"/>
              <w:rPr>
                <w:rFonts w:eastAsia="Times New Roman"/>
                <w:szCs w:val="24"/>
                <w:lang w:eastAsia="lv-LV"/>
              </w:rPr>
            </w:pPr>
            <w:r w:rsidRPr="00867E1B">
              <w:rPr>
                <w:rFonts w:eastAsia="Times New Roman"/>
                <w:szCs w:val="24"/>
                <w:lang w:eastAsia="lv-LV"/>
              </w:rPr>
              <w:t>Tehniskajā specifikācijā norādīto darbu izpilde, detaļas, būves elementa vai izstrādājumu uzstādīšana ietver pilnu darba ciklu līdz attiecīgās detaļas, būves elementa vai izstrādājuma gatavībai pilnīgai ekspluatācijai, ietverot visus materiālus, kas tehnoloģiski nepieciešami attiecīgā būves elementa drošai ekspluatācijai atbilstoši būvnormatīvu un ekspluatācijas noteikumu prasībām un ietverot visus nepieciešamos būvdarbus konkrēta darba izpildei.</w:t>
            </w:r>
            <w:r w:rsidRPr="00867E1B">
              <w:rPr>
                <w:rFonts w:eastAsia="Times New Roman"/>
                <w:szCs w:val="24"/>
                <w:lang w:eastAsia="lv-LV"/>
              </w:rPr>
              <w:br/>
            </w:r>
            <w:r w:rsidRPr="00867E1B">
              <w:rPr>
                <w:rFonts w:eastAsia="Times New Roman"/>
                <w:b/>
                <w:bCs/>
                <w:szCs w:val="24"/>
                <w:lang w:eastAsia="lv-LV"/>
              </w:rPr>
              <w:t>2</w:t>
            </w:r>
            <w:r w:rsidRPr="00867E1B">
              <w:rPr>
                <w:rFonts w:eastAsia="Times New Roman"/>
                <w:szCs w:val="24"/>
                <w:lang w:eastAsia="lv-LV"/>
              </w:rPr>
              <w:t>. Pretendentam, ņemot vērā profesionālo pieredzi, ir jāievērtē visi darbi, kas vajadzīgi būvniecībai un objekta pilnīgai nodošanai.</w:t>
            </w:r>
            <w:r w:rsidRPr="00867E1B">
              <w:rPr>
                <w:rFonts w:eastAsia="Times New Roman"/>
                <w:szCs w:val="24"/>
                <w:lang w:eastAsia="lv-LV"/>
              </w:rPr>
              <w:br/>
            </w:r>
            <w:r w:rsidRPr="00867E1B">
              <w:rPr>
                <w:rFonts w:eastAsia="Times New Roman"/>
                <w:b/>
                <w:bCs/>
                <w:szCs w:val="24"/>
                <w:lang w:eastAsia="lv-LV"/>
              </w:rPr>
              <w:t>3</w:t>
            </w:r>
            <w:r w:rsidRPr="00867E1B">
              <w:rPr>
                <w:rFonts w:eastAsia="Times New Roman"/>
                <w:szCs w:val="24"/>
                <w:lang w:eastAsia="lv-LV"/>
              </w:rPr>
              <w:t>. Darbi veicami saskaņā ar Latvijas būvnormatīvu un citu normatīvo aktu prasībām.</w:t>
            </w:r>
            <w:r w:rsidRPr="00867E1B">
              <w:rPr>
                <w:rFonts w:eastAsia="Times New Roman"/>
                <w:szCs w:val="24"/>
                <w:lang w:eastAsia="lv-LV"/>
              </w:rPr>
              <w:br/>
            </w:r>
            <w:r w:rsidRPr="00867E1B">
              <w:rPr>
                <w:rFonts w:eastAsia="Times New Roman"/>
                <w:b/>
                <w:bCs/>
                <w:szCs w:val="24"/>
                <w:lang w:eastAsia="lv-LV"/>
              </w:rPr>
              <w:t>4</w:t>
            </w:r>
            <w:r w:rsidRPr="00867E1B">
              <w:rPr>
                <w:rFonts w:eastAsia="Times New Roman"/>
                <w:szCs w:val="24"/>
                <w:lang w:eastAsia="lv-LV"/>
              </w:rPr>
              <w:t>. Veiktajiem darbiem un izmantotajiem materiāliem jānodrošina garantija 3 (trīs) gadi no pieņemšanas – nodošanas akta parakstīšanas dienas.</w:t>
            </w:r>
          </w:p>
          <w:p w14:paraId="197E3315" w14:textId="77777777" w:rsidR="00867E1B" w:rsidRPr="00867E1B" w:rsidRDefault="00867E1B" w:rsidP="00867E1B">
            <w:pPr>
              <w:pStyle w:val="ListParagraph"/>
              <w:tabs>
                <w:tab w:val="left" w:pos="1029"/>
              </w:tabs>
              <w:spacing w:after="0" w:line="240" w:lineRule="auto"/>
              <w:ind w:left="746"/>
              <w:rPr>
                <w:rFonts w:eastAsia="Times New Roman"/>
                <w:szCs w:val="24"/>
                <w:lang w:eastAsia="lv-LV"/>
              </w:rPr>
            </w:pPr>
          </w:p>
          <w:p w14:paraId="53742393" w14:textId="020A7E71" w:rsidR="00867E1B" w:rsidRPr="00867E1B" w:rsidRDefault="00867E1B" w:rsidP="00867E1B">
            <w:pPr>
              <w:pStyle w:val="ListParagraph"/>
              <w:spacing w:after="0" w:line="240" w:lineRule="auto"/>
              <w:rPr>
                <w:rFonts w:eastAsia="Times New Roman"/>
                <w:b/>
                <w:bCs/>
                <w:szCs w:val="24"/>
                <w:lang w:eastAsia="lv-LV"/>
              </w:rPr>
            </w:pPr>
          </w:p>
        </w:tc>
      </w:tr>
      <w:tr w:rsidR="00867E1B" w:rsidRPr="00867E1B" w14:paraId="143647BC" w14:textId="77777777" w:rsidTr="00867E1B">
        <w:trPr>
          <w:gridAfter w:val="1"/>
          <w:wAfter w:w="36" w:type="dxa"/>
          <w:trHeight w:val="405"/>
        </w:trPr>
        <w:tc>
          <w:tcPr>
            <w:tcW w:w="10704" w:type="dxa"/>
            <w:gridSpan w:val="5"/>
            <w:tcBorders>
              <w:top w:val="nil"/>
              <w:left w:val="nil"/>
              <w:bottom w:val="nil"/>
              <w:right w:val="nil"/>
            </w:tcBorders>
            <w:shd w:val="clear" w:color="auto" w:fill="auto"/>
            <w:noWrap/>
            <w:vAlign w:val="center"/>
            <w:hideMark/>
          </w:tcPr>
          <w:p w14:paraId="0702DF1E" w14:textId="77777777" w:rsidR="00867E1B" w:rsidRPr="00867E1B" w:rsidRDefault="00867E1B" w:rsidP="00867E1B">
            <w:pPr>
              <w:spacing w:after="0" w:line="240" w:lineRule="auto"/>
              <w:jc w:val="center"/>
              <w:rPr>
                <w:rFonts w:eastAsia="Times New Roman"/>
                <w:b/>
                <w:bCs/>
                <w:sz w:val="32"/>
                <w:szCs w:val="32"/>
                <w:lang w:eastAsia="lv-LV"/>
              </w:rPr>
            </w:pPr>
            <w:r w:rsidRPr="00867E1B">
              <w:rPr>
                <w:rFonts w:eastAsia="Times New Roman"/>
                <w:b/>
                <w:bCs/>
                <w:sz w:val="32"/>
                <w:szCs w:val="32"/>
                <w:lang w:eastAsia="lv-LV"/>
              </w:rPr>
              <w:t>Būvdarbu apjomu saraksts</w:t>
            </w:r>
          </w:p>
        </w:tc>
      </w:tr>
      <w:tr w:rsidR="00867E1B" w:rsidRPr="00867E1B" w14:paraId="75CFAC75" w14:textId="77777777" w:rsidTr="00867E1B">
        <w:trPr>
          <w:gridAfter w:val="1"/>
          <w:wAfter w:w="36" w:type="dxa"/>
          <w:trHeight w:val="300"/>
        </w:trPr>
        <w:tc>
          <w:tcPr>
            <w:tcW w:w="10704" w:type="dxa"/>
            <w:gridSpan w:val="5"/>
            <w:tcBorders>
              <w:top w:val="nil"/>
              <w:left w:val="nil"/>
              <w:bottom w:val="nil"/>
              <w:right w:val="nil"/>
            </w:tcBorders>
            <w:shd w:val="clear" w:color="auto" w:fill="auto"/>
            <w:noWrap/>
            <w:vAlign w:val="center"/>
            <w:hideMark/>
          </w:tcPr>
          <w:p w14:paraId="016AB5DE" w14:textId="77777777" w:rsidR="00867E1B" w:rsidRPr="00867E1B" w:rsidRDefault="00867E1B" w:rsidP="00867E1B">
            <w:pPr>
              <w:spacing w:after="0" w:line="240" w:lineRule="auto"/>
              <w:jc w:val="center"/>
              <w:rPr>
                <w:rFonts w:eastAsia="Times New Roman"/>
                <w:b/>
                <w:bCs/>
                <w:sz w:val="22"/>
                <w:u w:val="single"/>
                <w:lang w:eastAsia="lv-LV"/>
              </w:rPr>
            </w:pPr>
            <w:r w:rsidRPr="00867E1B">
              <w:rPr>
                <w:rFonts w:eastAsia="Times New Roman"/>
                <w:b/>
                <w:bCs/>
                <w:sz w:val="22"/>
                <w:u w:val="single"/>
                <w:lang w:eastAsia="lv-LV"/>
              </w:rPr>
              <w:t>Jumta seguma remonts</w:t>
            </w:r>
          </w:p>
        </w:tc>
      </w:tr>
      <w:tr w:rsidR="00867E1B" w:rsidRPr="00867E1B" w14:paraId="63D5A876" w14:textId="77777777" w:rsidTr="00867E1B">
        <w:trPr>
          <w:gridAfter w:val="1"/>
          <w:wAfter w:w="36" w:type="dxa"/>
          <w:trHeight w:val="255"/>
        </w:trPr>
        <w:tc>
          <w:tcPr>
            <w:tcW w:w="540" w:type="dxa"/>
            <w:tcBorders>
              <w:top w:val="nil"/>
              <w:left w:val="nil"/>
              <w:bottom w:val="nil"/>
              <w:right w:val="nil"/>
            </w:tcBorders>
            <w:shd w:val="clear" w:color="auto" w:fill="auto"/>
            <w:noWrap/>
            <w:vAlign w:val="center"/>
            <w:hideMark/>
          </w:tcPr>
          <w:p w14:paraId="3B180828" w14:textId="77777777" w:rsidR="00867E1B" w:rsidRPr="00867E1B" w:rsidRDefault="00867E1B" w:rsidP="00867E1B">
            <w:pPr>
              <w:spacing w:after="0" w:line="240" w:lineRule="auto"/>
              <w:jc w:val="center"/>
              <w:rPr>
                <w:rFonts w:eastAsia="Times New Roman"/>
                <w:b/>
                <w:bCs/>
                <w:sz w:val="22"/>
                <w:u w:val="single"/>
                <w:lang w:eastAsia="lv-LV"/>
              </w:rPr>
            </w:pPr>
          </w:p>
        </w:tc>
        <w:tc>
          <w:tcPr>
            <w:tcW w:w="6449" w:type="dxa"/>
            <w:tcBorders>
              <w:top w:val="nil"/>
              <w:left w:val="nil"/>
              <w:bottom w:val="nil"/>
              <w:right w:val="nil"/>
            </w:tcBorders>
            <w:shd w:val="clear" w:color="auto" w:fill="auto"/>
            <w:noWrap/>
            <w:vAlign w:val="center"/>
            <w:hideMark/>
          </w:tcPr>
          <w:p w14:paraId="23FDAB18"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559972E9"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7ADA4183"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22103BD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5BBD40C"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16AC978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Pasūtītājs: SIA "DOBELES NAMSAIMNIEKS"</w:t>
            </w:r>
          </w:p>
        </w:tc>
        <w:tc>
          <w:tcPr>
            <w:tcW w:w="1240" w:type="dxa"/>
            <w:tcBorders>
              <w:top w:val="nil"/>
              <w:left w:val="nil"/>
              <w:bottom w:val="nil"/>
              <w:right w:val="nil"/>
            </w:tcBorders>
            <w:shd w:val="clear" w:color="auto" w:fill="auto"/>
            <w:vAlign w:val="center"/>
            <w:hideMark/>
          </w:tcPr>
          <w:p w14:paraId="763DD5A7"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3D3A700A"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05E8F99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1F52479"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21C2A10F"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Objekta nosaukums: Jumta seguma remonts</w:t>
            </w:r>
          </w:p>
        </w:tc>
        <w:tc>
          <w:tcPr>
            <w:tcW w:w="1240" w:type="dxa"/>
            <w:tcBorders>
              <w:top w:val="nil"/>
              <w:left w:val="nil"/>
              <w:bottom w:val="nil"/>
              <w:right w:val="nil"/>
            </w:tcBorders>
            <w:shd w:val="clear" w:color="auto" w:fill="auto"/>
            <w:vAlign w:val="center"/>
            <w:hideMark/>
          </w:tcPr>
          <w:p w14:paraId="42A987FA"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7CD25F41"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2D9D2DD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928C7D3"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3484D760"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Objekta adrese: </w:t>
            </w:r>
            <w:r w:rsidRPr="00867E1B">
              <w:rPr>
                <w:rFonts w:eastAsia="Times New Roman"/>
                <w:sz w:val="20"/>
                <w:szCs w:val="20"/>
                <w:u w:val="single"/>
                <w:lang w:eastAsia="lv-LV"/>
              </w:rPr>
              <w:t>Atmodas iela 1, Dobele</w:t>
            </w:r>
          </w:p>
        </w:tc>
        <w:tc>
          <w:tcPr>
            <w:tcW w:w="1240" w:type="dxa"/>
            <w:tcBorders>
              <w:top w:val="nil"/>
              <w:left w:val="nil"/>
              <w:bottom w:val="nil"/>
              <w:right w:val="nil"/>
            </w:tcBorders>
            <w:shd w:val="clear" w:color="auto" w:fill="auto"/>
            <w:vAlign w:val="center"/>
            <w:hideMark/>
          </w:tcPr>
          <w:p w14:paraId="6747582A"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370E2F61"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363C7A3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29B45E2" w14:textId="77777777" w:rsidTr="00867E1B">
        <w:trPr>
          <w:trHeight w:val="255"/>
        </w:trPr>
        <w:tc>
          <w:tcPr>
            <w:tcW w:w="540" w:type="dxa"/>
            <w:tcBorders>
              <w:top w:val="nil"/>
              <w:left w:val="nil"/>
              <w:bottom w:val="nil"/>
              <w:right w:val="nil"/>
            </w:tcBorders>
            <w:shd w:val="clear" w:color="auto" w:fill="auto"/>
            <w:noWrap/>
            <w:vAlign w:val="center"/>
            <w:hideMark/>
          </w:tcPr>
          <w:p w14:paraId="3C86C690"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vAlign w:val="center"/>
            <w:hideMark/>
          </w:tcPr>
          <w:p w14:paraId="197C6525"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54410652"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5D9C555F"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518418B1"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53B42FD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9DBFB2D" w14:textId="77777777" w:rsidTr="00867E1B">
        <w:trPr>
          <w:trHeight w:val="300"/>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4CA96"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Nr. p.k.</w:t>
            </w:r>
          </w:p>
        </w:tc>
        <w:tc>
          <w:tcPr>
            <w:tcW w:w="6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6CD460"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Būvdarbu nosaukums</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1C58B2"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Mērvienība</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8354C6"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Daudzums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57D492"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Izmaksas</w:t>
            </w:r>
          </w:p>
        </w:tc>
        <w:tc>
          <w:tcPr>
            <w:tcW w:w="36" w:type="dxa"/>
            <w:vAlign w:val="center"/>
            <w:hideMark/>
          </w:tcPr>
          <w:p w14:paraId="4882B80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9CC6238" w14:textId="77777777" w:rsidTr="00867E1B">
        <w:trPr>
          <w:trHeight w:val="300"/>
        </w:trPr>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673FE47B" w14:textId="77777777" w:rsidR="00867E1B" w:rsidRPr="00867E1B" w:rsidRDefault="00867E1B" w:rsidP="00867E1B">
            <w:pPr>
              <w:spacing w:after="0" w:line="240" w:lineRule="auto"/>
              <w:rPr>
                <w:rFonts w:eastAsia="Times New Roman"/>
                <w:b/>
                <w:bCs/>
                <w:sz w:val="22"/>
                <w:lang w:eastAsia="lv-LV"/>
              </w:rPr>
            </w:pPr>
          </w:p>
        </w:tc>
        <w:tc>
          <w:tcPr>
            <w:tcW w:w="6449" w:type="dxa"/>
            <w:vMerge/>
            <w:tcBorders>
              <w:top w:val="single" w:sz="4" w:space="0" w:color="000000"/>
              <w:left w:val="single" w:sz="4" w:space="0" w:color="000000"/>
              <w:bottom w:val="single" w:sz="4" w:space="0" w:color="000000"/>
              <w:right w:val="single" w:sz="4" w:space="0" w:color="000000"/>
            </w:tcBorders>
            <w:vAlign w:val="center"/>
            <w:hideMark/>
          </w:tcPr>
          <w:p w14:paraId="192D3B8C"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77521CCF"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24281ED2" w14:textId="77777777" w:rsidR="00867E1B" w:rsidRPr="00867E1B" w:rsidRDefault="00867E1B" w:rsidP="00867E1B">
            <w:pPr>
              <w:spacing w:after="0" w:line="240" w:lineRule="auto"/>
              <w:rPr>
                <w:rFonts w:eastAsia="Times New Roman"/>
                <w:b/>
                <w:bCs/>
                <w:sz w:val="22"/>
                <w:lang w:eastAsia="lv-LV"/>
              </w:rPr>
            </w:pPr>
          </w:p>
        </w:tc>
        <w:tc>
          <w:tcPr>
            <w:tcW w:w="1235" w:type="dxa"/>
            <w:vMerge/>
            <w:tcBorders>
              <w:top w:val="single" w:sz="4" w:space="0" w:color="000000"/>
              <w:left w:val="single" w:sz="4" w:space="0" w:color="000000"/>
              <w:bottom w:val="single" w:sz="4" w:space="0" w:color="000000"/>
              <w:right w:val="single" w:sz="4" w:space="0" w:color="000000"/>
            </w:tcBorders>
            <w:vAlign w:val="center"/>
            <w:hideMark/>
          </w:tcPr>
          <w:p w14:paraId="32332E3D" w14:textId="77777777" w:rsidR="00867E1B" w:rsidRPr="00867E1B" w:rsidRDefault="00867E1B" w:rsidP="00867E1B">
            <w:pPr>
              <w:spacing w:after="0" w:line="240" w:lineRule="auto"/>
              <w:rPr>
                <w:rFonts w:eastAsia="Times New Roman"/>
                <w:b/>
                <w:bCs/>
                <w:sz w:val="22"/>
                <w:lang w:eastAsia="lv-LV"/>
              </w:rPr>
            </w:pPr>
          </w:p>
        </w:tc>
        <w:tc>
          <w:tcPr>
            <w:tcW w:w="36" w:type="dxa"/>
            <w:tcBorders>
              <w:top w:val="nil"/>
              <w:left w:val="nil"/>
              <w:bottom w:val="nil"/>
              <w:right w:val="nil"/>
            </w:tcBorders>
            <w:shd w:val="clear" w:color="auto" w:fill="auto"/>
            <w:noWrap/>
            <w:vAlign w:val="bottom"/>
            <w:hideMark/>
          </w:tcPr>
          <w:p w14:paraId="7081ACBA" w14:textId="77777777" w:rsidR="00867E1B" w:rsidRPr="00867E1B" w:rsidRDefault="00867E1B" w:rsidP="00867E1B">
            <w:pPr>
              <w:spacing w:after="0" w:line="240" w:lineRule="auto"/>
              <w:jc w:val="center"/>
              <w:rPr>
                <w:rFonts w:eastAsia="Times New Roman"/>
                <w:b/>
                <w:bCs/>
                <w:sz w:val="22"/>
                <w:lang w:eastAsia="lv-LV"/>
              </w:rPr>
            </w:pPr>
          </w:p>
        </w:tc>
      </w:tr>
      <w:tr w:rsidR="00867E1B" w:rsidRPr="00867E1B" w14:paraId="76AAF677" w14:textId="77777777" w:rsidTr="00867E1B">
        <w:trPr>
          <w:trHeight w:val="300"/>
        </w:trPr>
        <w:tc>
          <w:tcPr>
            <w:tcW w:w="540" w:type="dxa"/>
            <w:tcBorders>
              <w:top w:val="nil"/>
              <w:left w:val="single" w:sz="4" w:space="0" w:color="000000"/>
              <w:bottom w:val="double" w:sz="6" w:space="0" w:color="000000"/>
              <w:right w:val="single" w:sz="4" w:space="0" w:color="000000"/>
            </w:tcBorders>
            <w:shd w:val="clear" w:color="auto" w:fill="auto"/>
            <w:vAlign w:val="center"/>
            <w:hideMark/>
          </w:tcPr>
          <w:p w14:paraId="70E0C18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1</w:t>
            </w:r>
          </w:p>
        </w:tc>
        <w:tc>
          <w:tcPr>
            <w:tcW w:w="6449" w:type="dxa"/>
            <w:tcBorders>
              <w:top w:val="nil"/>
              <w:left w:val="nil"/>
              <w:bottom w:val="double" w:sz="6" w:space="0" w:color="000000"/>
              <w:right w:val="single" w:sz="4" w:space="0" w:color="000000"/>
            </w:tcBorders>
            <w:shd w:val="clear" w:color="auto" w:fill="auto"/>
            <w:vAlign w:val="center"/>
            <w:hideMark/>
          </w:tcPr>
          <w:p w14:paraId="796E3BC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2</w:t>
            </w:r>
          </w:p>
        </w:tc>
        <w:tc>
          <w:tcPr>
            <w:tcW w:w="1240" w:type="dxa"/>
            <w:tcBorders>
              <w:top w:val="nil"/>
              <w:left w:val="nil"/>
              <w:bottom w:val="double" w:sz="6" w:space="0" w:color="000000"/>
              <w:right w:val="single" w:sz="4" w:space="0" w:color="000000"/>
            </w:tcBorders>
            <w:shd w:val="clear" w:color="auto" w:fill="auto"/>
            <w:vAlign w:val="center"/>
            <w:hideMark/>
          </w:tcPr>
          <w:p w14:paraId="14F911C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3</w:t>
            </w:r>
          </w:p>
        </w:tc>
        <w:tc>
          <w:tcPr>
            <w:tcW w:w="1240" w:type="dxa"/>
            <w:tcBorders>
              <w:top w:val="nil"/>
              <w:left w:val="nil"/>
              <w:bottom w:val="double" w:sz="6" w:space="0" w:color="000000"/>
              <w:right w:val="single" w:sz="4" w:space="0" w:color="000000"/>
            </w:tcBorders>
            <w:shd w:val="clear" w:color="auto" w:fill="auto"/>
            <w:vAlign w:val="center"/>
            <w:hideMark/>
          </w:tcPr>
          <w:p w14:paraId="322C8F5C"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4</w:t>
            </w:r>
          </w:p>
        </w:tc>
        <w:tc>
          <w:tcPr>
            <w:tcW w:w="1235" w:type="dxa"/>
            <w:tcBorders>
              <w:top w:val="nil"/>
              <w:left w:val="nil"/>
              <w:bottom w:val="double" w:sz="6" w:space="0" w:color="000000"/>
              <w:right w:val="single" w:sz="4" w:space="0" w:color="000000"/>
            </w:tcBorders>
            <w:shd w:val="clear" w:color="auto" w:fill="auto"/>
            <w:vAlign w:val="center"/>
            <w:hideMark/>
          </w:tcPr>
          <w:p w14:paraId="72848480"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5</w:t>
            </w:r>
          </w:p>
        </w:tc>
        <w:tc>
          <w:tcPr>
            <w:tcW w:w="36" w:type="dxa"/>
            <w:vAlign w:val="center"/>
            <w:hideMark/>
          </w:tcPr>
          <w:p w14:paraId="60DC18A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3607C0D" w14:textId="77777777" w:rsidTr="00867E1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BE22B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6449" w:type="dxa"/>
            <w:tcBorders>
              <w:top w:val="single" w:sz="4" w:space="0" w:color="000000"/>
              <w:left w:val="nil"/>
              <w:bottom w:val="single" w:sz="4" w:space="0" w:color="000000"/>
              <w:right w:val="single" w:sz="4" w:space="0" w:color="000000"/>
            </w:tcBorders>
            <w:shd w:val="clear" w:color="auto" w:fill="auto"/>
            <w:vAlign w:val="center"/>
            <w:hideMark/>
          </w:tcPr>
          <w:p w14:paraId="7446F7D5"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619EA46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nil"/>
            </w:tcBorders>
            <w:shd w:val="clear" w:color="auto" w:fill="auto"/>
            <w:vAlign w:val="center"/>
            <w:hideMark/>
          </w:tcPr>
          <w:p w14:paraId="1E1617B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9819C6"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621A26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EFE27F8"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783B366"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6449" w:type="dxa"/>
            <w:tcBorders>
              <w:top w:val="nil"/>
              <w:left w:val="nil"/>
              <w:bottom w:val="single" w:sz="4" w:space="0" w:color="000000"/>
              <w:right w:val="single" w:sz="4" w:space="0" w:color="000000"/>
            </w:tcBorders>
            <w:shd w:val="clear" w:color="auto" w:fill="auto"/>
            <w:vAlign w:val="center"/>
            <w:hideMark/>
          </w:tcPr>
          <w:p w14:paraId="02861E22" w14:textId="77777777" w:rsidR="00867E1B" w:rsidRPr="00867E1B" w:rsidRDefault="00867E1B" w:rsidP="00867E1B">
            <w:pPr>
              <w:spacing w:after="0" w:line="240" w:lineRule="auto"/>
              <w:jc w:val="center"/>
              <w:rPr>
                <w:rFonts w:eastAsia="Times New Roman"/>
                <w:b/>
                <w:bCs/>
                <w:sz w:val="20"/>
                <w:szCs w:val="20"/>
                <w:u w:val="single"/>
                <w:lang w:eastAsia="lv-LV"/>
              </w:rPr>
            </w:pPr>
            <w:r w:rsidRPr="00867E1B">
              <w:rPr>
                <w:rFonts w:eastAsia="Times New Roman"/>
                <w:b/>
                <w:bCs/>
                <w:sz w:val="20"/>
                <w:szCs w:val="20"/>
                <w:u w:val="single"/>
                <w:lang w:eastAsia="lv-LV"/>
              </w:rPr>
              <w:t>Jumta seguma ieklāšana</w:t>
            </w:r>
          </w:p>
        </w:tc>
        <w:tc>
          <w:tcPr>
            <w:tcW w:w="1240" w:type="dxa"/>
            <w:tcBorders>
              <w:top w:val="nil"/>
              <w:left w:val="nil"/>
              <w:bottom w:val="single" w:sz="4" w:space="0" w:color="000000"/>
              <w:right w:val="single" w:sz="4" w:space="0" w:color="000000"/>
            </w:tcBorders>
            <w:shd w:val="clear" w:color="auto" w:fill="auto"/>
            <w:vAlign w:val="center"/>
            <w:hideMark/>
          </w:tcPr>
          <w:p w14:paraId="6E3EBC2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nil"/>
              <w:left w:val="nil"/>
              <w:bottom w:val="single" w:sz="4" w:space="0" w:color="000000"/>
              <w:right w:val="nil"/>
            </w:tcBorders>
            <w:shd w:val="clear" w:color="auto" w:fill="auto"/>
            <w:vAlign w:val="center"/>
            <w:hideMark/>
          </w:tcPr>
          <w:p w14:paraId="77C591D7"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178DC50"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4A8E8F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F56EDEC" w14:textId="77777777" w:rsidTr="00867E1B">
        <w:trPr>
          <w:trHeight w:val="31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17501F9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1,1</w:t>
            </w:r>
          </w:p>
        </w:tc>
        <w:tc>
          <w:tcPr>
            <w:tcW w:w="6449" w:type="dxa"/>
            <w:tcBorders>
              <w:top w:val="nil"/>
              <w:left w:val="nil"/>
              <w:bottom w:val="single" w:sz="4" w:space="0" w:color="000000"/>
              <w:right w:val="single" w:sz="4" w:space="0" w:color="000000"/>
            </w:tcBorders>
            <w:shd w:val="clear" w:color="auto" w:fill="auto"/>
            <w:hideMark/>
          </w:tcPr>
          <w:p w14:paraId="77D8130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Jumta konstrukcijas mehāniska tīrīšana</w:t>
            </w:r>
          </w:p>
        </w:tc>
        <w:tc>
          <w:tcPr>
            <w:tcW w:w="1240" w:type="dxa"/>
            <w:tcBorders>
              <w:top w:val="nil"/>
              <w:left w:val="nil"/>
              <w:bottom w:val="single" w:sz="4" w:space="0" w:color="000000"/>
              <w:right w:val="single" w:sz="4" w:space="0" w:color="000000"/>
            </w:tcBorders>
            <w:shd w:val="clear" w:color="auto" w:fill="auto"/>
            <w:noWrap/>
            <w:vAlign w:val="center"/>
            <w:hideMark/>
          </w:tcPr>
          <w:p w14:paraId="375E0DF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nil"/>
            </w:tcBorders>
            <w:shd w:val="clear" w:color="auto" w:fill="auto"/>
            <w:noWrap/>
            <w:vAlign w:val="center"/>
            <w:hideMark/>
          </w:tcPr>
          <w:p w14:paraId="2E49A4B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450</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5A40522C"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09D587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2ADA319"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4F24EC7"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6449" w:type="dxa"/>
            <w:tcBorders>
              <w:top w:val="nil"/>
              <w:left w:val="nil"/>
              <w:bottom w:val="single" w:sz="4" w:space="0" w:color="000000"/>
              <w:right w:val="single" w:sz="4" w:space="0" w:color="000000"/>
            </w:tcBorders>
            <w:shd w:val="clear" w:color="auto" w:fill="auto"/>
            <w:vAlign w:val="center"/>
            <w:hideMark/>
          </w:tcPr>
          <w:p w14:paraId="7EC4EC2D"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Šuvju un plaisu apdare ar </w:t>
            </w:r>
            <w:proofErr w:type="spellStart"/>
            <w:r w:rsidRPr="00867E1B">
              <w:rPr>
                <w:rFonts w:eastAsia="Times New Roman"/>
                <w:sz w:val="20"/>
                <w:szCs w:val="20"/>
                <w:lang w:eastAsia="lv-LV"/>
              </w:rPr>
              <w:t>hermētiķi</w:t>
            </w:r>
            <w:proofErr w:type="spellEnd"/>
          </w:p>
        </w:tc>
        <w:tc>
          <w:tcPr>
            <w:tcW w:w="1240" w:type="dxa"/>
            <w:tcBorders>
              <w:top w:val="nil"/>
              <w:left w:val="nil"/>
              <w:bottom w:val="single" w:sz="4" w:space="0" w:color="000000"/>
              <w:right w:val="single" w:sz="4" w:space="0" w:color="000000"/>
            </w:tcBorders>
            <w:shd w:val="clear" w:color="auto" w:fill="auto"/>
            <w:vAlign w:val="center"/>
            <w:hideMark/>
          </w:tcPr>
          <w:p w14:paraId="63A569E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nil"/>
            </w:tcBorders>
            <w:shd w:val="clear" w:color="auto" w:fill="auto"/>
            <w:vAlign w:val="center"/>
            <w:hideMark/>
          </w:tcPr>
          <w:p w14:paraId="5BDD21A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4D61EAB9"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076A53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D3AD581" w14:textId="77777777" w:rsidTr="00867E1B">
        <w:trPr>
          <w:trHeight w:val="510"/>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7A56C7A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6449" w:type="dxa"/>
            <w:tcBorders>
              <w:top w:val="nil"/>
              <w:left w:val="nil"/>
              <w:bottom w:val="single" w:sz="4" w:space="0" w:color="000000"/>
              <w:right w:val="single" w:sz="4" w:space="0" w:color="000000"/>
            </w:tcBorders>
            <w:shd w:val="clear" w:color="auto" w:fill="auto"/>
            <w:vAlign w:val="center"/>
            <w:hideMark/>
          </w:tcPr>
          <w:p w14:paraId="6E3730A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Bitumena kausējamā </w:t>
            </w:r>
            <w:proofErr w:type="spellStart"/>
            <w:r w:rsidRPr="00867E1B">
              <w:rPr>
                <w:rFonts w:eastAsia="Times New Roman"/>
                <w:sz w:val="20"/>
                <w:szCs w:val="20"/>
                <w:lang w:eastAsia="lv-LV"/>
              </w:rPr>
              <w:t>ruļļmateriāla</w:t>
            </w:r>
            <w:proofErr w:type="spellEnd"/>
            <w:r w:rsidRPr="00867E1B">
              <w:rPr>
                <w:rFonts w:eastAsia="Times New Roman"/>
                <w:sz w:val="20"/>
                <w:szCs w:val="20"/>
                <w:lang w:eastAsia="lv-LV"/>
              </w:rPr>
              <w:t xml:space="preserve"> ICOPAL ULTRA 5 mm (vai ekvivalents), pamatnes gruntēšana ar bitumena grunti</w:t>
            </w:r>
          </w:p>
        </w:tc>
        <w:tc>
          <w:tcPr>
            <w:tcW w:w="1240" w:type="dxa"/>
            <w:tcBorders>
              <w:top w:val="nil"/>
              <w:left w:val="nil"/>
              <w:bottom w:val="single" w:sz="4" w:space="0" w:color="000000"/>
              <w:right w:val="single" w:sz="4" w:space="0" w:color="000000"/>
            </w:tcBorders>
            <w:shd w:val="clear" w:color="auto" w:fill="auto"/>
            <w:noWrap/>
            <w:vAlign w:val="center"/>
            <w:hideMark/>
          </w:tcPr>
          <w:p w14:paraId="5651893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nil"/>
            </w:tcBorders>
            <w:shd w:val="clear" w:color="auto" w:fill="auto"/>
            <w:noWrap/>
            <w:vAlign w:val="center"/>
            <w:hideMark/>
          </w:tcPr>
          <w:p w14:paraId="110934F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450</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294257A7"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1296CA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FAF655C"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51D999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6449" w:type="dxa"/>
            <w:tcBorders>
              <w:top w:val="nil"/>
              <w:left w:val="nil"/>
              <w:bottom w:val="single" w:sz="4" w:space="0" w:color="000000"/>
              <w:right w:val="single" w:sz="4" w:space="0" w:color="000000"/>
            </w:tcBorders>
            <w:shd w:val="clear" w:color="auto" w:fill="auto"/>
            <w:hideMark/>
          </w:tcPr>
          <w:p w14:paraId="4B9A2CFE" w14:textId="77777777" w:rsidR="00867E1B" w:rsidRPr="00867E1B" w:rsidRDefault="00867E1B" w:rsidP="00867E1B">
            <w:pPr>
              <w:spacing w:after="0" w:line="240" w:lineRule="auto"/>
              <w:rPr>
                <w:rFonts w:eastAsia="Times New Roman"/>
                <w:sz w:val="20"/>
                <w:szCs w:val="20"/>
                <w:lang w:eastAsia="lv-LV"/>
              </w:rPr>
            </w:pPr>
            <w:proofErr w:type="spellStart"/>
            <w:r w:rsidRPr="00867E1B">
              <w:rPr>
                <w:rFonts w:eastAsia="Times New Roman"/>
                <w:sz w:val="20"/>
                <w:szCs w:val="20"/>
                <w:lang w:eastAsia="lv-LV"/>
              </w:rPr>
              <w:t>Lāseņu</w:t>
            </w:r>
            <w:proofErr w:type="spellEnd"/>
            <w:r w:rsidRPr="00867E1B">
              <w:rPr>
                <w:rFonts w:eastAsia="Times New Roman"/>
                <w:sz w:val="20"/>
                <w:szCs w:val="20"/>
                <w:lang w:eastAsia="lv-LV"/>
              </w:rPr>
              <w:t xml:space="preserve"> montāža, cink. skārds</w:t>
            </w:r>
          </w:p>
        </w:tc>
        <w:tc>
          <w:tcPr>
            <w:tcW w:w="1240" w:type="dxa"/>
            <w:tcBorders>
              <w:top w:val="nil"/>
              <w:left w:val="nil"/>
              <w:bottom w:val="single" w:sz="4" w:space="0" w:color="000000"/>
              <w:right w:val="single" w:sz="4" w:space="0" w:color="000000"/>
            </w:tcBorders>
            <w:shd w:val="clear" w:color="auto" w:fill="auto"/>
            <w:vAlign w:val="center"/>
            <w:hideMark/>
          </w:tcPr>
          <w:p w14:paraId="74BCDEC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nil"/>
            </w:tcBorders>
            <w:shd w:val="clear" w:color="auto" w:fill="auto"/>
            <w:vAlign w:val="center"/>
            <w:hideMark/>
          </w:tcPr>
          <w:p w14:paraId="0CBB04E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115</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DB7195B"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454AE4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705C8C2"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6D06CD7"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6449" w:type="dxa"/>
            <w:tcBorders>
              <w:top w:val="nil"/>
              <w:left w:val="nil"/>
              <w:bottom w:val="single" w:sz="4" w:space="0" w:color="000000"/>
              <w:right w:val="single" w:sz="4" w:space="0" w:color="000000"/>
            </w:tcBorders>
            <w:shd w:val="clear" w:color="auto" w:fill="auto"/>
            <w:vAlign w:val="center"/>
            <w:hideMark/>
          </w:tcPr>
          <w:p w14:paraId="74EC35AA"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Piekļāvumu pie esošām ventilācijas izvadu sienām izveide.</w:t>
            </w:r>
          </w:p>
        </w:tc>
        <w:tc>
          <w:tcPr>
            <w:tcW w:w="1240" w:type="dxa"/>
            <w:tcBorders>
              <w:top w:val="nil"/>
              <w:left w:val="nil"/>
              <w:bottom w:val="single" w:sz="4" w:space="0" w:color="000000"/>
              <w:right w:val="single" w:sz="4" w:space="0" w:color="000000"/>
            </w:tcBorders>
            <w:shd w:val="clear" w:color="auto" w:fill="auto"/>
            <w:vAlign w:val="center"/>
            <w:hideMark/>
          </w:tcPr>
          <w:p w14:paraId="24D3B87D"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000000"/>
              <w:right w:val="nil"/>
            </w:tcBorders>
            <w:shd w:val="clear" w:color="auto" w:fill="auto"/>
            <w:noWrap/>
            <w:vAlign w:val="center"/>
            <w:hideMark/>
          </w:tcPr>
          <w:p w14:paraId="6959657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25960F60"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8D88F8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E8EF46D" w14:textId="77777777" w:rsidTr="00867E1B">
        <w:trPr>
          <w:trHeight w:val="255"/>
        </w:trPr>
        <w:tc>
          <w:tcPr>
            <w:tcW w:w="540" w:type="dxa"/>
            <w:tcBorders>
              <w:top w:val="nil"/>
              <w:left w:val="single" w:sz="4" w:space="0" w:color="000000"/>
              <w:bottom w:val="single" w:sz="4" w:space="0" w:color="auto"/>
              <w:right w:val="single" w:sz="4" w:space="0" w:color="000000"/>
            </w:tcBorders>
            <w:shd w:val="clear" w:color="auto" w:fill="auto"/>
            <w:vAlign w:val="center"/>
            <w:hideMark/>
          </w:tcPr>
          <w:p w14:paraId="33F3C19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1,6</w:t>
            </w:r>
          </w:p>
        </w:tc>
        <w:tc>
          <w:tcPr>
            <w:tcW w:w="6449" w:type="dxa"/>
            <w:tcBorders>
              <w:top w:val="nil"/>
              <w:left w:val="nil"/>
              <w:bottom w:val="single" w:sz="4" w:space="0" w:color="auto"/>
              <w:right w:val="single" w:sz="4" w:space="0" w:color="000000"/>
            </w:tcBorders>
            <w:shd w:val="clear" w:color="auto" w:fill="auto"/>
            <w:vAlign w:val="center"/>
            <w:hideMark/>
          </w:tcPr>
          <w:p w14:paraId="2955EB10"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Pacēlāja noma</w:t>
            </w:r>
          </w:p>
        </w:tc>
        <w:tc>
          <w:tcPr>
            <w:tcW w:w="1240" w:type="dxa"/>
            <w:tcBorders>
              <w:top w:val="nil"/>
              <w:left w:val="nil"/>
              <w:bottom w:val="single" w:sz="4" w:space="0" w:color="auto"/>
              <w:right w:val="single" w:sz="4" w:space="0" w:color="000000"/>
            </w:tcBorders>
            <w:shd w:val="clear" w:color="auto" w:fill="auto"/>
            <w:vAlign w:val="center"/>
            <w:hideMark/>
          </w:tcPr>
          <w:p w14:paraId="6027834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h</w:t>
            </w:r>
          </w:p>
        </w:tc>
        <w:tc>
          <w:tcPr>
            <w:tcW w:w="1240" w:type="dxa"/>
            <w:tcBorders>
              <w:top w:val="nil"/>
              <w:left w:val="nil"/>
              <w:bottom w:val="single" w:sz="4" w:space="0" w:color="auto"/>
              <w:right w:val="nil"/>
            </w:tcBorders>
            <w:shd w:val="clear" w:color="auto" w:fill="auto"/>
            <w:noWrap/>
            <w:vAlign w:val="center"/>
            <w:hideMark/>
          </w:tcPr>
          <w:p w14:paraId="66E50D8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7C456EE6"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EBC72D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0C38FCA" w14:textId="77777777" w:rsidTr="00867E1B">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3F4A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lastRenderedPageBreak/>
              <w:t>1,7</w:t>
            </w:r>
          </w:p>
        </w:tc>
        <w:tc>
          <w:tcPr>
            <w:tcW w:w="6449" w:type="dxa"/>
            <w:tcBorders>
              <w:top w:val="single" w:sz="4" w:space="0" w:color="auto"/>
              <w:left w:val="nil"/>
              <w:bottom w:val="single" w:sz="4" w:space="0" w:color="auto"/>
              <w:right w:val="single" w:sz="4" w:space="0" w:color="auto"/>
            </w:tcBorders>
            <w:shd w:val="clear" w:color="auto" w:fill="auto"/>
            <w:vAlign w:val="bottom"/>
            <w:hideMark/>
          </w:tcPr>
          <w:p w14:paraId="330CA838"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Būvniecības būvgružu savākšana un utilizācija</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14:paraId="079E3D32"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C9E5A4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14:paraId="41F9B7E6"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410BA3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F97D83E"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noWrap/>
            <w:vAlign w:val="center"/>
            <w:hideMark/>
          </w:tcPr>
          <w:p w14:paraId="597015BE"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Tiešās izmaksas kopā, t.sk. darba devēja sociālais nodoklis (23.59%)</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F004D"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0BB617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7AED640"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2F4FA894" w14:textId="77777777" w:rsidR="00867E1B" w:rsidRPr="00867E1B" w:rsidRDefault="00867E1B" w:rsidP="00867E1B">
            <w:pPr>
              <w:spacing w:after="0" w:line="240" w:lineRule="auto"/>
              <w:jc w:val="right"/>
              <w:rPr>
                <w:rFonts w:eastAsia="Times New Roman"/>
                <w:sz w:val="20"/>
                <w:szCs w:val="20"/>
                <w:lang w:eastAsia="lv-LV"/>
              </w:rPr>
            </w:pPr>
            <w:proofErr w:type="spellStart"/>
            <w:r w:rsidRPr="00867E1B">
              <w:rPr>
                <w:rFonts w:eastAsia="Times New Roman"/>
                <w:sz w:val="20"/>
                <w:szCs w:val="20"/>
                <w:lang w:eastAsia="lv-LV"/>
              </w:rPr>
              <w:t>Virsizdevumi</w:t>
            </w:r>
            <w:proofErr w:type="spellEnd"/>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2F887"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30526C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4A99F04"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795E233F" w14:textId="77777777" w:rsidR="00867E1B" w:rsidRPr="00867E1B" w:rsidRDefault="00867E1B" w:rsidP="00867E1B">
            <w:pPr>
              <w:spacing w:after="0" w:line="240" w:lineRule="auto"/>
              <w:jc w:val="right"/>
              <w:rPr>
                <w:rFonts w:eastAsia="Times New Roman"/>
                <w:sz w:val="20"/>
                <w:szCs w:val="20"/>
                <w:lang w:eastAsia="lv-LV"/>
              </w:rPr>
            </w:pPr>
            <w:r w:rsidRPr="00867E1B">
              <w:rPr>
                <w:rFonts w:eastAsia="Times New Roman"/>
                <w:sz w:val="20"/>
                <w:szCs w:val="20"/>
                <w:lang w:eastAsia="lv-LV"/>
              </w:rPr>
              <w:t>Peļņa</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7B2B76"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F3F2636"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6056971"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1A46152D"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Kopā:</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72615"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06CB916"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3D913E1" w14:textId="77777777" w:rsidTr="00867E1B">
        <w:trPr>
          <w:trHeight w:val="255"/>
        </w:trPr>
        <w:tc>
          <w:tcPr>
            <w:tcW w:w="540" w:type="dxa"/>
            <w:tcBorders>
              <w:top w:val="single" w:sz="4" w:space="0" w:color="auto"/>
              <w:left w:val="nil"/>
              <w:bottom w:val="nil"/>
              <w:right w:val="nil"/>
            </w:tcBorders>
            <w:shd w:val="clear" w:color="auto" w:fill="auto"/>
            <w:noWrap/>
            <w:vAlign w:val="bottom"/>
            <w:hideMark/>
          </w:tcPr>
          <w:p w14:paraId="58AAF5D5" w14:textId="77777777" w:rsidR="00867E1B" w:rsidRPr="00867E1B" w:rsidRDefault="00867E1B" w:rsidP="00867E1B">
            <w:pPr>
              <w:spacing w:after="0" w:line="240" w:lineRule="auto"/>
              <w:rPr>
                <w:rFonts w:ascii="Calibri" w:eastAsia="Times New Roman" w:hAnsi="Calibri" w:cs="Calibri"/>
                <w:sz w:val="20"/>
                <w:szCs w:val="20"/>
                <w:lang w:eastAsia="lv-LV"/>
              </w:rPr>
            </w:pPr>
          </w:p>
        </w:tc>
        <w:tc>
          <w:tcPr>
            <w:tcW w:w="6449" w:type="dxa"/>
            <w:tcBorders>
              <w:top w:val="single" w:sz="4" w:space="0" w:color="auto"/>
              <w:left w:val="nil"/>
              <w:bottom w:val="nil"/>
              <w:right w:val="nil"/>
            </w:tcBorders>
            <w:shd w:val="clear" w:color="auto" w:fill="auto"/>
            <w:vAlign w:val="bottom"/>
            <w:hideMark/>
          </w:tcPr>
          <w:p w14:paraId="31A5C7CB"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3FEE814D" w14:textId="77777777" w:rsidR="00867E1B" w:rsidRPr="00867E1B" w:rsidRDefault="00867E1B" w:rsidP="00867E1B">
            <w:pPr>
              <w:spacing w:after="0" w:line="240" w:lineRule="auto"/>
              <w:jc w:val="right"/>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3BE3368C" w14:textId="77777777" w:rsidR="00867E1B" w:rsidRPr="00867E1B" w:rsidRDefault="00867E1B" w:rsidP="00867E1B">
            <w:pPr>
              <w:spacing w:after="0" w:line="240" w:lineRule="auto"/>
              <w:jc w:val="center"/>
              <w:rPr>
                <w:rFonts w:eastAsia="Times New Roman"/>
                <w:sz w:val="20"/>
                <w:szCs w:val="20"/>
                <w:lang w:eastAsia="lv-LV"/>
              </w:rPr>
            </w:pPr>
          </w:p>
        </w:tc>
        <w:tc>
          <w:tcPr>
            <w:tcW w:w="1235" w:type="dxa"/>
            <w:tcBorders>
              <w:top w:val="single" w:sz="4" w:space="0" w:color="auto"/>
              <w:left w:val="nil"/>
              <w:bottom w:val="nil"/>
              <w:right w:val="nil"/>
            </w:tcBorders>
            <w:shd w:val="clear" w:color="auto" w:fill="auto"/>
            <w:noWrap/>
            <w:vAlign w:val="center"/>
            <w:hideMark/>
          </w:tcPr>
          <w:p w14:paraId="16B06EF4"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099D552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BD7AD58"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69DCA6F5"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Objekta adrese: </w:t>
            </w:r>
            <w:r w:rsidRPr="00867E1B">
              <w:rPr>
                <w:rFonts w:eastAsia="Times New Roman"/>
                <w:sz w:val="20"/>
                <w:szCs w:val="20"/>
                <w:u w:val="single"/>
                <w:lang w:eastAsia="lv-LV"/>
              </w:rPr>
              <w:t>Čakstes iela 23, Dobele</w:t>
            </w:r>
          </w:p>
        </w:tc>
        <w:tc>
          <w:tcPr>
            <w:tcW w:w="1240" w:type="dxa"/>
            <w:tcBorders>
              <w:top w:val="nil"/>
              <w:left w:val="nil"/>
              <w:bottom w:val="nil"/>
              <w:right w:val="nil"/>
            </w:tcBorders>
            <w:shd w:val="clear" w:color="auto" w:fill="auto"/>
            <w:vAlign w:val="center"/>
            <w:hideMark/>
          </w:tcPr>
          <w:p w14:paraId="50FDE789"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37A84724"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4DBDF7C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810BCE2" w14:textId="77777777" w:rsidTr="00867E1B">
        <w:trPr>
          <w:trHeight w:val="255"/>
        </w:trPr>
        <w:tc>
          <w:tcPr>
            <w:tcW w:w="540" w:type="dxa"/>
            <w:tcBorders>
              <w:top w:val="nil"/>
              <w:left w:val="nil"/>
              <w:bottom w:val="nil"/>
              <w:right w:val="nil"/>
            </w:tcBorders>
            <w:shd w:val="clear" w:color="auto" w:fill="auto"/>
            <w:noWrap/>
            <w:vAlign w:val="center"/>
            <w:hideMark/>
          </w:tcPr>
          <w:p w14:paraId="6C21BBD8"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vAlign w:val="center"/>
            <w:hideMark/>
          </w:tcPr>
          <w:p w14:paraId="6530341E"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054C5D69"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5DA837F2"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19771E9A"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09DDABB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AFB4FFF" w14:textId="77777777" w:rsidTr="00867E1B">
        <w:trPr>
          <w:trHeight w:val="285"/>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2AEF2F"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Nr. p.k.</w:t>
            </w:r>
          </w:p>
        </w:tc>
        <w:tc>
          <w:tcPr>
            <w:tcW w:w="6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26CA0B"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Būvdarbu nosaukums</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21FE62"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Mērvienība</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8CF25"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Daudzums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F743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Izmaksas</w:t>
            </w:r>
          </w:p>
        </w:tc>
        <w:tc>
          <w:tcPr>
            <w:tcW w:w="36" w:type="dxa"/>
            <w:vAlign w:val="center"/>
            <w:hideMark/>
          </w:tcPr>
          <w:p w14:paraId="553B320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D213E2D" w14:textId="77777777" w:rsidTr="00867E1B">
        <w:trPr>
          <w:trHeight w:val="285"/>
        </w:trPr>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7638C379" w14:textId="77777777" w:rsidR="00867E1B" w:rsidRPr="00867E1B" w:rsidRDefault="00867E1B" w:rsidP="00867E1B">
            <w:pPr>
              <w:spacing w:after="0" w:line="240" w:lineRule="auto"/>
              <w:rPr>
                <w:rFonts w:eastAsia="Times New Roman"/>
                <w:b/>
                <w:bCs/>
                <w:sz w:val="22"/>
                <w:lang w:eastAsia="lv-LV"/>
              </w:rPr>
            </w:pPr>
          </w:p>
        </w:tc>
        <w:tc>
          <w:tcPr>
            <w:tcW w:w="6449" w:type="dxa"/>
            <w:vMerge/>
            <w:tcBorders>
              <w:top w:val="single" w:sz="4" w:space="0" w:color="000000"/>
              <w:left w:val="single" w:sz="4" w:space="0" w:color="000000"/>
              <w:bottom w:val="single" w:sz="4" w:space="0" w:color="000000"/>
              <w:right w:val="single" w:sz="4" w:space="0" w:color="000000"/>
            </w:tcBorders>
            <w:vAlign w:val="center"/>
            <w:hideMark/>
          </w:tcPr>
          <w:p w14:paraId="7AAFF0FD"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4ABD19D0"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53941CCC" w14:textId="77777777" w:rsidR="00867E1B" w:rsidRPr="00867E1B" w:rsidRDefault="00867E1B" w:rsidP="00867E1B">
            <w:pPr>
              <w:spacing w:after="0" w:line="240" w:lineRule="auto"/>
              <w:rPr>
                <w:rFonts w:eastAsia="Times New Roman"/>
                <w:b/>
                <w:bCs/>
                <w:sz w:val="22"/>
                <w:lang w:eastAsia="lv-LV"/>
              </w:rPr>
            </w:pPr>
          </w:p>
        </w:tc>
        <w:tc>
          <w:tcPr>
            <w:tcW w:w="1235" w:type="dxa"/>
            <w:vMerge/>
            <w:tcBorders>
              <w:top w:val="single" w:sz="4" w:space="0" w:color="000000"/>
              <w:left w:val="single" w:sz="4" w:space="0" w:color="000000"/>
              <w:bottom w:val="single" w:sz="4" w:space="0" w:color="000000"/>
              <w:right w:val="single" w:sz="4" w:space="0" w:color="000000"/>
            </w:tcBorders>
            <w:vAlign w:val="center"/>
            <w:hideMark/>
          </w:tcPr>
          <w:p w14:paraId="7421AEF3" w14:textId="77777777" w:rsidR="00867E1B" w:rsidRPr="00867E1B" w:rsidRDefault="00867E1B" w:rsidP="00867E1B">
            <w:pPr>
              <w:spacing w:after="0" w:line="240" w:lineRule="auto"/>
              <w:rPr>
                <w:rFonts w:eastAsia="Times New Roman"/>
                <w:b/>
                <w:bCs/>
                <w:sz w:val="22"/>
                <w:lang w:eastAsia="lv-LV"/>
              </w:rPr>
            </w:pPr>
          </w:p>
        </w:tc>
        <w:tc>
          <w:tcPr>
            <w:tcW w:w="36" w:type="dxa"/>
            <w:tcBorders>
              <w:top w:val="nil"/>
              <w:left w:val="nil"/>
              <w:bottom w:val="nil"/>
              <w:right w:val="nil"/>
            </w:tcBorders>
            <w:shd w:val="clear" w:color="auto" w:fill="auto"/>
            <w:noWrap/>
            <w:vAlign w:val="bottom"/>
            <w:hideMark/>
          </w:tcPr>
          <w:p w14:paraId="4B418F3F" w14:textId="77777777" w:rsidR="00867E1B" w:rsidRPr="00867E1B" w:rsidRDefault="00867E1B" w:rsidP="00867E1B">
            <w:pPr>
              <w:spacing w:after="0" w:line="240" w:lineRule="auto"/>
              <w:jc w:val="center"/>
              <w:rPr>
                <w:rFonts w:eastAsia="Times New Roman"/>
                <w:b/>
                <w:bCs/>
                <w:sz w:val="22"/>
                <w:lang w:eastAsia="lv-LV"/>
              </w:rPr>
            </w:pPr>
          </w:p>
        </w:tc>
      </w:tr>
      <w:tr w:rsidR="00867E1B" w:rsidRPr="00867E1B" w14:paraId="3FB58892" w14:textId="77777777" w:rsidTr="00867E1B">
        <w:trPr>
          <w:trHeight w:val="285"/>
        </w:trPr>
        <w:tc>
          <w:tcPr>
            <w:tcW w:w="540" w:type="dxa"/>
            <w:tcBorders>
              <w:top w:val="nil"/>
              <w:left w:val="single" w:sz="4" w:space="0" w:color="000000"/>
              <w:bottom w:val="double" w:sz="6" w:space="0" w:color="000000"/>
              <w:right w:val="single" w:sz="4" w:space="0" w:color="000000"/>
            </w:tcBorders>
            <w:shd w:val="clear" w:color="auto" w:fill="auto"/>
            <w:vAlign w:val="center"/>
            <w:hideMark/>
          </w:tcPr>
          <w:p w14:paraId="6F5B197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1</w:t>
            </w:r>
          </w:p>
        </w:tc>
        <w:tc>
          <w:tcPr>
            <w:tcW w:w="6449" w:type="dxa"/>
            <w:tcBorders>
              <w:top w:val="nil"/>
              <w:left w:val="nil"/>
              <w:bottom w:val="double" w:sz="6" w:space="0" w:color="000000"/>
              <w:right w:val="single" w:sz="4" w:space="0" w:color="000000"/>
            </w:tcBorders>
            <w:shd w:val="clear" w:color="auto" w:fill="auto"/>
            <w:vAlign w:val="center"/>
            <w:hideMark/>
          </w:tcPr>
          <w:p w14:paraId="14ECD143"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2</w:t>
            </w:r>
          </w:p>
        </w:tc>
        <w:tc>
          <w:tcPr>
            <w:tcW w:w="1240" w:type="dxa"/>
            <w:tcBorders>
              <w:top w:val="nil"/>
              <w:left w:val="nil"/>
              <w:bottom w:val="double" w:sz="6" w:space="0" w:color="000000"/>
              <w:right w:val="single" w:sz="4" w:space="0" w:color="000000"/>
            </w:tcBorders>
            <w:shd w:val="clear" w:color="auto" w:fill="auto"/>
            <w:vAlign w:val="center"/>
            <w:hideMark/>
          </w:tcPr>
          <w:p w14:paraId="5C24A186"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3</w:t>
            </w:r>
          </w:p>
        </w:tc>
        <w:tc>
          <w:tcPr>
            <w:tcW w:w="1240" w:type="dxa"/>
            <w:tcBorders>
              <w:top w:val="nil"/>
              <w:left w:val="nil"/>
              <w:bottom w:val="double" w:sz="6" w:space="0" w:color="000000"/>
              <w:right w:val="single" w:sz="4" w:space="0" w:color="000000"/>
            </w:tcBorders>
            <w:shd w:val="clear" w:color="auto" w:fill="auto"/>
            <w:vAlign w:val="center"/>
            <w:hideMark/>
          </w:tcPr>
          <w:p w14:paraId="045575A3"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4</w:t>
            </w:r>
          </w:p>
        </w:tc>
        <w:tc>
          <w:tcPr>
            <w:tcW w:w="1235" w:type="dxa"/>
            <w:tcBorders>
              <w:top w:val="nil"/>
              <w:left w:val="nil"/>
              <w:bottom w:val="double" w:sz="6" w:space="0" w:color="000000"/>
              <w:right w:val="single" w:sz="4" w:space="0" w:color="000000"/>
            </w:tcBorders>
            <w:shd w:val="clear" w:color="auto" w:fill="auto"/>
            <w:vAlign w:val="center"/>
            <w:hideMark/>
          </w:tcPr>
          <w:p w14:paraId="5D8EAD8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5</w:t>
            </w:r>
          </w:p>
        </w:tc>
        <w:tc>
          <w:tcPr>
            <w:tcW w:w="36" w:type="dxa"/>
            <w:vAlign w:val="center"/>
            <w:hideMark/>
          </w:tcPr>
          <w:p w14:paraId="45A4008A"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EC79337" w14:textId="77777777" w:rsidTr="00867E1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452C1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6449" w:type="dxa"/>
            <w:tcBorders>
              <w:top w:val="single" w:sz="4" w:space="0" w:color="000000"/>
              <w:left w:val="nil"/>
              <w:bottom w:val="single" w:sz="4" w:space="0" w:color="000000"/>
              <w:right w:val="single" w:sz="4" w:space="0" w:color="000000"/>
            </w:tcBorders>
            <w:shd w:val="clear" w:color="auto" w:fill="auto"/>
            <w:vAlign w:val="center"/>
            <w:hideMark/>
          </w:tcPr>
          <w:p w14:paraId="22B9738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3F90ED16"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35E43AF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14:paraId="0FB5C9C7"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C0AA0C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D3B7B15"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59678E67"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6449" w:type="dxa"/>
            <w:tcBorders>
              <w:top w:val="nil"/>
              <w:left w:val="nil"/>
              <w:bottom w:val="single" w:sz="4" w:space="0" w:color="000000"/>
              <w:right w:val="single" w:sz="4" w:space="0" w:color="000000"/>
            </w:tcBorders>
            <w:shd w:val="clear" w:color="auto" w:fill="auto"/>
            <w:vAlign w:val="center"/>
            <w:hideMark/>
          </w:tcPr>
          <w:p w14:paraId="74CEF50F" w14:textId="77777777" w:rsidR="00867E1B" w:rsidRPr="00867E1B" w:rsidRDefault="00867E1B" w:rsidP="00867E1B">
            <w:pPr>
              <w:spacing w:after="0" w:line="240" w:lineRule="auto"/>
              <w:jc w:val="center"/>
              <w:rPr>
                <w:rFonts w:eastAsia="Times New Roman"/>
                <w:b/>
                <w:bCs/>
                <w:sz w:val="20"/>
                <w:szCs w:val="20"/>
                <w:u w:val="single"/>
                <w:lang w:eastAsia="lv-LV"/>
              </w:rPr>
            </w:pPr>
            <w:r w:rsidRPr="00867E1B">
              <w:rPr>
                <w:rFonts w:eastAsia="Times New Roman"/>
                <w:b/>
                <w:bCs/>
                <w:sz w:val="20"/>
                <w:szCs w:val="20"/>
                <w:u w:val="single"/>
                <w:lang w:eastAsia="lv-LV"/>
              </w:rPr>
              <w:t>Jumta seguma ieklāšana</w:t>
            </w:r>
          </w:p>
        </w:tc>
        <w:tc>
          <w:tcPr>
            <w:tcW w:w="1240" w:type="dxa"/>
            <w:tcBorders>
              <w:top w:val="nil"/>
              <w:left w:val="nil"/>
              <w:bottom w:val="single" w:sz="4" w:space="0" w:color="000000"/>
              <w:right w:val="single" w:sz="4" w:space="0" w:color="000000"/>
            </w:tcBorders>
            <w:shd w:val="clear" w:color="auto" w:fill="auto"/>
            <w:vAlign w:val="center"/>
            <w:hideMark/>
          </w:tcPr>
          <w:p w14:paraId="429C330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nil"/>
              <w:left w:val="nil"/>
              <w:bottom w:val="single" w:sz="4" w:space="0" w:color="000000"/>
              <w:right w:val="single" w:sz="4" w:space="0" w:color="000000"/>
            </w:tcBorders>
            <w:shd w:val="clear" w:color="auto" w:fill="auto"/>
            <w:vAlign w:val="center"/>
            <w:hideMark/>
          </w:tcPr>
          <w:p w14:paraId="7D5DEFF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17CB32C5"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9675BD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49E29C1" w14:textId="77777777" w:rsidTr="00867E1B">
        <w:trPr>
          <w:trHeight w:val="31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DEDBA0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1,1</w:t>
            </w:r>
          </w:p>
        </w:tc>
        <w:tc>
          <w:tcPr>
            <w:tcW w:w="6449" w:type="dxa"/>
            <w:tcBorders>
              <w:top w:val="nil"/>
              <w:left w:val="nil"/>
              <w:bottom w:val="single" w:sz="4" w:space="0" w:color="000000"/>
              <w:right w:val="single" w:sz="4" w:space="0" w:color="000000"/>
            </w:tcBorders>
            <w:shd w:val="clear" w:color="auto" w:fill="auto"/>
            <w:hideMark/>
          </w:tcPr>
          <w:p w14:paraId="1405AF5A"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Jumta konstrukcijas mehāniska tīrīšana</w:t>
            </w:r>
          </w:p>
        </w:tc>
        <w:tc>
          <w:tcPr>
            <w:tcW w:w="1240" w:type="dxa"/>
            <w:tcBorders>
              <w:top w:val="nil"/>
              <w:left w:val="nil"/>
              <w:bottom w:val="single" w:sz="4" w:space="0" w:color="000000"/>
              <w:right w:val="single" w:sz="4" w:space="0" w:color="000000"/>
            </w:tcBorders>
            <w:shd w:val="clear" w:color="auto" w:fill="auto"/>
            <w:noWrap/>
            <w:vAlign w:val="center"/>
            <w:hideMark/>
          </w:tcPr>
          <w:p w14:paraId="3924D44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54EFA32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650</w:t>
            </w:r>
          </w:p>
        </w:tc>
        <w:tc>
          <w:tcPr>
            <w:tcW w:w="1235" w:type="dxa"/>
            <w:tcBorders>
              <w:top w:val="nil"/>
              <w:left w:val="nil"/>
              <w:bottom w:val="single" w:sz="4" w:space="0" w:color="auto"/>
              <w:right w:val="single" w:sz="4" w:space="0" w:color="auto"/>
            </w:tcBorders>
            <w:shd w:val="clear" w:color="auto" w:fill="auto"/>
            <w:noWrap/>
            <w:vAlign w:val="bottom"/>
            <w:hideMark/>
          </w:tcPr>
          <w:p w14:paraId="0853957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99AD9B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201F90D"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12B48B69"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6449" w:type="dxa"/>
            <w:tcBorders>
              <w:top w:val="nil"/>
              <w:left w:val="nil"/>
              <w:bottom w:val="single" w:sz="4" w:space="0" w:color="000000"/>
              <w:right w:val="single" w:sz="4" w:space="0" w:color="000000"/>
            </w:tcBorders>
            <w:shd w:val="clear" w:color="auto" w:fill="auto"/>
            <w:vAlign w:val="center"/>
            <w:hideMark/>
          </w:tcPr>
          <w:p w14:paraId="3354FAC2"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Šuvju un plaisu apdare ar </w:t>
            </w:r>
            <w:proofErr w:type="spellStart"/>
            <w:r w:rsidRPr="00867E1B">
              <w:rPr>
                <w:rFonts w:eastAsia="Times New Roman"/>
                <w:sz w:val="20"/>
                <w:szCs w:val="20"/>
                <w:lang w:eastAsia="lv-LV"/>
              </w:rPr>
              <w:t>hermētiķi</w:t>
            </w:r>
            <w:proofErr w:type="spellEnd"/>
          </w:p>
        </w:tc>
        <w:tc>
          <w:tcPr>
            <w:tcW w:w="1240" w:type="dxa"/>
            <w:tcBorders>
              <w:top w:val="nil"/>
              <w:left w:val="nil"/>
              <w:bottom w:val="single" w:sz="4" w:space="0" w:color="000000"/>
              <w:right w:val="single" w:sz="4" w:space="0" w:color="000000"/>
            </w:tcBorders>
            <w:shd w:val="clear" w:color="auto" w:fill="auto"/>
            <w:vAlign w:val="center"/>
            <w:hideMark/>
          </w:tcPr>
          <w:p w14:paraId="5E24C67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43DF4D0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21</w:t>
            </w:r>
          </w:p>
        </w:tc>
        <w:tc>
          <w:tcPr>
            <w:tcW w:w="1235" w:type="dxa"/>
            <w:tcBorders>
              <w:top w:val="nil"/>
              <w:left w:val="nil"/>
              <w:bottom w:val="single" w:sz="4" w:space="0" w:color="auto"/>
              <w:right w:val="single" w:sz="4" w:space="0" w:color="auto"/>
            </w:tcBorders>
            <w:shd w:val="clear" w:color="auto" w:fill="auto"/>
            <w:noWrap/>
            <w:vAlign w:val="bottom"/>
            <w:hideMark/>
          </w:tcPr>
          <w:p w14:paraId="6899DD8D"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1D5614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F6BB399" w14:textId="77777777" w:rsidTr="00867E1B">
        <w:trPr>
          <w:trHeight w:val="510"/>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40BC1EC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6449" w:type="dxa"/>
            <w:tcBorders>
              <w:top w:val="nil"/>
              <w:left w:val="nil"/>
              <w:bottom w:val="single" w:sz="4" w:space="0" w:color="000000"/>
              <w:right w:val="single" w:sz="4" w:space="0" w:color="000000"/>
            </w:tcBorders>
            <w:shd w:val="clear" w:color="auto" w:fill="auto"/>
            <w:vAlign w:val="center"/>
            <w:hideMark/>
          </w:tcPr>
          <w:p w14:paraId="0BF63EFF"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Bitumena kausējamā </w:t>
            </w:r>
            <w:proofErr w:type="spellStart"/>
            <w:r w:rsidRPr="00867E1B">
              <w:rPr>
                <w:rFonts w:eastAsia="Times New Roman"/>
                <w:sz w:val="20"/>
                <w:szCs w:val="20"/>
                <w:lang w:eastAsia="lv-LV"/>
              </w:rPr>
              <w:t>ruļļmateriāla</w:t>
            </w:r>
            <w:proofErr w:type="spellEnd"/>
            <w:r w:rsidRPr="00867E1B">
              <w:rPr>
                <w:rFonts w:eastAsia="Times New Roman"/>
                <w:sz w:val="20"/>
                <w:szCs w:val="20"/>
                <w:lang w:eastAsia="lv-LV"/>
              </w:rPr>
              <w:t xml:space="preserve"> ICOPAL ULTRA 5 mm (vai ekvivalents), pamatnes gruntēšana ar bitumena grunti</w:t>
            </w:r>
          </w:p>
        </w:tc>
        <w:tc>
          <w:tcPr>
            <w:tcW w:w="1240" w:type="dxa"/>
            <w:tcBorders>
              <w:top w:val="nil"/>
              <w:left w:val="nil"/>
              <w:bottom w:val="single" w:sz="4" w:space="0" w:color="000000"/>
              <w:right w:val="single" w:sz="4" w:space="0" w:color="000000"/>
            </w:tcBorders>
            <w:shd w:val="clear" w:color="auto" w:fill="auto"/>
            <w:noWrap/>
            <w:vAlign w:val="center"/>
            <w:hideMark/>
          </w:tcPr>
          <w:p w14:paraId="00DB69A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7C71A55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650</w:t>
            </w:r>
          </w:p>
        </w:tc>
        <w:tc>
          <w:tcPr>
            <w:tcW w:w="1235" w:type="dxa"/>
            <w:tcBorders>
              <w:top w:val="nil"/>
              <w:left w:val="nil"/>
              <w:bottom w:val="single" w:sz="4" w:space="0" w:color="auto"/>
              <w:right w:val="single" w:sz="4" w:space="0" w:color="auto"/>
            </w:tcBorders>
            <w:shd w:val="clear" w:color="auto" w:fill="auto"/>
            <w:noWrap/>
            <w:vAlign w:val="bottom"/>
            <w:hideMark/>
          </w:tcPr>
          <w:p w14:paraId="2EE06A0D"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2512E5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17CAFEC"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51D5AEF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6449" w:type="dxa"/>
            <w:tcBorders>
              <w:top w:val="nil"/>
              <w:left w:val="nil"/>
              <w:bottom w:val="single" w:sz="4" w:space="0" w:color="000000"/>
              <w:right w:val="single" w:sz="4" w:space="0" w:color="000000"/>
            </w:tcBorders>
            <w:shd w:val="clear" w:color="auto" w:fill="auto"/>
            <w:hideMark/>
          </w:tcPr>
          <w:p w14:paraId="0DA58D3A" w14:textId="77777777" w:rsidR="00867E1B" w:rsidRPr="00867E1B" w:rsidRDefault="00867E1B" w:rsidP="00867E1B">
            <w:pPr>
              <w:spacing w:after="0" w:line="240" w:lineRule="auto"/>
              <w:rPr>
                <w:rFonts w:eastAsia="Times New Roman"/>
                <w:sz w:val="20"/>
                <w:szCs w:val="20"/>
                <w:lang w:eastAsia="lv-LV"/>
              </w:rPr>
            </w:pPr>
            <w:proofErr w:type="spellStart"/>
            <w:r w:rsidRPr="00867E1B">
              <w:rPr>
                <w:rFonts w:eastAsia="Times New Roman"/>
                <w:sz w:val="20"/>
                <w:szCs w:val="20"/>
                <w:lang w:eastAsia="lv-LV"/>
              </w:rPr>
              <w:t>Lāseņu</w:t>
            </w:r>
            <w:proofErr w:type="spellEnd"/>
            <w:r w:rsidRPr="00867E1B">
              <w:rPr>
                <w:rFonts w:eastAsia="Times New Roman"/>
                <w:sz w:val="20"/>
                <w:szCs w:val="20"/>
                <w:lang w:eastAsia="lv-LV"/>
              </w:rPr>
              <w:t xml:space="preserve"> montāža, cink. skārds</w:t>
            </w:r>
          </w:p>
        </w:tc>
        <w:tc>
          <w:tcPr>
            <w:tcW w:w="1240" w:type="dxa"/>
            <w:tcBorders>
              <w:top w:val="nil"/>
              <w:left w:val="nil"/>
              <w:bottom w:val="single" w:sz="4" w:space="0" w:color="000000"/>
              <w:right w:val="single" w:sz="4" w:space="0" w:color="000000"/>
            </w:tcBorders>
            <w:shd w:val="clear" w:color="auto" w:fill="auto"/>
            <w:vAlign w:val="center"/>
            <w:hideMark/>
          </w:tcPr>
          <w:p w14:paraId="2327A19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426F0E8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130</w:t>
            </w:r>
          </w:p>
        </w:tc>
        <w:tc>
          <w:tcPr>
            <w:tcW w:w="1235" w:type="dxa"/>
            <w:tcBorders>
              <w:top w:val="nil"/>
              <w:left w:val="nil"/>
              <w:bottom w:val="single" w:sz="4" w:space="0" w:color="auto"/>
              <w:right w:val="single" w:sz="4" w:space="0" w:color="auto"/>
            </w:tcBorders>
            <w:shd w:val="clear" w:color="auto" w:fill="auto"/>
            <w:noWrap/>
            <w:vAlign w:val="bottom"/>
            <w:hideMark/>
          </w:tcPr>
          <w:p w14:paraId="398DF1E4"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5859A4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3684D9B"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6775BC8F"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6449" w:type="dxa"/>
            <w:tcBorders>
              <w:top w:val="nil"/>
              <w:left w:val="nil"/>
              <w:bottom w:val="single" w:sz="4" w:space="0" w:color="000000"/>
              <w:right w:val="single" w:sz="4" w:space="0" w:color="000000"/>
            </w:tcBorders>
            <w:shd w:val="clear" w:color="auto" w:fill="auto"/>
            <w:vAlign w:val="center"/>
            <w:hideMark/>
          </w:tcPr>
          <w:p w14:paraId="2ACFB342"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Piekļāvumu pie esošām ventilācijas izvadu sienām izveide.</w:t>
            </w:r>
          </w:p>
        </w:tc>
        <w:tc>
          <w:tcPr>
            <w:tcW w:w="1240" w:type="dxa"/>
            <w:tcBorders>
              <w:top w:val="nil"/>
              <w:left w:val="nil"/>
              <w:bottom w:val="single" w:sz="4" w:space="0" w:color="000000"/>
              <w:right w:val="single" w:sz="4" w:space="0" w:color="000000"/>
            </w:tcBorders>
            <w:shd w:val="clear" w:color="auto" w:fill="auto"/>
            <w:vAlign w:val="center"/>
            <w:hideMark/>
          </w:tcPr>
          <w:p w14:paraId="7D1CC7BC"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000000"/>
              <w:right w:val="single" w:sz="4" w:space="0" w:color="000000"/>
            </w:tcBorders>
            <w:shd w:val="clear" w:color="auto" w:fill="auto"/>
            <w:noWrap/>
            <w:vAlign w:val="center"/>
            <w:hideMark/>
          </w:tcPr>
          <w:p w14:paraId="5427728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16</w:t>
            </w:r>
          </w:p>
        </w:tc>
        <w:tc>
          <w:tcPr>
            <w:tcW w:w="1235" w:type="dxa"/>
            <w:tcBorders>
              <w:top w:val="nil"/>
              <w:left w:val="nil"/>
              <w:bottom w:val="single" w:sz="4" w:space="0" w:color="auto"/>
              <w:right w:val="single" w:sz="4" w:space="0" w:color="auto"/>
            </w:tcBorders>
            <w:shd w:val="clear" w:color="auto" w:fill="auto"/>
            <w:noWrap/>
            <w:vAlign w:val="bottom"/>
            <w:hideMark/>
          </w:tcPr>
          <w:p w14:paraId="086283C9"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6667376"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3E0A868"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376280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1,6</w:t>
            </w:r>
          </w:p>
        </w:tc>
        <w:tc>
          <w:tcPr>
            <w:tcW w:w="6449" w:type="dxa"/>
            <w:tcBorders>
              <w:top w:val="nil"/>
              <w:left w:val="nil"/>
              <w:bottom w:val="single" w:sz="4" w:space="0" w:color="000000"/>
              <w:right w:val="single" w:sz="4" w:space="0" w:color="000000"/>
            </w:tcBorders>
            <w:shd w:val="clear" w:color="auto" w:fill="auto"/>
            <w:vAlign w:val="center"/>
            <w:hideMark/>
          </w:tcPr>
          <w:p w14:paraId="56EB2E0C"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Pacēlāja noma</w:t>
            </w:r>
          </w:p>
        </w:tc>
        <w:tc>
          <w:tcPr>
            <w:tcW w:w="1240" w:type="dxa"/>
            <w:tcBorders>
              <w:top w:val="nil"/>
              <w:left w:val="nil"/>
              <w:bottom w:val="single" w:sz="4" w:space="0" w:color="000000"/>
              <w:right w:val="single" w:sz="4" w:space="0" w:color="000000"/>
            </w:tcBorders>
            <w:shd w:val="clear" w:color="auto" w:fill="auto"/>
            <w:vAlign w:val="center"/>
            <w:hideMark/>
          </w:tcPr>
          <w:p w14:paraId="17526C76"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h</w:t>
            </w:r>
          </w:p>
        </w:tc>
        <w:tc>
          <w:tcPr>
            <w:tcW w:w="1240" w:type="dxa"/>
            <w:tcBorders>
              <w:top w:val="nil"/>
              <w:left w:val="nil"/>
              <w:bottom w:val="single" w:sz="4" w:space="0" w:color="000000"/>
              <w:right w:val="single" w:sz="4" w:space="0" w:color="000000"/>
            </w:tcBorders>
            <w:shd w:val="clear" w:color="auto" w:fill="auto"/>
            <w:noWrap/>
            <w:vAlign w:val="center"/>
            <w:hideMark/>
          </w:tcPr>
          <w:p w14:paraId="5017A62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364D5A31"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5089DC9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8017C2E" w14:textId="77777777" w:rsidTr="00867E1B">
        <w:trPr>
          <w:trHeight w:val="255"/>
        </w:trPr>
        <w:tc>
          <w:tcPr>
            <w:tcW w:w="540" w:type="dxa"/>
            <w:tcBorders>
              <w:top w:val="nil"/>
              <w:left w:val="single" w:sz="4" w:space="0" w:color="000000"/>
              <w:bottom w:val="single" w:sz="4" w:space="0" w:color="auto"/>
              <w:right w:val="single" w:sz="4" w:space="0" w:color="000000"/>
            </w:tcBorders>
            <w:shd w:val="clear" w:color="auto" w:fill="auto"/>
            <w:vAlign w:val="center"/>
            <w:hideMark/>
          </w:tcPr>
          <w:p w14:paraId="6CA97AE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1,7</w:t>
            </w:r>
          </w:p>
        </w:tc>
        <w:tc>
          <w:tcPr>
            <w:tcW w:w="6449" w:type="dxa"/>
            <w:tcBorders>
              <w:top w:val="nil"/>
              <w:left w:val="nil"/>
              <w:bottom w:val="single" w:sz="4" w:space="0" w:color="auto"/>
              <w:right w:val="single" w:sz="4" w:space="0" w:color="000000"/>
            </w:tcBorders>
            <w:shd w:val="clear" w:color="auto" w:fill="auto"/>
            <w:vAlign w:val="bottom"/>
            <w:hideMark/>
          </w:tcPr>
          <w:p w14:paraId="3CDD5ABE"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Būvniecības būvgružu savākšana un utilizācija</w:t>
            </w:r>
          </w:p>
        </w:tc>
        <w:tc>
          <w:tcPr>
            <w:tcW w:w="1240" w:type="dxa"/>
            <w:tcBorders>
              <w:top w:val="nil"/>
              <w:left w:val="nil"/>
              <w:bottom w:val="single" w:sz="4" w:space="0" w:color="auto"/>
              <w:right w:val="single" w:sz="4" w:space="0" w:color="000000"/>
            </w:tcBorders>
            <w:shd w:val="clear" w:color="auto" w:fill="auto"/>
            <w:vAlign w:val="center"/>
            <w:hideMark/>
          </w:tcPr>
          <w:p w14:paraId="12EF0F0E"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auto"/>
              <w:right w:val="single" w:sz="4" w:space="0" w:color="000000"/>
            </w:tcBorders>
            <w:shd w:val="clear" w:color="auto" w:fill="auto"/>
            <w:noWrap/>
            <w:vAlign w:val="center"/>
            <w:hideMark/>
          </w:tcPr>
          <w:p w14:paraId="7821525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1235" w:type="dxa"/>
            <w:tcBorders>
              <w:top w:val="nil"/>
              <w:left w:val="nil"/>
              <w:bottom w:val="single" w:sz="4" w:space="0" w:color="auto"/>
              <w:right w:val="single" w:sz="4" w:space="0" w:color="auto"/>
            </w:tcBorders>
            <w:shd w:val="clear" w:color="auto" w:fill="auto"/>
            <w:noWrap/>
            <w:vAlign w:val="bottom"/>
            <w:hideMark/>
          </w:tcPr>
          <w:p w14:paraId="3161C886"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F56979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00CA2D3"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noWrap/>
            <w:vAlign w:val="center"/>
            <w:hideMark/>
          </w:tcPr>
          <w:p w14:paraId="3C05B6C5"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Tiešās izmaksas kopā, t.sk. darba devēja sociālais nodoklis (23.59%)</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42417709"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4807B7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346BA18"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6FCF4D65" w14:textId="77777777" w:rsidR="00867E1B" w:rsidRPr="00867E1B" w:rsidRDefault="00867E1B" w:rsidP="00867E1B">
            <w:pPr>
              <w:spacing w:after="0" w:line="240" w:lineRule="auto"/>
              <w:jc w:val="right"/>
              <w:rPr>
                <w:rFonts w:eastAsia="Times New Roman"/>
                <w:sz w:val="20"/>
                <w:szCs w:val="20"/>
                <w:lang w:eastAsia="lv-LV"/>
              </w:rPr>
            </w:pPr>
            <w:proofErr w:type="spellStart"/>
            <w:r w:rsidRPr="00867E1B">
              <w:rPr>
                <w:rFonts w:eastAsia="Times New Roman"/>
                <w:sz w:val="20"/>
                <w:szCs w:val="20"/>
                <w:lang w:eastAsia="lv-LV"/>
              </w:rPr>
              <w:t>Virsizdevumi</w:t>
            </w:r>
            <w:proofErr w:type="spellEnd"/>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7ED9063C"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6D1376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81CBA74"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4B5DD820" w14:textId="77777777" w:rsidR="00867E1B" w:rsidRPr="00867E1B" w:rsidRDefault="00867E1B" w:rsidP="00867E1B">
            <w:pPr>
              <w:spacing w:after="0" w:line="240" w:lineRule="auto"/>
              <w:jc w:val="right"/>
              <w:rPr>
                <w:rFonts w:eastAsia="Times New Roman"/>
                <w:sz w:val="20"/>
                <w:szCs w:val="20"/>
                <w:lang w:eastAsia="lv-LV"/>
              </w:rPr>
            </w:pPr>
            <w:r w:rsidRPr="00867E1B">
              <w:rPr>
                <w:rFonts w:eastAsia="Times New Roman"/>
                <w:sz w:val="20"/>
                <w:szCs w:val="20"/>
                <w:lang w:eastAsia="lv-LV"/>
              </w:rPr>
              <w:t>Peļņa</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6A392050"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C9981FE"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DE15B04"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2129AB11"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Kopā:</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5694641F"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5D1D4E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3DE02EE" w14:textId="77777777" w:rsidTr="00867E1B">
        <w:trPr>
          <w:trHeight w:val="255"/>
        </w:trPr>
        <w:tc>
          <w:tcPr>
            <w:tcW w:w="540" w:type="dxa"/>
            <w:tcBorders>
              <w:top w:val="single" w:sz="4" w:space="0" w:color="auto"/>
              <w:left w:val="nil"/>
              <w:bottom w:val="nil"/>
              <w:right w:val="nil"/>
            </w:tcBorders>
            <w:shd w:val="clear" w:color="auto" w:fill="auto"/>
            <w:noWrap/>
            <w:vAlign w:val="bottom"/>
            <w:hideMark/>
          </w:tcPr>
          <w:p w14:paraId="396D6BAA" w14:textId="77777777" w:rsidR="00867E1B" w:rsidRPr="00867E1B" w:rsidRDefault="00867E1B" w:rsidP="00867E1B">
            <w:pPr>
              <w:spacing w:after="0" w:line="240" w:lineRule="auto"/>
              <w:rPr>
                <w:rFonts w:ascii="Calibri" w:eastAsia="Times New Roman" w:hAnsi="Calibri" w:cs="Calibri"/>
                <w:sz w:val="20"/>
                <w:szCs w:val="20"/>
                <w:lang w:eastAsia="lv-LV"/>
              </w:rPr>
            </w:pPr>
          </w:p>
        </w:tc>
        <w:tc>
          <w:tcPr>
            <w:tcW w:w="6449" w:type="dxa"/>
            <w:tcBorders>
              <w:top w:val="single" w:sz="4" w:space="0" w:color="auto"/>
              <w:left w:val="nil"/>
              <w:bottom w:val="nil"/>
              <w:right w:val="nil"/>
            </w:tcBorders>
            <w:shd w:val="clear" w:color="auto" w:fill="auto"/>
            <w:vAlign w:val="bottom"/>
            <w:hideMark/>
          </w:tcPr>
          <w:p w14:paraId="35C82FFA"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5BE54DC7" w14:textId="77777777" w:rsidR="00867E1B" w:rsidRPr="00867E1B" w:rsidRDefault="00867E1B" w:rsidP="00867E1B">
            <w:pPr>
              <w:spacing w:after="0" w:line="240" w:lineRule="auto"/>
              <w:jc w:val="right"/>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06E5C1D5" w14:textId="77777777" w:rsidR="00867E1B" w:rsidRPr="00867E1B" w:rsidRDefault="00867E1B" w:rsidP="00867E1B">
            <w:pPr>
              <w:spacing w:after="0" w:line="240" w:lineRule="auto"/>
              <w:jc w:val="center"/>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3749C97E"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24C3BAB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FE08543"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772303C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Objekta adrese: </w:t>
            </w:r>
            <w:r w:rsidRPr="00867E1B">
              <w:rPr>
                <w:rFonts w:eastAsia="Times New Roman"/>
                <w:sz w:val="20"/>
                <w:szCs w:val="20"/>
                <w:u w:val="single"/>
                <w:lang w:eastAsia="lv-LV"/>
              </w:rPr>
              <w:t>Krasta iela 8, Dobele</w:t>
            </w:r>
          </w:p>
        </w:tc>
        <w:tc>
          <w:tcPr>
            <w:tcW w:w="1240" w:type="dxa"/>
            <w:tcBorders>
              <w:top w:val="nil"/>
              <w:left w:val="nil"/>
              <w:bottom w:val="nil"/>
              <w:right w:val="nil"/>
            </w:tcBorders>
            <w:shd w:val="clear" w:color="auto" w:fill="auto"/>
            <w:vAlign w:val="center"/>
            <w:hideMark/>
          </w:tcPr>
          <w:p w14:paraId="1554E6A7"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752143CC"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1832CC9E"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58BB8FC" w14:textId="77777777" w:rsidTr="00867E1B">
        <w:trPr>
          <w:trHeight w:val="255"/>
        </w:trPr>
        <w:tc>
          <w:tcPr>
            <w:tcW w:w="540" w:type="dxa"/>
            <w:tcBorders>
              <w:top w:val="nil"/>
              <w:left w:val="nil"/>
              <w:bottom w:val="nil"/>
              <w:right w:val="nil"/>
            </w:tcBorders>
            <w:shd w:val="clear" w:color="auto" w:fill="auto"/>
            <w:noWrap/>
            <w:vAlign w:val="center"/>
            <w:hideMark/>
          </w:tcPr>
          <w:p w14:paraId="13656091"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vAlign w:val="center"/>
            <w:hideMark/>
          </w:tcPr>
          <w:p w14:paraId="33364CA7"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4527826D"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17C36EAF"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3F79F64F"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44EAFA2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7F603FC" w14:textId="77777777" w:rsidTr="00867E1B">
        <w:trPr>
          <w:trHeight w:val="285"/>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4456F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Nr. p.k.</w:t>
            </w:r>
          </w:p>
        </w:tc>
        <w:tc>
          <w:tcPr>
            <w:tcW w:w="6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C91D25"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Būvdarbu nosaukums</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6FDEFE"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Mērvienība</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CAAC36"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Daudzums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3D69D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Izmaksas</w:t>
            </w:r>
          </w:p>
        </w:tc>
        <w:tc>
          <w:tcPr>
            <w:tcW w:w="36" w:type="dxa"/>
            <w:vAlign w:val="center"/>
            <w:hideMark/>
          </w:tcPr>
          <w:p w14:paraId="2912F96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5494823" w14:textId="77777777" w:rsidTr="00867E1B">
        <w:trPr>
          <w:trHeight w:val="285"/>
        </w:trPr>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1403BD28" w14:textId="77777777" w:rsidR="00867E1B" w:rsidRPr="00867E1B" w:rsidRDefault="00867E1B" w:rsidP="00867E1B">
            <w:pPr>
              <w:spacing w:after="0" w:line="240" w:lineRule="auto"/>
              <w:rPr>
                <w:rFonts w:eastAsia="Times New Roman"/>
                <w:b/>
                <w:bCs/>
                <w:sz w:val="22"/>
                <w:lang w:eastAsia="lv-LV"/>
              </w:rPr>
            </w:pPr>
          </w:p>
        </w:tc>
        <w:tc>
          <w:tcPr>
            <w:tcW w:w="6449" w:type="dxa"/>
            <w:vMerge/>
            <w:tcBorders>
              <w:top w:val="single" w:sz="4" w:space="0" w:color="000000"/>
              <w:left w:val="single" w:sz="4" w:space="0" w:color="000000"/>
              <w:bottom w:val="single" w:sz="4" w:space="0" w:color="000000"/>
              <w:right w:val="single" w:sz="4" w:space="0" w:color="000000"/>
            </w:tcBorders>
            <w:vAlign w:val="center"/>
            <w:hideMark/>
          </w:tcPr>
          <w:p w14:paraId="6E7C5C81"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33F5AAD0"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72A6C168" w14:textId="77777777" w:rsidR="00867E1B" w:rsidRPr="00867E1B" w:rsidRDefault="00867E1B" w:rsidP="00867E1B">
            <w:pPr>
              <w:spacing w:after="0" w:line="240" w:lineRule="auto"/>
              <w:rPr>
                <w:rFonts w:eastAsia="Times New Roman"/>
                <w:b/>
                <w:bCs/>
                <w:sz w:val="22"/>
                <w:lang w:eastAsia="lv-LV"/>
              </w:rPr>
            </w:pPr>
          </w:p>
        </w:tc>
        <w:tc>
          <w:tcPr>
            <w:tcW w:w="1235" w:type="dxa"/>
            <w:vMerge/>
            <w:tcBorders>
              <w:top w:val="single" w:sz="4" w:space="0" w:color="000000"/>
              <w:left w:val="single" w:sz="4" w:space="0" w:color="000000"/>
              <w:bottom w:val="single" w:sz="4" w:space="0" w:color="000000"/>
              <w:right w:val="single" w:sz="4" w:space="0" w:color="000000"/>
            </w:tcBorders>
            <w:vAlign w:val="center"/>
            <w:hideMark/>
          </w:tcPr>
          <w:p w14:paraId="02569671" w14:textId="77777777" w:rsidR="00867E1B" w:rsidRPr="00867E1B" w:rsidRDefault="00867E1B" w:rsidP="00867E1B">
            <w:pPr>
              <w:spacing w:after="0" w:line="240" w:lineRule="auto"/>
              <w:rPr>
                <w:rFonts w:eastAsia="Times New Roman"/>
                <w:b/>
                <w:bCs/>
                <w:sz w:val="22"/>
                <w:lang w:eastAsia="lv-LV"/>
              </w:rPr>
            </w:pPr>
          </w:p>
        </w:tc>
        <w:tc>
          <w:tcPr>
            <w:tcW w:w="36" w:type="dxa"/>
            <w:tcBorders>
              <w:top w:val="nil"/>
              <w:left w:val="nil"/>
              <w:bottom w:val="nil"/>
              <w:right w:val="nil"/>
            </w:tcBorders>
            <w:shd w:val="clear" w:color="auto" w:fill="auto"/>
            <w:noWrap/>
            <w:vAlign w:val="bottom"/>
            <w:hideMark/>
          </w:tcPr>
          <w:p w14:paraId="4ED610A4" w14:textId="77777777" w:rsidR="00867E1B" w:rsidRPr="00867E1B" w:rsidRDefault="00867E1B" w:rsidP="00867E1B">
            <w:pPr>
              <w:spacing w:after="0" w:line="240" w:lineRule="auto"/>
              <w:jc w:val="center"/>
              <w:rPr>
                <w:rFonts w:eastAsia="Times New Roman"/>
                <w:b/>
                <w:bCs/>
                <w:sz w:val="22"/>
                <w:lang w:eastAsia="lv-LV"/>
              </w:rPr>
            </w:pPr>
          </w:p>
        </w:tc>
      </w:tr>
      <w:tr w:rsidR="00867E1B" w:rsidRPr="00867E1B" w14:paraId="430A439B" w14:textId="77777777" w:rsidTr="00867E1B">
        <w:trPr>
          <w:trHeight w:val="285"/>
        </w:trPr>
        <w:tc>
          <w:tcPr>
            <w:tcW w:w="540" w:type="dxa"/>
            <w:tcBorders>
              <w:top w:val="nil"/>
              <w:left w:val="single" w:sz="4" w:space="0" w:color="000000"/>
              <w:bottom w:val="double" w:sz="6" w:space="0" w:color="000000"/>
              <w:right w:val="single" w:sz="4" w:space="0" w:color="000000"/>
            </w:tcBorders>
            <w:shd w:val="clear" w:color="auto" w:fill="auto"/>
            <w:vAlign w:val="center"/>
            <w:hideMark/>
          </w:tcPr>
          <w:p w14:paraId="6761280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1</w:t>
            </w:r>
          </w:p>
        </w:tc>
        <w:tc>
          <w:tcPr>
            <w:tcW w:w="6449" w:type="dxa"/>
            <w:tcBorders>
              <w:top w:val="nil"/>
              <w:left w:val="nil"/>
              <w:bottom w:val="double" w:sz="6" w:space="0" w:color="000000"/>
              <w:right w:val="single" w:sz="4" w:space="0" w:color="000000"/>
            </w:tcBorders>
            <w:shd w:val="clear" w:color="auto" w:fill="auto"/>
            <w:vAlign w:val="center"/>
            <w:hideMark/>
          </w:tcPr>
          <w:p w14:paraId="154A638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2</w:t>
            </w:r>
          </w:p>
        </w:tc>
        <w:tc>
          <w:tcPr>
            <w:tcW w:w="1240" w:type="dxa"/>
            <w:tcBorders>
              <w:top w:val="nil"/>
              <w:left w:val="nil"/>
              <w:bottom w:val="double" w:sz="6" w:space="0" w:color="000000"/>
              <w:right w:val="single" w:sz="4" w:space="0" w:color="000000"/>
            </w:tcBorders>
            <w:shd w:val="clear" w:color="auto" w:fill="auto"/>
            <w:vAlign w:val="center"/>
            <w:hideMark/>
          </w:tcPr>
          <w:p w14:paraId="61D9D01E"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3</w:t>
            </w:r>
          </w:p>
        </w:tc>
        <w:tc>
          <w:tcPr>
            <w:tcW w:w="1240" w:type="dxa"/>
            <w:tcBorders>
              <w:top w:val="nil"/>
              <w:left w:val="nil"/>
              <w:bottom w:val="double" w:sz="6" w:space="0" w:color="000000"/>
              <w:right w:val="single" w:sz="4" w:space="0" w:color="000000"/>
            </w:tcBorders>
            <w:shd w:val="clear" w:color="auto" w:fill="auto"/>
            <w:vAlign w:val="center"/>
            <w:hideMark/>
          </w:tcPr>
          <w:p w14:paraId="7C11FC11"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4</w:t>
            </w:r>
          </w:p>
        </w:tc>
        <w:tc>
          <w:tcPr>
            <w:tcW w:w="1235" w:type="dxa"/>
            <w:tcBorders>
              <w:top w:val="nil"/>
              <w:left w:val="nil"/>
              <w:bottom w:val="double" w:sz="6" w:space="0" w:color="000000"/>
              <w:right w:val="single" w:sz="4" w:space="0" w:color="000000"/>
            </w:tcBorders>
            <w:shd w:val="clear" w:color="auto" w:fill="auto"/>
            <w:vAlign w:val="center"/>
            <w:hideMark/>
          </w:tcPr>
          <w:p w14:paraId="59000AF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5</w:t>
            </w:r>
          </w:p>
        </w:tc>
        <w:tc>
          <w:tcPr>
            <w:tcW w:w="36" w:type="dxa"/>
            <w:vAlign w:val="center"/>
            <w:hideMark/>
          </w:tcPr>
          <w:p w14:paraId="71B18A0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04A09FE" w14:textId="77777777" w:rsidTr="00867E1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D06959"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6449" w:type="dxa"/>
            <w:tcBorders>
              <w:top w:val="single" w:sz="4" w:space="0" w:color="000000"/>
              <w:left w:val="nil"/>
              <w:bottom w:val="single" w:sz="4" w:space="0" w:color="000000"/>
              <w:right w:val="single" w:sz="4" w:space="0" w:color="000000"/>
            </w:tcBorders>
            <w:shd w:val="clear" w:color="auto" w:fill="auto"/>
            <w:vAlign w:val="center"/>
            <w:hideMark/>
          </w:tcPr>
          <w:p w14:paraId="05666596"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4453CE7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E253E37"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14:paraId="55D0B5A5"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2D569D6"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53E1365"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036E012F"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6449" w:type="dxa"/>
            <w:tcBorders>
              <w:top w:val="nil"/>
              <w:left w:val="nil"/>
              <w:bottom w:val="single" w:sz="4" w:space="0" w:color="000000"/>
              <w:right w:val="single" w:sz="4" w:space="0" w:color="000000"/>
            </w:tcBorders>
            <w:shd w:val="clear" w:color="auto" w:fill="auto"/>
            <w:vAlign w:val="center"/>
            <w:hideMark/>
          </w:tcPr>
          <w:p w14:paraId="2E302C7C" w14:textId="77777777" w:rsidR="00867E1B" w:rsidRPr="00867E1B" w:rsidRDefault="00867E1B" w:rsidP="00867E1B">
            <w:pPr>
              <w:spacing w:after="0" w:line="240" w:lineRule="auto"/>
              <w:jc w:val="center"/>
              <w:rPr>
                <w:rFonts w:eastAsia="Times New Roman"/>
                <w:b/>
                <w:bCs/>
                <w:sz w:val="20"/>
                <w:szCs w:val="20"/>
                <w:lang w:eastAsia="lv-LV"/>
              </w:rPr>
            </w:pPr>
            <w:r w:rsidRPr="00867E1B">
              <w:rPr>
                <w:rFonts w:eastAsia="Times New Roman"/>
                <w:b/>
                <w:bCs/>
                <w:sz w:val="20"/>
                <w:szCs w:val="20"/>
                <w:lang w:eastAsia="lv-LV"/>
              </w:rPr>
              <w:t>Demontāžas  darbi</w:t>
            </w:r>
          </w:p>
        </w:tc>
        <w:tc>
          <w:tcPr>
            <w:tcW w:w="1240" w:type="dxa"/>
            <w:tcBorders>
              <w:top w:val="nil"/>
              <w:left w:val="nil"/>
              <w:bottom w:val="single" w:sz="4" w:space="0" w:color="000000"/>
              <w:right w:val="single" w:sz="4" w:space="0" w:color="000000"/>
            </w:tcBorders>
            <w:shd w:val="clear" w:color="auto" w:fill="auto"/>
            <w:vAlign w:val="center"/>
            <w:hideMark/>
          </w:tcPr>
          <w:p w14:paraId="092764A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nil"/>
              <w:left w:val="nil"/>
              <w:bottom w:val="single" w:sz="4" w:space="0" w:color="000000"/>
              <w:right w:val="single" w:sz="4" w:space="0" w:color="000000"/>
            </w:tcBorders>
            <w:shd w:val="clear" w:color="auto" w:fill="auto"/>
            <w:vAlign w:val="center"/>
            <w:hideMark/>
          </w:tcPr>
          <w:p w14:paraId="474DC2DF"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0D39BB2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ACEA93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06DD1D3" w14:textId="77777777" w:rsidTr="00867E1B">
        <w:trPr>
          <w:trHeight w:val="31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197AEBE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lastRenderedPageBreak/>
              <w:t>1,1</w:t>
            </w:r>
          </w:p>
        </w:tc>
        <w:tc>
          <w:tcPr>
            <w:tcW w:w="6449" w:type="dxa"/>
            <w:tcBorders>
              <w:top w:val="nil"/>
              <w:left w:val="nil"/>
              <w:bottom w:val="single" w:sz="4" w:space="0" w:color="000000"/>
              <w:right w:val="single" w:sz="4" w:space="0" w:color="000000"/>
            </w:tcBorders>
            <w:shd w:val="clear" w:color="auto" w:fill="auto"/>
            <w:hideMark/>
          </w:tcPr>
          <w:p w14:paraId="1BB99B99"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Jumta konstrukcijas mehāniska tīrīšana</w:t>
            </w:r>
          </w:p>
        </w:tc>
        <w:tc>
          <w:tcPr>
            <w:tcW w:w="1240" w:type="dxa"/>
            <w:tcBorders>
              <w:top w:val="nil"/>
              <w:left w:val="nil"/>
              <w:bottom w:val="single" w:sz="4" w:space="0" w:color="000000"/>
              <w:right w:val="single" w:sz="4" w:space="0" w:color="000000"/>
            </w:tcBorders>
            <w:shd w:val="clear" w:color="auto" w:fill="auto"/>
            <w:noWrap/>
            <w:vAlign w:val="center"/>
            <w:hideMark/>
          </w:tcPr>
          <w:p w14:paraId="3A92EE69"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31D103F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400</w:t>
            </w:r>
          </w:p>
        </w:tc>
        <w:tc>
          <w:tcPr>
            <w:tcW w:w="1235" w:type="dxa"/>
            <w:tcBorders>
              <w:top w:val="nil"/>
              <w:left w:val="nil"/>
              <w:bottom w:val="single" w:sz="4" w:space="0" w:color="auto"/>
              <w:right w:val="single" w:sz="4" w:space="0" w:color="auto"/>
            </w:tcBorders>
            <w:shd w:val="clear" w:color="auto" w:fill="auto"/>
            <w:noWrap/>
            <w:vAlign w:val="bottom"/>
            <w:hideMark/>
          </w:tcPr>
          <w:p w14:paraId="3A92020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E65BF7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7347F4E"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401776F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6449" w:type="dxa"/>
            <w:tcBorders>
              <w:top w:val="nil"/>
              <w:left w:val="nil"/>
              <w:bottom w:val="single" w:sz="4" w:space="0" w:color="000000"/>
              <w:right w:val="single" w:sz="4" w:space="0" w:color="000000"/>
            </w:tcBorders>
            <w:shd w:val="clear" w:color="auto" w:fill="auto"/>
            <w:vAlign w:val="center"/>
            <w:hideMark/>
          </w:tcPr>
          <w:p w14:paraId="5F3B2650"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Šuvju un plaisu apdare ar </w:t>
            </w:r>
            <w:proofErr w:type="spellStart"/>
            <w:r w:rsidRPr="00867E1B">
              <w:rPr>
                <w:rFonts w:eastAsia="Times New Roman"/>
                <w:sz w:val="20"/>
                <w:szCs w:val="20"/>
                <w:lang w:eastAsia="lv-LV"/>
              </w:rPr>
              <w:t>hermētiķi</w:t>
            </w:r>
            <w:proofErr w:type="spellEnd"/>
          </w:p>
        </w:tc>
        <w:tc>
          <w:tcPr>
            <w:tcW w:w="1240" w:type="dxa"/>
            <w:tcBorders>
              <w:top w:val="nil"/>
              <w:left w:val="nil"/>
              <w:bottom w:val="single" w:sz="4" w:space="0" w:color="000000"/>
              <w:right w:val="single" w:sz="4" w:space="0" w:color="000000"/>
            </w:tcBorders>
            <w:shd w:val="clear" w:color="auto" w:fill="auto"/>
            <w:vAlign w:val="center"/>
            <w:hideMark/>
          </w:tcPr>
          <w:p w14:paraId="7B39A35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6D3BA64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1235" w:type="dxa"/>
            <w:tcBorders>
              <w:top w:val="nil"/>
              <w:left w:val="nil"/>
              <w:bottom w:val="single" w:sz="4" w:space="0" w:color="auto"/>
              <w:right w:val="single" w:sz="4" w:space="0" w:color="auto"/>
            </w:tcBorders>
            <w:shd w:val="clear" w:color="auto" w:fill="auto"/>
            <w:noWrap/>
            <w:vAlign w:val="bottom"/>
            <w:hideMark/>
          </w:tcPr>
          <w:p w14:paraId="2467E19E"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04737C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C682459" w14:textId="77777777" w:rsidTr="00867E1B">
        <w:trPr>
          <w:trHeight w:val="510"/>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04047FE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6449" w:type="dxa"/>
            <w:tcBorders>
              <w:top w:val="nil"/>
              <w:left w:val="nil"/>
              <w:bottom w:val="single" w:sz="4" w:space="0" w:color="000000"/>
              <w:right w:val="single" w:sz="4" w:space="0" w:color="000000"/>
            </w:tcBorders>
            <w:shd w:val="clear" w:color="auto" w:fill="auto"/>
            <w:vAlign w:val="center"/>
            <w:hideMark/>
          </w:tcPr>
          <w:p w14:paraId="3BAC3722"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Bitumena kausējamā </w:t>
            </w:r>
            <w:proofErr w:type="spellStart"/>
            <w:r w:rsidRPr="00867E1B">
              <w:rPr>
                <w:rFonts w:eastAsia="Times New Roman"/>
                <w:sz w:val="20"/>
                <w:szCs w:val="20"/>
                <w:lang w:eastAsia="lv-LV"/>
              </w:rPr>
              <w:t>ruļļmateriāla</w:t>
            </w:r>
            <w:proofErr w:type="spellEnd"/>
            <w:r w:rsidRPr="00867E1B">
              <w:rPr>
                <w:rFonts w:eastAsia="Times New Roman"/>
                <w:sz w:val="20"/>
                <w:szCs w:val="20"/>
                <w:lang w:eastAsia="lv-LV"/>
              </w:rPr>
              <w:t xml:space="preserve"> ICOPAL ULTRA 5 mm (vai ekvivalents), pamatnes gruntēšana ar bitumena grunti</w:t>
            </w:r>
          </w:p>
        </w:tc>
        <w:tc>
          <w:tcPr>
            <w:tcW w:w="1240" w:type="dxa"/>
            <w:tcBorders>
              <w:top w:val="nil"/>
              <w:left w:val="nil"/>
              <w:bottom w:val="single" w:sz="4" w:space="0" w:color="000000"/>
              <w:right w:val="single" w:sz="4" w:space="0" w:color="000000"/>
            </w:tcBorders>
            <w:shd w:val="clear" w:color="auto" w:fill="auto"/>
            <w:noWrap/>
            <w:vAlign w:val="center"/>
            <w:hideMark/>
          </w:tcPr>
          <w:p w14:paraId="58CBE83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21998B0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400</w:t>
            </w:r>
          </w:p>
        </w:tc>
        <w:tc>
          <w:tcPr>
            <w:tcW w:w="1235" w:type="dxa"/>
            <w:tcBorders>
              <w:top w:val="nil"/>
              <w:left w:val="nil"/>
              <w:bottom w:val="single" w:sz="4" w:space="0" w:color="auto"/>
              <w:right w:val="single" w:sz="4" w:space="0" w:color="auto"/>
            </w:tcBorders>
            <w:shd w:val="clear" w:color="auto" w:fill="auto"/>
            <w:noWrap/>
            <w:vAlign w:val="bottom"/>
            <w:hideMark/>
          </w:tcPr>
          <w:p w14:paraId="1A76A891"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552D782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9AE377E"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5247478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6449" w:type="dxa"/>
            <w:tcBorders>
              <w:top w:val="nil"/>
              <w:left w:val="nil"/>
              <w:bottom w:val="single" w:sz="4" w:space="0" w:color="000000"/>
              <w:right w:val="single" w:sz="4" w:space="0" w:color="000000"/>
            </w:tcBorders>
            <w:shd w:val="clear" w:color="auto" w:fill="auto"/>
            <w:hideMark/>
          </w:tcPr>
          <w:p w14:paraId="139077D7" w14:textId="77777777" w:rsidR="00867E1B" w:rsidRPr="00867E1B" w:rsidRDefault="00867E1B" w:rsidP="00867E1B">
            <w:pPr>
              <w:spacing w:after="0" w:line="240" w:lineRule="auto"/>
              <w:rPr>
                <w:rFonts w:eastAsia="Times New Roman"/>
                <w:sz w:val="20"/>
                <w:szCs w:val="20"/>
                <w:lang w:eastAsia="lv-LV"/>
              </w:rPr>
            </w:pPr>
            <w:proofErr w:type="spellStart"/>
            <w:r w:rsidRPr="00867E1B">
              <w:rPr>
                <w:rFonts w:eastAsia="Times New Roman"/>
                <w:sz w:val="20"/>
                <w:szCs w:val="20"/>
                <w:lang w:eastAsia="lv-LV"/>
              </w:rPr>
              <w:t>Lāseņu</w:t>
            </w:r>
            <w:proofErr w:type="spellEnd"/>
            <w:r w:rsidRPr="00867E1B">
              <w:rPr>
                <w:rFonts w:eastAsia="Times New Roman"/>
                <w:sz w:val="20"/>
                <w:szCs w:val="20"/>
                <w:lang w:eastAsia="lv-LV"/>
              </w:rPr>
              <w:t xml:space="preserve"> montāža, cink. skārds</w:t>
            </w:r>
          </w:p>
        </w:tc>
        <w:tc>
          <w:tcPr>
            <w:tcW w:w="1240" w:type="dxa"/>
            <w:tcBorders>
              <w:top w:val="nil"/>
              <w:left w:val="nil"/>
              <w:bottom w:val="single" w:sz="4" w:space="0" w:color="000000"/>
              <w:right w:val="single" w:sz="4" w:space="0" w:color="000000"/>
            </w:tcBorders>
            <w:shd w:val="clear" w:color="auto" w:fill="auto"/>
            <w:vAlign w:val="center"/>
            <w:hideMark/>
          </w:tcPr>
          <w:p w14:paraId="28522C8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73820995"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60</w:t>
            </w:r>
          </w:p>
        </w:tc>
        <w:tc>
          <w:tcPr>
            <w:tcW w:w="1235" w:type="dxa"/>
            <w:tcBorders>
              <w:top w:val="nil"/>
              <w:left w:val="nil"/>
              <w:bottom w:val="single" w:sz="4" w:space="0" w:color="auto"/>
              <w:right w:val="single" w:sz="4" w:space="0" w:color="auto"/>
            </w:tcBorders>
            <w:shd w:val="clear" w:color="auto" w:fill="auto"/>
            <w:noWrap/>
            <w:vAlign w:val="bottom"/>
            <w:hideMark/>
          </w:tcPr>
          <w:p w14:paraId="5EB68639"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B48248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3C7FDF4" w14:textId="77777777" w:rsidTr="00867E1B">
        <w:trPr>
          <w:trHeight w:val="255"/>
        </w:trPr>
        <w:tc>
          <w:tcPr>
            <w:tcW w:w="540" w:type="dxa"/>
            <w:tcBorders>
              <w:top w:val="nil"/>
              <w:left w:val="single" w:sz="4" w:space="0" w:color="000000"/>
              <w:bottom w:val="single" w:sz="4" w:space="0" w:color="auto"/>
              <w:right w:val="single" w:sz="4" w:space="0" w:color="000000"/>
            </w:tcBorders>
            <w:shd w:val="clear" w:color="auto" w:fill="auto"/>
            <w:vAlign w:val="center"/>
            <w:hideMark/>
          </w:tcPr>
          <w:p w14:paraId="6B93BE8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6449" w:type="dxa"/>
            <w:tcBorders>
              <w:top w:val="nil"/>
              <w:left w:val="nil"/>
              <w:bottom w:val="single" w:sz="4" w:space="0" w:color="auto"/>
              <w:right w:val="single" w:sz="4" w:space="0" w:color="000000"/>
            </w:tcBorders>
            <w:shd w:val="clear" w:color="auto" w:fill="auto"/>
            <w:vAlign w:val="center"/>
            <w:hideMark/>
          </w:tcPr>
          <w:p w14:paraId="1E022900"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Piekļāvumu pie esošām ventilācijas izvadu sienām izveide.</w:t>
            </w:r>
          </w:p>
        </w:tc>
        <w:tc>
          <w:tcPr>
            <w:tcW w:w="1240" w:type="dxa"/>
            <w:tcBorders>
              <w:top w:val="nil"/>
              <w:left w:val="nil"/>
              <w:bottom w:val="single" w:sz="4" w:space="0" w:color="auto"/>
              <w:right w:val="single" w:sz="4" w:space="0" w:color="000000"/>
            </w:tcBorders>
            <w:shd w:val="clear" w:color="auto" w:fill="auto"/>
            <w:vAlign w:val="center"/>
            <w:hideMark/>
          </w:tcPr>
          <w:p w14:paraId="53EBAF8E"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auto"/>
              <w:right w:val="single" w:sz="4" w:space="0" w:color="000000"/>
            </w:tcBorders>
            <w:shd w:val="clear" w:color="auto" w:fill="auto"/>
            <w:noWrap/>
            <w:vAlign w:val="center"/>
            <w:hideMark/>
          </w:tcPr>
          <w:p w14:paraId="13BAAA2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6</w:t>
            </w:r>
          </w:p>
        </w:tc>
        <w:tc>
          <w:tcPr>
            <w:tcW w:w="1235" w:type="dxa"/>
            <w:tcBorders>
              <w:top w:val="nil"/>
              <w:left w:val="nil"/>
              <w:bottom w:val="single" w:sz="4" w:space="0" w:color="auto"/>
              <w:right w:val="single" w:sz="4" w:space="0" w:color="auto"/>
            </w:tcBorders>
            <w:shd w:val="clear" w:color="auto" w:fill="auto"/>
            <w:noWrap/>
            <w:vAlign w:val="bottom"/>
            <w:hideMark/>
          </w:tcPr>
          <w:p w14:paraId="7B1EBCFC"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545046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EB820B4" w14:textId="77777777" w:rsidTr="00867E1B">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6352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1,6</w:t>
            </w:r>
          </w:p>
        </w:tc>
        <w:tc>
          <w:tcPr>
            <w:tcW w:w="6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13BBB"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Pacēlāja noma</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D61B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h</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B12E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41E03AAC"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5237B8C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FE47570" w14:textId="77777777" w:rsidTr="00867E1B">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B69A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1,7</w:t>
            </w:r>
          </w:p>
        </w:tc>
        <w:tc>
          <w:tcPr>
            <w:tcW w:w="64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A080A8"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Būvniecības būvgružu savākšana un utilizācija</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4A332"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579DF"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16414F82"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293EC7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FE1BB2D"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noWrap/>
            <w:vAlign w:val="center"/>
            <w:hideMark/>
          </w:tcPr>
          <w:p w14:paraId="5A7A3775"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Tiešās izmaksas kopā, t.sk. darba devēja sociālais nodoklis (23.59%)</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1DAE6151"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5D823C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7B56E19"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61D66910" w14:textId="77777777" w:rsidR="00867E1B" w:rsidRPr="00867E1B" w:rsidRDefault="00867E1B" w:rsidP="00867E1B">
            <w:pPr>
              <w:spacing w:after="0" w:line="240" w:lineRule="auto"/>
              <w:jc w:val="right"/>
              <w:rPr>
                <w:rFonts w:eastAsia="Times New Roman"/>
                <w:sz w:val="20"/>
                <w:szCs w:val="20"/>
                <w:lang w:eastAsia="lv-LV"/>
              </w:rPr>
            </w:pPr>
            <w:proofErr w:type="spellStart"/>
            <w:r w:rsidRPr="00867E1B">
              <w:rPr>
                <w:rFonts w:eastAsia="Times New Roman"/>
                <w:sz w:val="20"/>
                <w:szCs w:val="20"/>
                <w:lang w:eastAsia="lv-LV"/>
              </w:rPr>
              <w:t>Virsizdevumi</w:t>
            </w:r>
            <w:proofErr w:type="spellEnd"/>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79898218"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B50D98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44460A1"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664DAA6B" w14:textId="77777777" w:rsidR="00867E1B" w:rsidRPr="00867E1B" w:rsidRDefault="00867E1B" w:rsidP="00867E1B">
            <w:pPr>
              <w:spacing w:after="0" w:line="240" w:lineRule="auto"/>
              <w:jc w:val="right"/>
              <w:rPr>
                <w:rFonts w:eastAsia="Times New Roman"/>
                <w:sz w:val="20"/>
                <w:szCs w:val="20"/>
                <w:lang w:eastAsia="lv-LV"/>
              </w:rPr>
            </w:pPr>
            <w:r w:rsidRPr="00867E1B">
              <w:rPr>
                <w:rFonts w:eastAsia="Times New Roman"/>
                <w:sz w:val="20"/>
                <w:szCs w:val="20"/>
                <w:lang w:eastAsia="lv-LV"/>
              </w:rPr>
              <w:t>Peļņa</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4C8FB5F1"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043CE0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AE0A18C"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4E3BB1CA"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Kopā:</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63208027"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0E135FA"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82B8B54" w14:textId="77777777" w:rsidTr="00867E1B">
        <w:trPr>
          <w:trHeight w:val="255"/>
        </w:trPr>
        <w:tc>
          <w:tcPr>
            <w:tcW w:w="540" w:type="dxa"/>
            <w:tcBorders>
              <w:top w:val="single" w:sz="4" w:space="0" w:color="auto"/>
              <w:left w:val="nil"/>
              <w:bottom w:val="nil"/>
              <w:right w:val="nil"/>
            </w:tcBorders>
            <w:shd w:val="clear" w:color="auto" w:fill="auto"/>
            <w:noWrap/>
            <w:vAlign w:val="center"/>
            <w:hideMark/>
          </w:tcPr>
          <w:p w14:paraId="66A236B9" w14:textId="77777777" w:rsidR="00867E1B" w:rsidRPr="00867E1B" w:rsidRDefault="00867E1B" w:rsidP="00867E1B">
            <w:pPr>
              <w:spacing w:after="0" w:line="240" w:lineRule="auto"/>
              <w:rPr>
                <w:rFonts w:ascii="Calibri" w:eastAsia="Times New Roman" w:hAnsi="Calibri" w:cs="Calibri"/>
                <w:sz w:val="20"/>
                <w:szCs w:val="20"/>
                <w:lang w:eastAsia="lv-LV"/>
              </w:rPr>
            </w:pPr>
          </w:p>
        </w:tc>
        <w:tc>
          <w:tcPr>
            <w:tcW w:w="6449" w:type="dxa"/>
            <w:tcBorders>
              <w:top w:val="single" w:sz="4" w:space="0" w:color="auto"/>
              <w:left w:val="nil"/>
              <w:bottom w:val="nil"/>
              <w:right w:val="nil"/>
            </w:tcBorders>
            <w:shd w:val="clear" w:color="auto" w:fill="auto"/>
            <w:noWrap/>
            <w:vAlign w:val="center"/>
            <w:hideMark/>
          </w:tcPr>
          <w:p w14:paraId="781A4041"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221FF0C8"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3E64E32D" w14:textId="77777777" w:rsidR="00867E1B" w:rsidRPr="00867E1B" w:rsidRDefault="00867E1B" w:rsidP="00867E1B">
            <w:pPr>
              <w:spacing w:after="0" w:line="240" w:lineRule="auto"/>
              <w:jc w:val="center"/>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3F6C09DE"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2EC35F4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D2446CD"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598CC924"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Objekta adrese: </w:t>
            </w:r>
            <w:r w:rsidRPr="00867E1B">
              <w:rPr>
                <w:rFonts w:eastAsia="Times New Roman"/>
                <w:sz w:val="20"/>
                <w:szCs w:val="20"/>
                <w:u w:val="single"/>
                <w:lang w:eastAsia="lv-LV"/>
              </w:rPr>
              <w:t>Zaļā iela 13, Dobele</w:t>
            </w:r>
          </w:p>
        </w:tc>
        <w:tc>
          <w:tcPr>
            <w:tcW w:w="1240" w:type="dxa"/>
            <w:tcBorders>
              <w:top w:val="nil"/>
              <w:left w:val="nil"/>
              <w:bottom w:val="nil"/>
              <w:right w:val="nil"/>
            </w:tcBorders>
            <w:shd w:val="clear" w:color="auto" w:fill="auto"/>
            <w:vAlign w:val="center"/>
            <w:hideMark/>
          </w:tcPr>
          <w:p w14:paraId="090D49B1"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5DD0B615"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2AE638F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585FCB2" w14:textId="77777777" w:rsidTr="00867E1B">
        <w:trPr>
          <w:trHeight w:val="255"/>
        </w:trPr>
        <w:tc>
          <w:tcPr>
            <w:tcW w:w="540" w:type="dxa"/>
            <w:tcBorders>
              <w:top w:val="nil"/>
              <w:left w:val="nil"/>
              <w:bottom w:val="nil"/>
              <w:right w:val="nil"/>
            </w:tcBorders>
            <w:shd w:val="clear" w:color="auto" w:fill="auto"/>
            <w:noWrap/>
            <w:vAlign w:val="center"/>
            <w:hideMark/>
          </w:tcPr>
          <w:p w14:paraId="53BD15F7"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vAlign w:val="center"/>
            <w:hideMark/>
          </w:tcPr>
          <w:p w14:paraId="1800895D"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67A26616"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5C3347C3"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3654E1A7"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7161870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2D2B825" w14:textId="77777777" w:rsidTr="00867E1B">
        <w:trPr>
          <w:trHeight w:val="285"/>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3C1AE5"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Nr. p.k.</w:t>
            </w:r>
          </w:p>
        </w:tc>
        <w:tc>
          <w:tcPr>
            <w:tcW w:w="6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E0A20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Būvdarbu nosaukums</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5A4EA"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Mērvienība</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8476D4"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Daudzums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CF8A5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Izmaksas</w:t>
            </w:r>
          </w:p>
        </w:tc>
        <w:tc>
          <w:tcPr>
            <w:tcW w:w="36" w:type="dxa"/>
            <w:vAlign w:val="center"/>
            <w:hideMark/>
          </w:tcPr>
          <w:p w14:paraId="73FB17F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DBC1F9E" w14:textId="77777777" w:rsidTr="00867E1B">
        <w:trPr>
          <w:trHeight w:val="285"/>
        </w:trPr>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68EF2873" w14:textId="77777777" w:rsidR="00867E1B" w:rsidRPr="00867E1B" w:rsidRDefault="00867E1B" w:rsidP="00867E1B">
            <w:pPr>
              <w:spacing w:after="0" w:line="240" w:lineRule="auto"/>
              <w:rPr>
                <w:rFonts w:eastAsia="Times New Roman"/>
                <w:b/>
                <w:bCs/>
                <w:sz w:val="22"/>
                <w:lang w:eastAsia="lv-LV"/>
              </w:rPr>
            </w:pPr>
          </w:p>
        </w:tc>
        <w:tc>
          <w:tcPr>
            <w:tcW w:w="6449" w:type="dxa"/>
            <w:vMerge/>
            <w:tcBorders>
              <w:top w:val="single" w:sz="4" w:space="0" w:color="000000"/>
              <w:left w:val="single" w:sz="4" w:space="0" w:color="000000"/>
              <w:bottom w:val="single" w:sz="4" w:space="0" w:color="000000"/>
              <w:right w:val="single" w:sz="4" w:space="0" w:color="000000"/>
            </w:tcBorders>
            <w:vAlign w:val="center"/>
            <w:hideMark/>
          </w:tcPr>
          <w:p w14:paraId="39EFA8C9"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3A2AEBCE"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1BA50DF0" w14:textId="77777777" w:rsidR="00867E1B" w:rsidRPr="00867E1B" w:rsidRDefault="00867E1B" w:rsidP="00867E1B">
            <w:pPr>
              <w:spacing w:after="0" w:line="240" w:lineRule="auto"/>
              <w:rPr>
                <w:rFonts w:eastAsia="Times New Roman"/>
                <w:b/>
                <w:bCs/>
                <w:sz w:val="22"/>
                <w:lang w:eastAsia="lv-LV"/>
              </w:rPr>
            </w:pPr>
          </w:p>
        </w:tc>
        <w:tc>
          <w:tcPr>
            <w:tcW w:w="1235" w:type="dxa"/>
            <w:vMerge/>
            <w:tcBorders>
              <w:top w:val="single" w:sz="4" w:space="0" w:color="000000"/>
              <w:left w:val="single" w:sz="4" w:space="0" w:color="000000"/>
              <w:bottom w:val="single" w:sz="4" w:space="0" w:color="000000"/>
              <w:right w:val="single" w:sz="4" w:space="0" w:color="000000"/>
            </w:tcBorders>
            <w:vAlign w:val="center"/>
            <w:hideMark/>
          </w:tcPr>
          <w:p w14:paraId="26146A55" w14:textId="77777777" w:rsidR="00867E1B" w:rsidRPr="00867E1B" w:rsidRDefault="00867E1B" w:rsidP="00867E1B">
            <w:pPr>
              <w:spacing w:after="0" w:line="240" w:lineRule="auto"/>
              <w:rPr>
                <w:rFonts w:eastAsia="Times New Roman"/>
                <w:b/>
                <w:bCs/>
                <w:sz w:val="22"/>
                <w:lang w:eastAsia="lv-LV"/>
              </w:rPr>
            </w:pPr>
          </w:p>
        </w:tc>
        <w:tc>
          <w:tcPr>
            <w:tcW w:w="36" w:type="dxa"/>
            <w:tcBorders>
              <w:top w:val="nil"/>
              <w:left w:val="nil"/>
              <w:bottom w:val="nil"/>
              <w:right w:val="nil"/>
            </w:tcBorders>
            <w:shd w:val="clear" w:color="auto" w:fill="auto"/>
            <w:noWrap/>
            <w:vAlign w:val="bottom"/>
            <w:hideMark/>
          </w:tcPr>
          <w:p w14:paraId="784016EB" w14:textId="77777777" w:rsidR="00867E1B" w:rsidRPr="00867E1B" w:rsidRDefault="00867E1B" w:rsidP="00867E1B">
            <w:pPr>
              <w:spacing w:after="0" w:line="240" w:lineRule="auto"/>
              <w:jc w:val="center"/>
              <w:rPr>
                <w:rFonts w:eastAsia="Times New Roman"/>
                <w:b/>
                <w:bCs/>
                <w:sz w:val="22"/>
                <w:lang w:eastAsia="lv-LV"/>
              </w:rPr>
            </w:pPr>
          </w:p>
        </w:tc>
      </w:tr>
      <w:tr w:rsidR="00867E1B" w:rsidRPr="00867E1B" w14:paraId="33EDD595" w14:textId="77777777" w:rsidTr="00867E1B">
        <w:trPr>
          <w:trHeight w:val="285"/>
        </w:trPr>
        <w:tc>
          <w:tcPr>
            <w:tcW w:w="540" w:type="dxa"/>
            <w:tcBorders>
              <w:top w:val="nil"/>
              <w:left w:val="single" w:sz="4" w:space="0" w:color="000000"/>
              <w:bottom w:val="double" w:sz="6" w:space="0" w:color="000000"/>
              <w:right w:val="single" w:sz="4" w:space="0" w:color="000000"/>
            </w:tcBorders>
            <w:shd w:val="clear" w:color="auto" w:fill="auto"/>
            <w:vAlign w:val="center"/>
            <w:hideMark/>
          </w:tcPr>
          <w:p w14:paraId="4515E01E"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1</w:t>
            </w:r>
          </w:p>
        </w:tc>
        <w:tc>
          <w:tcPr>
            <w:tcW w:w="6449" w:type="dxa"/>
            <w:tcBorders>
              <w:top w:val="nil"/>
              <w:left w:val="nil"/>
              <w:bottom w:val="double" w:sz="6" w:space="0" w:color="000000"/>
              <w:right w:val="single" w:sz="4" w:space="0" w:color="000000"/>
            </w:tcBorders>
            <w:shd w:val="clear" w:color="auto" w:fill="auto"/>
            <w:vAlign w:val="center"/>
            <w:hideMark/>
          </w:tcPr>
          <w:p w14:paraId="7343B211"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2</w:t>
            </w:r>
          </w:p>
        </w:tc>
        <w:tc>
          <w:tcPr>
            <w:tcW w:w="1240" w:type="dxa"/>
            <w:tcBorders>
              <w:top w:val="nil"/>
              <w:left w:val="nil"/>
              <w:bottom w:val="double" w:sz="6" w:space="0" w:color="000000"/>
              <w:right w:val="single" w:sz="4" w:space="0" w:color="000000"/>
            </w:tcBorders>
            <w:shd w:val="clear" w:color="auto" w:fill="auto"/>
            <w:vAlign w:val="center"/>
            <w:hideMark/>
          </w:tcPr>
          <w:p w14:paraId="071327D9"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3</w:t>
            </w:r>
          </w:p>
        </w:tc>
        <w:tc>
          <w:tcPr>
            <w:tcW w:w="1240" w:type="dxa"/>
            <w:tcBorders>
              <w:top w:val="nil"/>
              <w:left w:val="nil"/>
              <w:bottom w:val="double" w:sz="6" w:space="0" w:color="000000"/>
              <w:right w:val="single" w:sz="4" w:space="0" w:color="000000"/>
            </w:tcBorders>
            <w:shd w:val="clear" w:color="auto" w:fill="auto"/>
            <w:vAlign w:val="center"/>
            <w:hideMark/>
          </w:tcPr>
          <w:p w14:paraId="04EC5214"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4</w:t>
            </w:r>
          </w:p>
        </w:tc>
        <w:tc>
          <w:tcPr>
            <w:tcW w:w="1235" w:type="dxa"/>
            <w:tcBorders>
              <w:top w:val="nil"/>
              <w:left w:val="nil"/>
              <w:bottom w:val="double" w:sz="6" w:space="0" w:color="000000"/>
              <w:right w:val="single" w:sz="4" w:space="0" w:color="000000"/>
            </w:tcBorders>
            <w:shd w:val="clear" w:color="auto" w:fill="auto"/>
            <w:vAlign w:val="center"/>
            <w:hideMark/>
          </w:tcPr>
          <w:p w14:paraId="79157D1D"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5</w:t>
            </w:r>
          </w:p>
        </w:tc>
        <w:tc>
          <w:tcPr>
            <w:tcW w:w="36" w:type="dxa"/>
            <w:vAlign w:val="center"/>
            <w:hideMark/>
          </w:tcPr>
          <w:p w14:paraId="486DB60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6B1B8D3" w14:textId="77777777" w:rsidTr="00867E1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278C3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6449" w:type="dxa"/>
            <w:tcBorders>
              <w:top w:val="single" w:sz="4" w:space="0" w:color="000000"/>
              <w:left w:val="nil"/>
              <w:bottom w:val="single" w:sz="4" w:space="0" w:color="000000"/>
              <w:right w:val="single" w:sz="4" w:space="0" w:color="000000"/>
            </w:tcBorders>
            <w:shd w:val="clear" w:color="auto" w:fill="auto"/>
            <w:vAlign w:val="center"/>
            <w:hideMark/>
          </w:tcPr>
          <w:p w14:paraId="763A368C"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324B97A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19052EF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14:paraId="76E6AE83"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AC1C51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AF1068F"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B0C517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6449" w:type="dxa"/>
            <w:tcBorders>
              <w:top w:val="nil"/>
              <w:left w:val="nil"/>
              <w:bottom w:val="single" w:sz="4" w:space="0" w:color="000000"/>
              <w:right w:val="single" w:sz="4" w:space="0" w:color="000000"/>
            </w:tcBorders>
            <w:shd w:val="clear" w:color="auto" w:fill="auto"/>
            <w:vAlign w:val="center"/>
            <w:hideMark/>
          </w:tcPr>
          <w:p w14:paraId="129E21C4" w14:textId="77777777" w:rsidR="00867E1B" w:rsidRPr="00867E1B" w:rsidRDefault="00867E1B" w:rsidP="00867E1B">
            <w:pPr>
              <w:spacing w:after="0" w:line="240" w:lineRule="auto"/>
              <w:jc w:val="center"/>
              <w:rPr>
                <w:rFonts w:eastAsia="Times New Roman"/>
                <w:b/>
                <w:bCs/>
                <w:sz w:val="20"/>
                <w:szCs w:val="20"/>
                <w:lang w:eastAsia="lv-LV"/>
              </w:rPr>
            </w:pPr>
            <w:r w:rsidRPr="00867E1B">
              <w:rPr>
                <w:rFonts w:eastAsia="Times New Roman"/>
                <w:b/>
                <w:bCs/>
                <w:sz w:val="20"/>
                <w:szCs w:val="20"/>
                <w:lang w:eastAsia="lv-LV"/>
              </w:rPr>
              <w:t>Demontāžas  darbi</w:t>
            </w:r>
          </w:p>
        </w:tc>
        <w:tc>
          <w:tcPr>
            <w:tcW w:w="1240" w:type="dxa"/>
            <w:tcBorders>
              <w:top w:val="nil"/>
              <w:left w:val="nil"/>
              <w:bottom w:val="single" w:sz="4" w:space="0" w:color="000000"/>
              <w:right w:val="single" w:sz="4" w:space="0" w:color="000000"/>
            </w:tcBorders>
            <w:shd w:val="clear" w:color="auto" w:fill="auto"/>
            <w:vAlign w:val="center"/>
            <w:hideMark/>
          </w:tcPr>
          <w:p w14:paraId="5782266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nil"/>
              <w:left w:val="nil"/>
              <w:bottom w:val="single" w:sz="4" w:space="0" w:color="000000"/>
              <w:right w:val="single" w:sz="4" w:space="0" w:color="000000"/>
            </w:tcBorders>
            <w:shd w:val="clear" w:color="auto" w:fill="auto"/>
            <w:vAlign w:val="center"/>
            <w:hideMark/>
          </w:tcPr>
          <w:p w14:paraId="370750B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2EAFA75D"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3B4677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0B120A1" w14:textId="77777777" w:rsidTr="00867E1B">
        <w:trPr>
          <w:trHeight w:val="31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6B9571B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1,1</w:t>
            </w:r>
          </w:p>
        </w:tc>
        <w:tc>
          <w:tcPr>
            <w:tcW w:w="6449" w:type="dxa"/>
            <w:tcBorders>
              <w:top w:val="nil"/>
              <w:left w:val="nil"/>
              <w:bottom w:val="single" w:sz="4" w:space="0" w:color="000000"/>
              <w:right w:val="single" w:sz="4" w:space="0" w:color="000000"/>
            </w:tcBorders>
            <w:shd w:val="clear" w:color="auto" w:fill="auto"/>
            <w:hideMark/>
          </w:tcPr>
          <w:p w14:paraId="5F395F09"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Jumta konstrukcijas mehāniska tīrīšana</w:t>
            </w:r>
          </w:p>
        </w:tc>
        <w:tc>
          <w:tcPr>
            <w:tcW w:w="1240" w:type="dxa"/>
            <w:tcBorders>
              <w:top w:val="nil"/>
              <w:left w:val="nil"/>
              <w:bottom w:val="single" w:sz="4" w:space="0" w:color="000000"/>
              <w:right w:val="single" w:sz="4" w:space="0" w:color="000000"/>
            </w:tcBorders>
            <w:shd w:val="clear" w:color="auto" w:fill="auto"/>
            <w:noWrap/>
            <w:vAlign w:val="center"/>
            <w:hideMark/>
          </w:tcPr>
          <w:p w14:paraId="36FFD46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0F836D99"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250</w:t>
            </w:r>
          </w:p>
        </w:tc>
        <w:tc>
          <w:tcPr>
            <w:tcW w:w="1235" w:type="dxa"/>
            <w:tcBorders>
              <w:top w:val="nil"/>
              <w:left w:val="nil"/>
              <w:bottom w:val="single" w:sz="4" w:space="0" w:color="auto"/>
              <w:right w:val="single" w:sz="4" w:space="0" w:color="auto"/>
            </w:tcBorders>
            <w:shd w:val="clear" w:color="auto" w:fill="auto"/>
            <w:noWrap/>
            <w:vAlign w:val="bottom"/>
            <w:hideMark/>
          </w:tcPr>
          <w:p w14:paraId="401050B0"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CF43C1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6B98D51"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63DB32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6449" w:type="dxa"/>
            <w:tcBorders>
              <w:top w:val="nil"/>
              <w:left w:val="nil"/>
              <w:bottom w:val="single" w:sz="4" w:space="0" w:color="000000"/>
              <w:right w:val="single" w:sz="4" w:space="0" w:color="000000"/>
            </w:tcBorders>
            <w:shd w:val="clear" w:color="auto" w:fill="auto"/>
            <w:vAlign w:val="center"/>
            <w:hideMark/>
          </w:tcPr>
          <w:p w14:paraId="780DCF6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Šuvju un plaisu apdare ar </w:t>
            </w:r>
            <w:proofErr w:type="spellStart"/>
            <w:r w:rsidRPr="00867E1B">
              <w:rPr>
                <w:rFonts w:eastAsia="Times New Roman"/>
                <w:sz w:val="20"/>
                <w:szCs w:val="20"/>
                <w:lang w:eastAsia="lv-LV"/>
              </w:rPr>
              <w:t>hermētiķi</w:t>
            </w:r>
            <w:proofErr w:type="spellEnd"/>
          </w:p>
        </w:tc>
        <w:tc>
          <w:tcPr>
            <w:tcW w:w="1240" w:type="dxa"/>
            <w:tcBorders>
              <w:top w:val="nil"/>
              <w:left w:val="nil"/>
              <w:bottom w:val="single" w:sz="4" w:space="0" w:color="000000"/>
              <w:right w:val="single" w:sz="4" w:space="0" w:color="000000"/>
            </w:tcBorders>
            <w:shd w:val="clear" w:color="auto" w:fill="auto"/>
            <w:vAlign w:val="center"/>
            <w:hideMark/>
          </w:tcPr>
          <w:p w14:paraId="44D9A6A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6CDA925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8</w:t>
            </w:r>
          </w:p>
        </w:tc>
        <w:tc>
          <w:tcPr>
            <w:tcW w:w="1235" w:type="dxa"/>
            <w:tcBorders>
              <w:top w:val="nil"/>
              <w:left w:val="nil"/>
              <w:bottom w:val="single" w:sz="4" w:space="0" w:color="auto"/>
              <w:right w:val="single" w:sz="4" w:space="0" w:color="auto"/>
            </w:tcBorders>
            <w:shd w:val="clear" w:color="auto" w:fill="auto"/>
            <w:noWrap/>
            <w:vAlign w:val="bottom"/>
            <w:hideMark/>
          </w:tcPr>
          <w:p w14:paraId="182D906B"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70A06F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D97FEF4" w14:textId="77777777" w:rsidTr="00867E1B">
        <w:trPr>
          <w:trHeight w:val="510"/>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576F2BA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6449" w:type="dxa"/>
            <w:tcBorders>
              <w:top w:val="nil"/>
              <w:left w:val="nil"/>
              <w:bottom w:val="single" w:sz="4" w:space="0" w:color="000000"/>
              <w:right w:val="single" w:sz="4" w:space="0" w:color="000000"/>
            </w:tcBorders>
            <w:shd w:val="clear" w:color="auto" w:fill="auto"/>
            <w:vAlign w:val="center"/>
            <w:hideMark/>
          </w:tcPr>
          <w:p w14:paraId="5EE972BD"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Bitumena kausējamā </w:t>
            </w:r>
            <w:proofErr w:type="spellStart"/>
            <w:r w:rsidRPr="00867E1B">
              <w:rPr>
                <w:rFonts w:eastAsia="Times New Roman"/>
                <w:sz w:val="20"/>
                <w:szCs w:val="20"/>
                <w:lang w:eastAsia="lv-LV"/>
              </w:rPr>
              <w:t>ruļļmateriāla</w:t>
            </w:r>
            <w:proofErr w:type="spellEnd"/>
            <w:r w:rsidRPr="00867E1B">
              <w:rPr>
                <w:rFonts w:eastAsia="Times New Roman"/>
                <w:sz w:val="20"/>
                <w:szCs w:val="20"/>
                <w:lang w:eastAsia="lv-LV"/>
              </w:rPr>
              <w:t xml:space="preserve"> ICOPAL ULTRA 5 mm (vai ekvivalents), pamatnes gruntēšana ar bitumena grunti</w:t>
            </w:r>
          </w:p>
        </w:tc>
        <w:tc>
          <w:tcPr>
            <w:tcW w:w="1240" w:type="dxa"/>
            <w:tcBorders>
              <w:top w:val="nil"/>
              <w:left w:val="nil"/>
              <w:bottom w:val="single" w:sz="4" w:space="0" w:color="000000"/>
              <w:right w:val="single" w:sz="4" w:space="0" w:color="000000"/>
            </w:tcBorders>
            <w:shd w:val="clear" w:color="auto" w:fill="auto"/>
            <w:noWrap/>
            <w:vAlign w:val="center"/>
            <w:hideMark/>
          </w:tcPr>
          <w:p w14:paraId="3CE39FC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0375EE2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250</w:t>
            </w:r>
          </w:p>
        </w:tc>
        <w:tc>
          <w:tcPr>
            <w:tcW w:w="1235" w:type="dxa"/>
            <w:tcBorders>
              <w:top w:val="nil"/>
              <w:left w:val="nil"/>
              <w:bottom w:val="single" w:sz="4" w:space="0" w:color="auto"/>
              <w:right w:val="single" w:sz="4" w:space="0" w:color="auto"/>
            </w:tcBorders>
            <w:shd w:val="clear" w:color="auto" w:fill="auto"/>
            <w:noWrap/>
            <w:vAlign w:val="bottom"/>
            <w:hideMark/>
          </w:tcPr>
          <w:p w14:paraId="5E3D81D1"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8AA053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28A3759"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B1CB1F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6449" w:type="dxa"/>
            <w:tcBorders>
              <w:top w:val="nil"/>
              <w:left w:val="nil"/>
              <w:bottom w:val="single" w:sz="4" w:space="0" w:color="000000"/>
              <w:right w:val="single" w:sz="4" w:space="0" w:color="000000"/>
            </w:tcBorders>
            <w:shd w:val="clear" w:color="auto" w:fill="auto"/>
            <w:hideMark/>
          </w:tcPr>
          <w:p w14:paraId="56E4ADC5" w14:textId="77777777" w:rsidR="00867E1B" w:rsidRPr="00867E1B" w:rsidRDefault="00867E1B" w:rsidP="00867E1B">
            <w:pPr>
              <w:spacing w:after="0" w:line="240" w:lineRule="auto"/>
              <w:rPr>
                <w:rFonts w:eastAsia="Times New Roman"/>
                <w:sz w:val="20"/>
                <w:szCs w:val="20"/>
                <w:lang w:eastAsia="lv-LV"/>
              </w:rPr>
            </w:pPr>
            <w:proofErr w:type="spellStart"/>
            <w:r w:rsidRPr="00867E1B">
              <w:rPr>
                <w:rFonts w:eastAsia="Times New Roman"/>
                <w:sz w:val="20"/>
                <w:szCs w:val="20"/>
                <w:lang w:eastAsia="lv-LV"/>
              </w:rPr>
              <w:t>Lāseņu</w:t>
            </w:r>
            <w:proofErr w:type="spellEnd"/>
            <w:r w:rsidRPr="00867E1B">
              <w:rPr>
                <w:rFonts w:eastAsia="Times New Roman"/>
                <w:sz w:val="20"/>
                <w:szCs w:val="20"/>
                <w:lang w:eastAsia="lv-LV"/>
              </w:rPr>
              <w:t xml:space="preserve"> montāža, cink. skārds</w:t>
            </w:r>
          </w:p>
        </w:tc>
        <w:tc>
          <w:tcPr>
            <w:tcW w:w="1240" w:type="dxa"/>
            <w:tcBorders>
              <w:top w:val="nil"/>
              <w:left w:val="nil"/>
              <w:bottom w:val="single" w:sz="4" w:space="0" w:color="000000"/>
              <w:right w:val="single" w:sz="4" w:space="0" w:color="000000"/>
            </w:tcBorders>
            <w:shd w:val="clear" w:color="auto" w:fill="auto"/>
            <w:vAlign w:val="center"/>
            <w:hideMark/>
          </w:tcPr>
          <w:p w14:paraId="1DEB324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62F40A0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90</w:t>
            </w:r>
          </w:p>
        </w:tc>
        <w:tc>
          <w:tcPr>
            <w:tcW w:w="1235" w:type="dxa"/>
            <w:tcBorders>
              <w:top w:val="nil"/>
              <w:left w:val="nil"/>
              <w:bottom w:val="single" w:sz="4" w:space="0" w:color="auto"/>
              <w:right w:val="single" w:sz="4" w:space="0" w:color="auto"/>
            </w:tcBorders>
            <w:shd w:val="clear" w:color="auto" w:fill="auto"/>
            <w:noWrap/>
            <w:vAlign w:val="bottom"/>
            <w:hideMark/>
          </w:tcPr>
          <w:p w14:paraId="4732B37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F1CE50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BDBB6B8"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5B7A1F0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6449" w:type="dxa"/>
            <w:tcBorders>
              <w:top w:val="nil"/>
              <w:left w:val="nil"/>
              <w:bottom w:val="single" w:sz="4" w:space="0" w:color="000000"/>
              <w:right w:val="single" w:sz="4" w:space="0" w:color="000000"/>
            </w:tcBorders>
            <w:shd w:val="clear" w:color="auto" w:fill="auto"/>
            <w:vAlign w:val="center"/>
            <w:hideMark/>
          </w:tcPr>
          <w:p w14:paraId="77055D9B"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Piekļāvumu pie esošām ventilācijas izvadu sienām izveide.</w:t>
            </w:r>
          </w:p>
        </w:tc>
        <w:tc>
          <w:tcPr>
            <w:tcW w:w="1240" w:type="dxa"/>
            <w:tcBorders>
              <w:top w:val="nil"/>
              <w:left w:val="nil"/>
              <w:bottom w:val="single" w:sz="4" w:space="0" w:color="000000"/>
              <w:right w:val="single" w:sz="4" w:space="0" w:color="000000"/>
            </w:tcBorders>
            <w:shd w:val="clear" w:color="auto" w:fill="auto"/>
            <w:vAlign w:val="center"/>
            <w:hideMark/>
          </w:tcPr>
          <w:p w14:paraId="23E4EC23"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000000"/>
              <w:right w:val="single" w:sz="4" w:space="0" w:color="000000"/>
            </w:tcBorders>
            <w:shd w:val="clear" w:color="auto" w:fill="auto"/>
            <w:noWrap/>
            <w:vAlign w:val="center"/>
            <w:hideMark/>
          </w:tcPr>
          <w:p w14:paraId="2043B2B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9</w:t>
            </w:r>
          </w:p>
        </w:tc>
        <w:tc>
          <w:tcPr>
            <w:tcW w:w="1235" w:type="dxa"/>
            <w:tcBorders>
              <w:top w:val="nil"/>
              <w:left w:val="nil"/>
              <w:bottom w:val="single" w:sz="4" w:space="0" w:color="auto"/>
              <w:right w:val="single" w:sz="4" w:space="0" w:color="auto"/>
            </w:tcBorders>
            <w:shd w:val="clear" w:color="auto" w:fill="auto"/>
            <w:noWrap/>
            <w:vAlign w:val="bottom"/>
            <w:hideMark/>
          </w:tcPr>
          <w:p w14:paraId="602AD7B6"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6A24FC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3455F36" w14:textId="77777777" w:rsidTr="00867E1B">
        <w:trPr>
          <w:trHeight w:val="255"/>
        </w:trPr>
        <w:tc>
          <w:tcPr>
            <w:tcW w:w="540" w:type="dxa"/>
            <w:tcBorders>
              <w:top w:val="nil"/>
              <w:left w:val="single" w:sz="4" w:space="0" w:color="000000"/>
              <w:bottom w:val="single" w:sz="4" w:space="0" w:color="auto"/>
              <w:right w:val="single" w:sz="4" w:space="0" w:color="000000"/>
            </w:tcBorders>
            <w:shd w:val="clear" w:color="auto" w:fill="auto"/>
            <w:vAlign w:val="center"/>
            <w:hideMark/>
          </w:tcPr>
          <w:p w14:paraId="36FDB5D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1,6</w:t>
            </w:r>
          </w:p>
        </w:tc>
        <w:tc>
          <w:tcPr>
            <w:tcW w:w="6449" w:type="dxa"/>
            <w:tcBorders>
              <w:top w:val="nil"/>
              <w:left w:val="nil"/>
              <w:bottom w:val="single" w:sz="4" w:space="0" w:color="auto"/>
              <w:right w:val="single" w:sz="4" w:space="0" w:color="000000"/>
            </w:tcBorders>
            <w:shd w:val="clear" w:color="auto" w:fill="auto"/>
            <w:vAlign w:val="center"/>
            <w:hideMark/>
          </w:tcPr>
          <w:p w14:paraId="3E35E2D4"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Pacēlāja noma</w:t>
            </w:r>
          </w:p>
        </w:tc>
        <w:tc>
          <w:tcPr>
            <w:tcW w:w="1240" w:type="dxa"/>
            <w:tcBorders>
              <w:top w:val="nil"/>
              <w:left w:val="nil"/>
              <w:bottom w:val="single" w:sz="4" w:space="0" w:color="auto"/>
              <w:right w:val="single" w:sz="4" w:space="0" w:color="000000"/>
            </w:tcBorders>
            <w:shd w:val="clear" w:color="auto" w:fill="auto"/>
            <w:vAlign w:val="center"/>
            <w:hideMark/>
          </w:tcPr>
          <w:p w14:paraId="344BC42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h</w:t>
            </w:r>
          </w:p>
        </w:tc>
        <w:tc>
          <w:tcPr>
            <w:tcW w:w="1240" w:type="dxa"/>
            <w:tcBorders>
              <w:top w:val="nil"/>
              <w:left w:val="nil"/>
              <w:bottom w:val="single" w:sz="4" w:space="0" w:color="auto"/>
              <w:right w:val="single" w:sz="4" w:space="0" w:color="000000"/>
            </w:tcBorders>
            <w:shd w:val="clear" w:color="auto" w:fill="auto"/>
            <w:noWrap/>
            <w:vAlign w:val="center"/>
            <w:hideMark/>
          </w:tcPr>
          <w:p w14:paraId="59B187B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0AAFD551"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6973E8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5DA231E" w14:textId="77777777" w:rsidTr="00867E1B">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2629F"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1,7</w:t>
            </w:r>
          </w:p>
        </w:tc>
        <w:tc>
          <w:tcPr>
            <w:tcW w:w="64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6E5CF4"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Būvniecības būvgružu savākšana un utilizācija</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0EBC2"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159B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B1B45"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CC1E77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A5B0B49"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noWrap/>
            <w:vAlign w:val="center"/>
            <w:hideMark/>
          </w:tcPr>
          <w:p w14:paraId="1C81E9AD"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Tiešās izmaksas kopā, t.sk. darba devēja sociālais nodoklis (23.59%)</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EE5908"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58DA50C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3DBA5FA"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21CCD38D" w14:textId="77777777" w:rsidR="00867E1B" w:rsidRPr="00867E1B" w:rsidRDefault="00867E1B" w:rsidP="00867E1B">
            <w:pPr>
              <w:spacing w:after="0" w:line="240" w:lineRule="auto"/>
              <w:jc w:val="right"/>
              <w:rPr>
                <w:rFonts w:eastAsia="Times New Roman"/>
                <w:sz w:val="20"/>
                <w:szCs w:val="20"/>
                <w:lang w:eastAsia="lv-LV"/>
              </w:rPr>
            </w:pPr>
            <w:proofErr w:type="spellStart"/>
            <w:r w:rsidRPr="00867E1B">
              <w:rPr>
                <w:rFonts w:eastAsia="Times New Roman"/>
                <w:sz w:val="20"/>
                <w:szCs w:val="20"/>
                <w:lang w:eastAsia="lv-LV"/>
              </w:rPr>
              <w:t>Virsizdevumi</w:t>
            </w:r>
            <w:proofErr w:type="spellEnd"/>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C8E81"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D53D33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C33F37F"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1C7B20FE" w14:textId="77777777" w:rsidR="00867E1B" w:rsidRPr="00867E1B" w:rsidRDefault="00867E1B" w:rsidP="00867E1B">
            <w:pPr>
              <w:spacing w:after="0" w:line="240" w:lineRule="auto"/>
              <w:jc w:val="right"/>
              <w:rPr>
                <w:rFonts w:eastAsia="Times New Roman"/>
                <w:sz w:val="20"/>
                <w:szCs w:val="20"/>
                <w:lang w:eastAsia="lv-LV"/>
              </w:rPr>
            </w:pPr>
            <w:r w:rsidRPr="00867E1B">
              <w:rPr>
                <w:rFonts w:eastAsia="Times New Roman"/>
                <w:sz w:val="20"/>
                <w:szCs w:val="20"/>
                <w:lang w:eastAsia="lv-LV"/>
              </w:rPr>
              <w:t>Peļņa</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D7A74"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C3F873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81D34DF"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10111BCB"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Kopā:</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3E740"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2AB7E6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FC4E338" w14:textId="77777777" w:rsidTr="00867E1B">
        <w:trPr>
          <w:trHeight w:val="255"/>
        </w:trPr>
        <w:tc>
          <w:tcPr>
            <w:tcW w:w="540" w:type="dxa"/>
            <w:tcBorders>
              <w:top w:val="single" w:sz="4" w:space="0" w:color="auto"/>
              <w:left w:val="nil"/>
              <w:bottom w:val="nil"/>
              <w:right w:val="nil"/>
            </w:tcBorders>
            <w:shd w:val="clear" w:color="auto" w:fill="auto"/>
            <w:noWrap/>
            <w:vAlign w:val="center"/>
            <w:hideMark/>
          </w:tcPr>
          <w:p w14:paraId="238227BB" w14:textId="77777777" w:rsidR="00867E1B" w:rsidRPr="00867E1B" w:rsidRDefault="00867E1B" w:rsidP="00867E1B">
            <w:pPr>
              <w:spacing w:after="0" w:line="240" w:lineRule="auto"/>
              <w:rPr>
                <w:rFonts w:ascii="Calibri" w:eastAsia="Times New Roman" w:hAnsi="Calibri" w:cs="Calibri"/>
                <w:sz w:val="20"/>
                <w:szCs w:val="20"/>
                <w:lang w:eastAsia="lv-LV"/>
              </w:rPr>
            </w:pPr>
          </w:p>
        </w:tc>
        <w:tc>
          <w:tcPr>
            <w:tcW w:w="6449" w:type="dxa"/>
            <w:tcBorders>
              <w:top w:val="single" w:sz="4" w:space="0" w:color="auto"/>
              <w:left w:val="nil"/>
              <w:bottom w:val="nil"/>
              <w:right w:val="nil"/>
            </w:tcBorders>
            <w:shd w:val="clear" w:color="auto" w:fill="auto"/>
            <w:noWrap/>
            <w:vAlign w:val="center"/>
            <w:hideMark/>
          </w:tcPr>
          <w:p w14:paraId="533AE6CE"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15B55DAE"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69D7A4D0" w14:textId="77777777" w:rsidR="00867E1B" w:rsidRPr="00867E1B" w:rsidRDefault="00867E1B" w:rsidP="00867E1B">
            <w:pPr>
              <w:spacing w:after="0" w:line="240" w:lineRule="auto"/>
              <w:jc w:val="center"/>
              <w:rPr>
                <w:rFonts w:eastAsia="Times New Roman"/>
                <w:sz w:val="20"/>
                <w:szCs w:val="20"/>
                <w:lang w:eastAsia="lv-LV"/>
              </w:rPr>
            </w:pPr>
          </w:p>
        </w:tc>
        <w:tc>
          <w:tcPr>
            <w:tcW w:w="1235" w:type="dxa"/>
            <w:tcBorders>
              <w:top w:val="single" w:sz="4" w:space="0" w:color="auto"/>
              <w:left w:val="nil"/>
              <w:bottom w:val="nil"/>
              <w:right w:val="nil"/>
            </w:tcBorders>
            <w:shd w:val="clear" w:color="auto" w:fill="auto"/>
            <w:noWrap/>
            <w:vAlign w:val="center"/>
            <w:hideMark/>
          </w:tcPr>
          <w:p w14:paraId="10DAC025"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3309F33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A5DC519"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5F4DAB7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lastRenderedPageBreak/>
              <w:t xml:space="preserve">Objekta adrese: </w:t>
            </w:r>
            <w:r w:rsidRPr="00867E1B">
              <w:rPr>
                <w:rFonts w:eastAsia="Times New Roman"/>
                <w:sz w:val="20"/>
                <w:szCs w:val="20"/>
                <w:u w:val="single"/>
                <w:lang w:eastAsia="lv-LV"/>
              </w:rPr>
              <w:t>Zaļā iela 36, Dobele</w:t>
            </w:r>
          </w:p>
        </w:tc>
        <w:tc>
          <w:tcPr>
            <w:tcW w:w="1240" w:type="dxa"/>
            <w:tcBorders>
              <w:top w:val="nil"/>
              <w:left w:val="nil"/>
              <w:bottom w:val="nil"/>
              <w:right w:val="nil"/>
            </w:tcBorders>
            <w:shd w:val="clear" w:color="auto" w:fill="auto"/>
            <w:vAlign w:val="center"/>
            <w:hideMark/>
          </w:tcPr>
          <w:p w14:paraId="41B6EE8F"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21EABBFE"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453AC32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1A09C45" w14:textId="77777777" w:rsidTr="00867E1B">
        <w:trPr>
          <w:trHeight w:val="255"/>
        </w:trPr>
        <w:tc>
          <w:tcPr>
            <w:tcW w:w="540" w:type="dxa"/>
            <w:tcBorders>
              <w:top w:val="nil"/>
              <w:left w:val="nil"/>
              <w:bottom w:val="nil"/>
              <w:right w:val="nil"/>
            </w:tcBorders>
            <w:shd w:val="clear" w:color="auto" w:fill="auto"/>
            <w:noWrap/>
            <w:vAlign w:val="center"/>
            <w:hideMark/>
          </w:tcPr>
          <w:p w14:paraId="7A5F3BAD"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vAlign w:val="center"/>
            <w:hideMark/>
          </w:tcPr>
          <w:p w14:paraId="328155C2"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26C3BB56"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3DF68D23"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369148B7"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7E9F558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8DDF711" w14:textId="77777777" w:rsidTr="00867E1B">
        <w:trPr>
          <w:trHeight w:val="285"/>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97CB86"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Nr. p.k.</w:t>
            </w:r>
          </w:p>
        </w:tc>
        <w:tc>
          <w:tcPr>
            <w:tcW w:w="6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679FF5"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Būvdarbu nosaukums</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05066"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Mērvienība</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C91D1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Daudzums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6DD280"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Izmaksas</w:t>
            </w:r>
          </w:p>
        </w:tc>
        <w:tc>
          <w:tcPr>
            <w:tcW w:w="36" w:type="dxa"/>
            <w:vAlign w:val="center"/>
            <w:hideMark/>
          </w:tcPr>
          <w:p w14:paraId="7631357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1271D21" w14:textId="77777777" w:rsidTr="00867E1B">
        <w:trPr>
          <w:trHeight w:val="285"/>
        </w:trPr>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565C2E5A" w14:textId="77777777" w:rsidR="00867E1B" w:rsidRPr="00867E1B" w:rsidRDefault="00867E1B" w:rsidP="00867E1B">
            <w:pPr>
              <w:spacing w:after="0" w:line="240" w:lineRule="auto"/>
              <w:rPr>
                <w:rFonts w:eastAsia="Times New Roman"/>
                <w:b/>
                <w:bCs/>
                <w:sz w:val="22"/>
                <w:lang w:eastAsia="lv-LV"/>
              </w:rPr>
            </w:pPr>
          </w:p>
        </w:tc>
        <w:tc>
          <w:tcPr>
            <w:tcW w:w="6449" w:type="dxa"/>
            <w:vMerge/>
            <w:tcBorders>
              <w:top w:val="single" w:sz="4" w:space="0" w:color="000000"/>
              <w:left w:val="single" w:sz="4" w:space="0" w:color="000000"/>
              <w:bottom w:val="single" w:sz="4" w:space="0" w:color="000000"/>
              <w:right w:val="single" w:sz="4" w:space="0" w:color="000000"/>
            </w:tcBorders>
            <w:vAlign w:val="center"/>
            <w:hideMark/>
          </w:tcPr>
          <w:p w14:paraId="296B111B"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0B7C0D8E"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3120C4C6" w14:textId="77777777" w:rsidR="00867E1B" w:rsidRPr="00867E1B" w:rsidRDefault="00867E1B" w:rsidP="00867E1B">
            <w:pPr>
              <w:spacing w:after="0" w:line="240" w:lineRule="auto"/>
              <w:rPr>
                <w:rFonts w:eastAsia="Times New Roman"/>
                <w:b/>
                <w:bCs/>
                <w:sz w:val="22"/>
                <w:lang w:eastAsia="lv-LV"/>
              </w:rPr>
            </w:pPr>
          </w:p>
        </w:tc>
        <w:tc>
          <w:tcPr>
            <w:tcW w:w="1235" w:type="dxa"/>
            <w:vMerge/>
            <w:tcBorders>
              <w:top w:val="single" w:sz="4" w:space="0" w:color="000000"/>
              <w:left w:val="single" w:sz="4" w:space="0" w:color="000000"/>
              <w:bottom w:val="single" w:sz="4" w:space="0" w:color="000000"/>
              <w:right w:val="single" w:sz="4" w:space="0" w:color="000000"/>
            </w:tcBorders>
            <w:vAlign w:val="center"/>
            <w:hideMark/>
          </w:tcPr>
          <w:p w14:paraId="51299EA5" w14:textId="77777777" w:rsidR="00867E1B" w:rsidRPr="00867E1B" w:rsidRDefault="00867E1B" w:rsidP="00867E1B">
            <w:pPr>
              <w:spacing w:after="0" w:line="240" w:lineRule="auto"/>
              <w:rPr>
                <w:rFonts w:eastAsia="Times New Roman"/>
                <w:b/>
                <w:bCs/>
                <w:sz w:val="22"/>
                <w:lang w:eastAsia="lv-LV"/>
              </w:rPr>
            </w:pPr>
          </w:p>
        </w:tc>
        <w:tc>
          <w:tcPr>
            <w:tcW w:w="36" w:type="dxa"/>
            <w:tcBorders>
              <w:top w:val="nil"/>
              <w:left w:val="nil"/>
              <w:bottom w:val="nil"/>
              <w:right w:val="nil"/>
            </w:tcBorders>
            <w:shd w:val="clear" w:color="auto" w:fill="auto"/>
            <w:noWrap/>
            <w:vAlign w:val="bottom"/>
            <w:hideMark/>
          </w:tcPr>
          <w:p w14:paraId="44B7FB0E" w14:textId="77777777" w:rsidR="00867E1B" w:rsidRPr="00867E1B" w:rsidRDefault="00867E1B" w:rsidP="00867E1B">
            <w:pPr>
              <w:spacing w:after="0" w:line="240" w:lineRule="auto"/>
              <w:jc w:val="center"/>
              <w:rPr>
                <w:rFonts w:eastAsia="Times New Roman"/>
                <w:b/>
                <w:bCs/>
                <w:sz w:val="22"/>
                <w:lang w:eastAsia="lv-LV"/>
              </w:rPr>
            </w:pPr>
          </w:p>
        </w:tc>
      </w:tr>
      <w:tr w:rsidR="00867E1B" w:rsidRPr="00867E1B" w14:paraId="0D389D83" w14:textId="77777777" w:rsidTr="00867E1B">
        <w:trPr>
          <w:trHeight w:val="285"/>
        </w:trPr>
        <w:tc>
          <w:tcPr>
            <w:tcW w:w="540" w:type="dxa"/>
            <w:tcBorders>
              <w:top w:val="nil"/>
              <w:left w:val="single" w:sz="4" w:space="0" w:color="000000"/>
              <w:bottom w:val="double" w:sz="6" w:space="0" w:color="000000"/>
              <w:right w:val="single" w:sz="4" w:space="0" w:color="000000"/>
            </w:tcBorders>
            <w:shd w:val="clear" w:color="auto" w:fill="auto"/>
            <w:vAlign w:val="center"/>
            <w:hideMark/>
          </w:tcPr>
          <w:p w14:paraId="34955B0C"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1</w:t>
            </w:r>
          </w:p>
        </w:tc>
        <w:tc>
          <w:tcPr>
            <w:tcW w:w="6449" w:type="dxa"/>
            <w:tcBorders>
              <w:top w:val="nil"/>
              <w:left w:val="nil"/>
              <w:bottom w:val="double" w:sz="6" w:space="0" w:color="000000"/>
              <w:right w:val="single" w:sz="4" w:space="0" w:color="000000"/>
            </w:tcBorders>
            <w:shd w:val="clear" w:color="auto" w:fill="auto"/>
            <w:vAlign w:val="center"/>
            <w:hideMark/>
          </w:tcPr>
          <w:p w14:paraId="60D2AFF4"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2</w:t>
            </w:r>
          </w:p>
        </w:tc>
        <w:tc>
          <w:tcPr>
            <w:tcW w:w="1240" w:type="dxa"/>
            <w:tcBorders>
              <w:top w:val="nil"/>
              <w:left w:val="nil"/>
              <w:bottom w:val="double" w:sz="6" w:space="0" w:color="000000"/>
              <w:right w:val="single" w:sz="4" w:space="0" w:color="000000"/>
            </w:tcBorders>
            <w:shd w:val="clear" w:color="auto" w:fill="auto"/>
            <w:vAlign w:val="center"/>
            <w:hideMark/>
          </w:tcPr>
          <w:p w14:paraId="0DB50041"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3</w:t>
            </w:r>
          </w:p>
        </w:tc>
        <w:tc>
          <w:tcPr>
            <w:tcW w:w="1240" w:type="dxa"/>
            <w:tcBorders>
              <w:top w:val="nil"/>
              <w:left w:val="nil"/>
              <w:bottom w:val="double" w:sz="6" w:space="0" w:color="000000"/>
              <w:right w:val="single" w:sz="4" w:space="0" w:color="000000"/>
            </w:tcBorders>
            <w:shd w:val="clear" w:color="auto" w:fill="auto"/>
            <w:vAlign w:val="center"/>
            <w:hideMark/>
          </w:tcPr>
          <w:p w14:paraId="73D78491"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4</w:t>
            </w:r>
          </w:p>
        </w:tc>
        <w:tc>
          <w:tcPr>
            <w:tcW w:w="1235" w:type="dxa"/>
            <w:tcBorders>
              <w:top w:val="nil"/>
              <w:left w:val="nil"/>
              <w:bottom w:val="double" w:sz="6" w:space="0" w:color="000000"/>
              <w:right w:val="single" w:sz="4" w:space="0" w:color="000000"/>
            </w:tcBorders>
            <w:shd w:val="clear" w:color="auto" w:fill="auto"/>
            <w:vAlign w:val="center"/>
            <w:hideMark/>
          </w:tcPr>
          <w:p w14:paraId="2E05AF6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5</w:t>
            </w:r>
          </w:p>
        </w:tc>
        <w:tc>
          <w:tcPr>
            <w:tcW w:w="36" w:type="dxa"/>
            <w:vAlign w:val="center"/>
            <w:hideMark/>
          </w:tcPr>
          <w:p w14:paraId="2B26DEA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7E1B376" w14:textId="77777777" w:rsidTr="00867E1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FF733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6449" w:type="dxa"/>
            <w:tcBorders>
              <w:top w:val="single" w:sz="4" w:space="0" w:color="000000"/>
              <w:left w:val="nil"/>
              <w:bottom w:val="single" w:sz="4" w:space="0" w:color="000000"/>
              <w:right w:val="single" w:sz="4" w:space="0" w:color="000000"/>
            </w:tcBorders>
            <w:shd w:val="clear" w:color="auto" w:fill="auto"/>
            <w:vAlign w:val="center"/>
            <w:hideMark/>
          </w:tcPr>
          <w:p w14:paraId="15F31F6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2B079A6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DBAB31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14:paraId="5E762FA2"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70E3A5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CE685CE"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8AEA03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6449" w:type="dxa"/>
            <w:tcBorders>
              <w:top w:val="nil"/>
              <w:left w:val="nil"/>
              <w:bottom w:val="single" w:sz="4" w:space="0" w:color="000000"/>
              <w:right w:val="single" w:sz="4" w:space="0" w:color="000000"/>
            </w:tcBorders>
            <w:shd w:val="clear" w:color="auto" w:fill="auto"/>
            <w:vAlign w:val="center"/>
            <w:hideMark/>
          </w:tcPr>
          <w:p w14:paraId="4E44480C" w14:textId="77777777" w:rsidR="00867E1B" w:rsidRPr="00867E1B" w:rsidRDefault="00867E1B" w:rsidP="00867E1B">
            <w:pPr>
              <w:spacing w:after="0" w:line="240" w:lineRule="auto"/>
              <w:jc w:val="center"/>
              <w:rPr>
                <w:rFonts w:eastAsia="Times New Roman"/>
                <w:b/>
                <w:bCs/>
                <w:sz w:val="20"/>
                <w:szCs w:val="20"/>
                <w:lang w:eastAsia="lv-LV"/>
              </w:rPr>
            </w:pPr>
            <w:r w:rsidRPr="00867E1B">
              <w:rPr>
                <w:rFonts w:eastAsia="Times New Roman"/>
                <w:b/>
                <w:bCs/>
                <w:sz w:val="20"/>
                <w:szCs w:val="20"/>
                <w:lang w:eastAsia="lv-LV"/>
              </w:rPr>
              <w:t>Demontāžas  darbi</w:t>
            </w:r>
          </w:p>
        </w:tc>
        <w:tc>
          <w:tcPr>
            <w:tcW w:w="1240" w:type="dxa"/>
            <w:tcBorders>
              <w:top w:val="nil"/>
              <w:left w:val="nil"/>
              <w:bottom w:val="single" w:sz="4" w:space="0" w:color="000000"/>
              <w:right w:val="single" w:sz="4" w:space="0" w:color="000000"/>
            </w:tcBorders>
            <w:shd w:val="clear" w:color="auto" w:fill="auto"/>
            <w:vAlign w:val="center"/>
            <w:hideMark/>
          </w:tcPr>
          <w:p w14:paraId="2C8CE2C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nil"/>
              <w:left w:val="nil"/>
              <w:bottom w:val="single" w:sz="4" w:space="0" w:color="000000"/>
              <w:right w:val="single" w:sz="4" w:space="0" w:color="000000"/>
            </w:tcBorders>
            <w:shd w:val="clear" w:color="auto" w:fill="auto"/>
            <w:vAlign w:val="center"/>
            <w:hideMark/>
          </w:tcPr>
          <w:p w14:paraId="33E5C8A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114ED9DA"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908425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21E96F4" w14:textId="77777777" w:rsidTr="00867E1B">
        <w:trPr>
          <w:trHeight w:val="31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62A82D7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1,1</w:t>
            </w:r>
          </w:p>
        </w:tc>
        <w:tc>
          <w:tcPr>
            <w:tcW w:w="6449" w:type="dxa"/>
            <w:tcBorders>
              <w:top w:val="nil"/>
              <w:left w:val="nil"/>
              <w:bottom w:val="single" w:sz="4" w:space="0" w:color="000000"/>
              <w:right w:val="single" w:sz="4" w:space="0" w:color="000000"/>
            </w:tcBorders>
            <w:shd w:val="clear" w:color="auto" w:fill="auto"/>
            <w:hideMark/>
          </w:tcPr>
          <w:p w14:paraId="68E605C6"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Jumta konstrukcijas mehāniska tīrīšana</w:t>
            </w:r>
          </w:p>
        </w:tc>
        <w:tc>
          <w:tcPr>
            <w:tcW w:w="1240" w:type="dxa"/>
            <w:tcBorders>
              <w:top w:val="nil"/>
              <w:left w:val="nil"/>
              <w:bottom w:val="single" w:sz="4" w:space="0" w:color="000000"/>
              <w:right w:val="single" w:sz="4" w:space="0" w:color="000000"/>
            </w:tcBorders>
            <w:shd w:val="clear" w:color="auto" w:fill="auto"/>
            <w:noWrap/>
            <w:vAlign w:val="center"/>
            <w:hideMark/>
          </w:tcPr>
          <w:p w14:paraId="5B78765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375FBEC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450</w:t>
            </w:r>
          </w:p>
        </w:tc>
        <w:tc>
          <w:tcPr>
            <w:tcW w:w="1235" w:type="dxa"/>
            <w:tcBorders>
              <w:top w:val="nil"/>
              <w:left w:val="nil"/>
              <w:bottom w:val="single" w:sz="4" w:space="0" w:color="auto"/>
              <w:right w:val="single" w:sz="4" w:space="0" w:color="auto"/>
            </w:tcBorders>
            <w:shd w:val="clear" w:color="auto" w:fill="auto"/>
            <w:noWrap/>
            <w:vAlign w:val="bottom"/>
            <w:hideMark/>
          </w:tcPr>
          <w:p w14:paraId="6F274284"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502FBAD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DEE2BAF"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7A91DCD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6449" w:type="dxa"/>
            <w:tcBorders>
              <w:top w:val="nil"/>
              <w:left w:val="nil"/>
              <w:bottom w:val="single" w:sz="4" w:space="0" w:color="000000"/>
              <w:right w:val="single" w:sz="4" w:space="0" w:color="000000"/>
            </w:tcBorders>
            <w:shd w:val="clear" w:color="auto" w:fill="auto"/>
            <w:vAlign w:val="center"/>
            <w:hideMark/>
          </w:tcPr>
          <w:p w14:paraId="48D2FC6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Šuvju un plaisu apdare ar </w:t>
            </w:r>
            <w:proofErr w:type="spellStart"/>
            <w:r w:rsidRPr="00867E1B">
              <w:rPr>
                <w:rFonts w:eastAsia="Times New Roman"/>
                <w:sz w:val="20"/>
                <w:szCs w:val="20"/>
                <w:lang w:eastAsia="lv-LV"/>
              </w:rPr>
              <w:t>hermētiķi</w:t>
            </w:r>
            <w:proofErr w:type="spellEnd"/>
          </w:p>
        </w:tc>
        <w:tc>
          <w:tcPr>
            <w:tcW w:w="1240" w:type="dxa"/>
            <w:tcBorders>
              <w:top w:val="nil"/>
              <w:left w:val="nil"/>
              <w:bottom w:val="single" w:sz="4" w:space="0" w:color="000000"/>
              <w:right w:val="single" w:sz="4" w:space="0" w:color="000000"/>
            </w:tcBorders>
            <w:shd w:val="clear" w:color="auto" w:fill="auto"/>
            <w:vAlign w:val="center"/>
            <w:hideMark/>
          </w:tcPr>
          <w:p w14:paraId="6129C77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1AD62E7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1235" w:type="dxa"/>
            <w:tcBorders>
              <w:top w:val="nil"/>
              <w:left w:val="nil"/>
              <w:bottom w:val="single" w:sz="4" w:space="0" w:color="auto"/>
              <w:right w:val="single" w:sz="4" w:space="0" w:color="auto"/>
            </w:tcBorders>
            <w:shd w:val="clear" w:color="auto" w:fill="auto"/>
            <w:noWrap/>
            <w:vAlign w:val="bottom"/>
            <w:hideMark/>
          </w:tcPr>
          <w:p w14:paraId="25C09BD0"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926509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BBCE937" w14:textId="77777777" w:rsidTr="00867E1B">
        <w:trPr>
          <w:trHeight w:val="510"/>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50EC45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6449" w:type="dxa"/>
            <w:tcBorders>
              <w:top w:val="nil"/>
              <w:left w:val="nil"/>
              <w:bottom w:val="single" w:sz="4" w:space="0" w:color="000000"/>
              <w:right w:val="single" w:sz="4" w:space="0" w:color="000000"/>
            </w:tcBorders>
            <w:shd w:val="clear" w:color="auto" w:fill="auto"/>
            <w:vAlign w:val="center"/>
            <w:hideMark/>
          </w:tcPr>
          <w:p w14:paraId="128E5F6C"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Bitumena kausējamā </w:t>
            </w:r>
            <w:proofErr w:type="spellStart"/>
            <w:r w:rsidRPr="00867E1B">
              <w:rPr>
                <w:rFonts w:eastAsia="Times New Roman"/>
                <w:sz w:val="20"/>
                <w:szCs w:val="20"/>
                <w:lang w:eastAsia="lv-LV"/>
              </w:rPr>
              <w:t>ruļļmateriāla</w:t>
            </w:r>
            <w:proofErr w:type="spellEnd"/>
            <w:r w:rsidRPr="00867E1B">
              <w:rPr>
                <w:rFonts w:eastAsia="Times New Roman"/>
                <w:sz w:val="20"/>
                <w:szCs w:val="20"/>
                <w:lang w:eastAsia="lv-LV"/>
              </w:rPr>
              <w:t xml:space="preserve"> ICOPAL ULTRA 5 mm (vai ekvivalents), pamatnes gruntēšana ar bitumena grunti</w:t>
            </w:r>
          </w:p>
        </w:tc>
        <w:tc>
          <w:tcPr>
            <w:tcW w:w="1240" w:type="dxa"/>
            <w:tcBorders>
              <w:top w:val="nil"/>
              <w:left w:val="nil"/>
              <w:bottom w:val="single" w:sz="4" w:space="0" w:color="000000"/>
              <w:right w:val="single" w:sz="4" w:space="0" w:color="000000"/>
            </w:tcBorders>
            <w:shd w:val="clear" w:color="auto" w:fill="auto"/>
            <w:noWrap/>
            <w:vAlign w:val="center"/>
            <w:hideMark/>
          </w:tcPr>
          <w:p w14:paraId="7AEF7FB5"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51033BE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450</w:t>
            </w:r>
          </w:p>
        </w:tc>
        <w:tc>
          <w:tcPr>
            <w:tcW w:w="1235" w:type="dxa"/>
            <w:tcBorders>
              <w:top w:val="nil"/>
              <w:left w:val="nil"/>
              <w:bottom w:val="single" w:sz="4" w:space="0" w:color="auto"/>
              <w:right w:val="single" w:sz="4" w:space="0" w:color="auto"/>
            </w:tcBorders>
            <w:shd w:val="clear" w:color="auto" w:fill="auto"/>
            <w:noWrap/>
            <w:vAlign w:val="bottom"/>
            <w:hideMark/>
          </w:tcPr>
          <w:p w14:paraId="041E4EE9"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9C5FE6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CEE95CB"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794BC73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6449" w:type="dxa"/>
            <w:tcBorders>
              <w:top w:val="nil"/>
              <w:left w:val="nil"/>
              <w:bottom w:val="single" w:sz="4" w:space="0" w:color="000000"/>
              <w:right w:val="single" w:sz="4" w:space="0" w:color="000000"/>
            </w:tcBorders>
            <w:shd w:val="clear" w:color="auto" w:fill="auto"/>
            <w:hideMark/>
          </w:tcPr>
          <w:p w14:paraId="6B2723FB" w14:textId="77777777" w:rsidR="00867E1B" w:rsidRPr="00867E1B" w:rsidRDefault="00867E1B" w:rsidP="00867E1B">
            <w:pPr>
              <w:spacing w:after="0" w:line="240" w:lineRule="auto"/>
              <w:rPr>
                <w:rFonts w:eastAsia="Times New Roman"/>
                <w:sz w:val="20"/>
                <w:szCs w:val="20"/>
                <w:lang w:eastAsia="lv-LV"/>
              </w:rPr>
            </w:pPr>
            <w:proofErr w:type="spellStart"/>
            <w:r w:rsidRPr="00867E1B">
              <w:rPr>
                <w:rFonts w:eastAsia="Times New Roman"/>
                <w:sz w:val="20"/>
                <w:szCs w:val="20"/>
                <w:lang w:eastAsia="lv-LV"/>
              </w:rPr>
              <w:t>Lāseņu</w:t>
            </w:r>
            <w:proofErr w:type="spellEnd"/>
            <w:r w:rsidRPr="00867E1B">
              <w:rPr>
                <w:rFonts w:eastAsia="Times New Roman"/>
                <w:sz w:val="20"/>
                <w:szCs w:val="20"/>
                <w:lang w:eastAsia="lv-LV"/>
              </w:rPr>
              <w:t xml:space="preserve"> montāža, cink. skārds</w:t>
            </w:r>
          </w:p>
        </w:tc>
        <w:tc>
          <w:tcPr>
            <w:tcW w:w="1240" w:type="dxa"/>
            <w:tcBorders>
              <w:top w:val="nil"/>
              <w:left w:val="nil"/>
              <w:bottom w:val="single" w:sz="4" w:space="0" w:color="000000"/>
              <w:right w:val="single" w:sz="4" w:space="0" w:color="000000"/>
            </w:tcBorders>
            <w:shd w:val="clear" w:color="auto" w:fill="auto"/>
            <w:vAlign w:val="center"/>
            <w:hideMark/>
          </w:tcPr>
          <w:p w14:paraId="579C56A2"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23B467D5"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120</w:t>
            </w:r>
          </w:p>
        </w:tc>
        <w:tc>
          <w:tcPr>
            <w:tcW w:w="1235" w:type="dxa"/>
            <w:tcBorders>
              <w:top w:val="nil"/>
              <w:left w:val="nil"/>
              <w:bottom w:val="single" w:sz="4" w:space="0" w:color="auto"/>
              <w:right w:val="single" w:sz="4" w:space="0" w:color="auto"/>
            </w:tcBorders>
            <w:shd w:val="clear" w:color="auto" w:fill="auto"/>
            <w:noWrap/>
            <w:vAlign w:val="bottom"/>
            <w:hideMark/>
          </w:tcPr>
          <w:p w14:paraId="5B002E32"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30F9098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6108F2F"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47F5773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6449" w:type="dxa"/>
            <w:tcBorders>
              <w:top w:val="nil"/>
              <w:left w:val="nil"/>
              <w:bottom w:val="single" w:sz="4" w:space="0" w:color="000000"/>
              <w:right w:val="single" w:sz="4" w:space="0" w:color="000000"/>
            </w:tcBorders>
            <w:shd w:val="clear" w:color="auto" w:fill="auto"/>
            <w:vAlign w:val="center"/>
            <w:hideMark/>
          </w:tcPr>
          <w:p w14:paraId="2EEB7D74"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Piekļāvumu pie esošām ventilācijas izvadu sienām izveide.</w:t>
            </w:r>
          </w:p>
        </w:tc>
        <w:tc>
          <w:tcPr>
            <w:tcW w:w="1240" w:type="dxa"/>
            <w:tcBorders>
              <w:top w:val="nil"/>
              <w:left w:val="nil"/>
              <w:bottom w:val="single" w:sz="4" w:space="0" w:color="000000"/>
              <w:right w:val="single" w:sz="4" w:space="0" w:color="000000"/>
            </w:tcBorders>
            <w:shd w:val="clear" w:color="auto" w:fill="auto"/>
            <w:vAlign w:val="center"/>
            <w:hideMark/>
          </w:tcPr>
          <w:p w14:paraId="1B38AA61"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000000"/>
              <w:right w:val="single" w:sz="4" w:space="0" w:color="000000"/>
            </w:tcBorders>
            <w:shd w:val="clear" w:color="auto" w:fill="auto"/>
            <w:noWrap/>
            <w:vAlign w:val="center"/>
            <w:hideMark/>
          </w:tcPr>
          <w:p w14:paraId="67ECF98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1235" w:type="dxa"/>
            <w:tcBorders>
              <w:top w:val="nil"/>
              <w:left w:val="nil"/>
              <w:bottom w:val="single" w:sz="4" w:space="0" w:color="auto"/>
              <w:right w:val="single" w:sz="4" w:space="0" w:color="auto"/>
            </w:tcBorders>
            <w:shd w:val="clear" w:color="auto" w:fill="auto"/>
            <w:noWrap/>
            <w:vAlign w:val="bottom"/>
            <w:hideMark/>
          </w:tcPr>
          <w:p w14:paraId="092E2D14"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B841B1A"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F763B36"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6451D6A3"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1,6</w:t>
            </w:r>
          </w:p>
        </w:tc>
        <w:tc>
          <w:tcPr>
            <w:tcW w:w="6449" w:type="dxa"/>
            <w:tcBorders>
              <w:top w:val="nil"/>
              <w:left w:val="nil"/>
              <w:bottom w:val="single" w:sz="4" w:space="0" w:color="000000"/>
              <w:right w:val="single" w:sz="4" w:space="0" w:color="000000"/>
            </w:tcBorders>
            <w:shd w:val="clear" w:color="auto" w:fill="auto"/>
            <w:vAlign w:val="center"/>
            <w:hideMark/>
          </w:tcPr>
          <w:p w14:paraId="32A41FE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Pacēlāja noma</w:t>
            </w:r>
          </w:p>
        </w:tc>
        <w:tc>
          <w:tcPr>
            <w:tcW w:w="1240" w:type="dxa"/>
            <w:tcBorders>
              <w:top w:val="nil"/>
              <w:left w:val="nil"/>
              <w:bottom w:val="single" w:sz="4" w:space="0" w:color="000000"/>
              <w:right w:val="single" w:sz="4" w:space="0" w:color="000000"/>
            </w:tcBorders>
            <w:shd w:val="clear" w:color="auto" w:fill="auto"/>
            <w:vAlign w:val="center"/>
            <w:hideMark/>
          </w:tcPr>
          <w:p w14:paraId="5D67CD75"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h</w:t>
            </w:r>
          </w:p>
        </w:tc>
        <w:tc>
          <w:tcPr>
            <w:tcW w:w="1240" w:type="dxa"/>
            <w:tcBorders>
              <w:top w:val="nil"/>
              <w:left w:val="nil"/>
              <w:bottom w:val="single" w:sz="4" w:space="0" w:color="000000"/>
              <w:right w:val="single" w:sz="4" w:space="0" w:color="000000"/>
            </w:tcBorders>
            <w:shd w:val="clear" w:color="auto" w:fill="auto"/>
            <w:noWrap/>
            <w:vAlign w:val="center"/>
            <w:hideMark/>
          </w:tcPr>
          <w:p w14:paraId="7241EFB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66966D76"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33F23F6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0C96A1B"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5CA71B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1,7</w:t>
            </w:r>
          </w:p>
        </w:tc>
        <w:tc>
          <w:tcPr>
            <w:tcW w:w="6449" w:type="dxa"/>
            <w:tcBorders>
              <w:top w:val="nil"/>
              <w:left w:val="nil"/>
              <w:bottom w:val="single" w:sz="4" w:space="0" w:color="000000"/>
              <w:right w:val="single" w:sz="4" w:space="0" w:color="000000"/>
            </w:tcBorders>
            <w:shd w:val="clear" w:color="auto" w:fill="auto"/>
            <w:vAlign w:val="bottom"/>
            <w:hideMark/>
          </w:tcPr>
          <w:p w14:paraId="62785C8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Būvniecības būvgružu savākšana un utilizācija</w:t>
            </w:r>
          </w:p>
        </w:tc>
        <w:tc>
          <w:tcPr>
            <w:tcW w:w="1240" w:type="dxa"/>
            <w:tcBorders>
              <w:top w:val="nil"/>
              <w:left w:val="nil"/>
              <w:bottom w:val="single" w:sz="4" w:space="0" w:color="000000"/>
              <w:right w:val="single" w:sz="4" w:space="0" w:color="000000"/>
            </w:tcBorders>
            <w:shd w:val="clear" w:color="auto" w:fill="auto"/>
            <w:vAlign w:val="center"/>
            <w:hideMark/>
          </w:tcPr>
          <w:p w14:paraId="3E81AC76"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000000"/>
              <w:right w:val="single" w:sz="4" w:space="0" w:color="000000"/>
            </w:tcBorders>
            <w:shd w:val="clear" w:color="auto" w:fill="auto"/>
            <w:noWrap/>
            <w:vAlign w:val="center"/>
            <w:hideMark/>
          </w:tcPr>
          <w:p w14:paraId="0FC1FE6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1235" w:type="dxa"/>
            <w:tcBorders>
              <w:top w:val="nil"/>
              <w:left w:val="nil"/>
              <w:bottom w:val="single" w:sz="4" w:space="0" w:color="auto"/>
              <w:right w:val="single" w:sz="4" w:space="0" w:color="auto"/>
            </w:tcBorders>
            <w:shd w:val="clear" w:color="auto" w:fill="auto"/>
            <w:noWrap/>
            <w:vAlign w:val="bottom"/>
            <w:hideMark/>
          </w:tcPr>
          <w:p w14:paraId="2049F04B"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F94212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C6179ED" w14:textId="77777777" w:rsidTr="00867E1B">
        <w:trPr>
          <w:trHeight w:val="255"/>
        </w:trPr>
        <w:tc>
          <w:tcPr>
            <w:tcW w:w="9469" w:type="dxa"/>
            <w:gridSpan w:val="4"/>
            <w:tcBorders>
              <w:top w:val="nil"/>
              <w:left w:val="single" w:sz="4" w:space="0" w:color="000000"/>
              <w:bottom w:val="single" w:sz="4" w:space="0" w:color="auto"/>
              <w:right w:val="nil"/>
            </w:tcBorders>
            <w:shd w:val="clear" w:color="auto" w:fill="auto"/>
            <w:noWrap/>
            <w:vAlign w:val="center"/>
            <w:hideMark/>
          </w:tcPr>
          <w:p w14:paraId="49F84E79"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Tiešās izmaksas kopā, t.sk. darba devēja sociālais nodoklis (23.59%)</w:t>
            </w:r>
          </w:p>
        </w:tc>
        <w:tc>
          <w:tcPr>
            <w:tcW w:w="1235" w:type="dxa"/>
            <w:tcBorders>
              <w:top w:val="nil"/>
              <w:left w:val="single" w:sz="4" w:space="0" w:color="auto"/>
              <w:bottom w:val="single" w:sz="4" w:space="0" w:color="auto"/>
              <w:right w:val="single" w:sz="4" w:space="0" w:color="auto"/>
            </w:tcBorders>
            <w:shd w:val="clear" w:color="auto" w:fill="auto"/>
            <w:noWrap/>
            <w:vAlign w:val="bottom"/>
            <w:hideMark/>
          </w:tcPr>
          <w:p w14:paraId="55E7486E"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4D28C6A"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CD8058D"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028F5484" w14:textId="77777777" w:rsidR="00867E1B" w:rsidRPr="00867E1B" w:rsidRDefault="00867E1B" w:rsidP="00867E1B">
            <w:pPr>
              <w:spacing w:after="0" w:line="240" w:lineRule="auto"/>
              <w:jc w:val="right"/>
              <w:rPr>
                <w:rFonts w:eastAsia="Times New Roman"/>
                <w:sz w:val="20"/>
                <w:szCs w:val="20"/>
                <w:lang w:eastAsia="lv-LV"/>
              </w:rPr>
            </w:pPr>
            <w:proofErr w:type="spellStart"/>
            <w:r w:rsidRPr="00867E1B">
              <w:rPr>
                <w:rFonts w:eastAsia="Times New Roman"/>
                <w:sz w:val="20"/>
                <w:szCs w:val="20"/>
                <w:lang w:eastAsia="lv-LV"/>
              </w:rPr>
              <w:t>Virsizdevumi</w:t>
            </w:r>
            <w:proofErr w:type="spellEnd"/>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4FA9F025"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56E8B05"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D7580D6"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4659B7AE" w14:textId="77777777" w:rsidR="00867E1B" w:rsidRPr="00867E1B" w:rsidRDefault="00867E1B" w:rsidP="00867E1B">
            <w:pPr>
              <w:spacing w:after="0" w:line="240" w:lineRule="auto"/>
              <w:jc w:val="right"/>
              <w:rPr>
                <w:rFonts w:eastAsia="Times New Roman"/>
                <w:sz w:val="20"/>
                <w:szCs w:val="20"/>
                <w:lang w:eastAsia="lv-LV"/>
              </w:rPr>
            </w:pPr>
            <w:r w:rsidRPr="00867E1B">
              <w:rPr>
                <w:rFonts w:eastAsia="Times New Roman"/>
                <w:sz w:val="20"/>
                <w:szCs w:val="20"/>
                <w:lang w:eastAsia="lv-LV"/>
              </w:rPr>
              <w:t>Peļņa</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7AE876A8"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31D132D"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33FF701"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2FDC6344"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Kopā:</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34D8F328"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01F51C0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F007E8B" w14:textId="77777777" w:rsidTr="00867E1B">
        <w:trPr>
          <w:trHeight w:val="259"/>
        </w:trPr>
        <w:tc>
          <w:tcPr>
            <w:tcW w:w="540" w:type="dxa"/>
            <w:tcBorders>
              <w:top w:val="single" w:sz="4" w:space="0" w:color="auto"/>
              <w:left w:val="nil"/>
              <w:bottom w:val="nil"/>
              <w:right w:val="nil"/>
            </w:tcBorders>
            <w:shd w:val="clear" w:color="auto" w:fill="auto"/>
            <w:noWrap/>
            <w:vAlign w:val="center"/>
            <w:hideMark/>
          </w:tcPr>
          <w:p w14:paraId="37F3B463" w14:textId="77777777" w:rsidR="00867E1B" w:rsidRPr="00867E1B" w:rsidRDefault="00867E1B" w:rsidP="00867E1B">
            <w:pPr>
              <w:spacing w:after="0" w:line="240" w:lineRule="auto"/>
              <w:rPr>
                <w:rFonts w:ascii="Calibri" w:eastAsia="Times New Roman" w:hAnsi="Calibri" w:cs="Calibri"/>
                <w:sz w:val="20"/>
                <w:szCs w:val="20"/>
                <w:lang w:eastAsia="lv-LV"/>
              </w:rPr>
            </w:pPr>
          </w:p>
        </w:tc>
        <w:tc>
          <w:tcPr>
            <w:tcW w:w="6449" w:type="dxa"/>
            <w:tcBorders>
              <w:top w:val="single" w:sz="4" w:space="0" w:color="auto"/>
              <w:left w:val="nil"/>
              <w:bottom w:val="nil"/>
              <w:right w:val="nil"/>
            </w:tcBorders>
            <w:shd w:val="clear" w:color="auto" w:fill="auto"/>
            <w:noWrap/>
            <w:vAlign w:val="center"/>
            <w:hideMark/>
          </w:tcPr>
          <w:p w14:paraId="1B5C0E56"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359EC0F3"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265CFD99" w14:textId="77777777" w:rsidR="00867E1B" w:rsidRPr="00867E1B" w:rsidRDefault="00867E1B" w:rsidP="00867E1B">
            <w:pPr>
              <w:spacing w:after="0" w:line="240" w:lineRule="auto"/>
              <w:jc w:val="center"/>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5879AFD2"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4F5AF1F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498BAE9" w14:textId="77777777" w:rsidTr="00867E1B">
        <w:trPr>
          <w:trHeight w:val="255"/>
        </w:trPr>
        <w:tc>
          <w:tcPr>
            <w:tcW w:w="8229" w:type="dxa"/>
            <w:gridSpan w:val="3"/>
            <w:tcBorders>
              <w:top w:val="nil"/>
              <w:left w:val="nil"/>
              <w:bottom w:val="nil"/>
              <w:right w:val="nil"/>
            </w:tcBorders>
            <w:shd w:val="clear" w:color="auto" w:fill="auto"/>
            <w:noWrap/>
            <w:vAlign w:val="center"/>
            <w:hideMark/>
          </w:tcPr>
          <w:p w14:paraId="01038C1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Objekta adrese: </w:t>
            </w:r>
            <w:r w:rsidRPr="00867E1B">
              <w:rPr>
                <w:rFonts w:eastAsia="Times New Roman"/>
                <w:sz w:val="20"/>
                <w:szCs w:val="20"/>
                <w:u w:val="single"/>
                <w:lang w:eastAsia="lv-LV"/>
              </w:rPr>
              <w:t>Zaļā iela 44, Dobele</w:t>
            </w:r>
          </w:p>
        </w:tc>
        <w:tc>
          <w:tcPr>
            <w:tcW w:w="1240" w:type="dxa"/>
            <w:tcBorders>
              <w:top w:val="nil"/>
              <w:left w:val="nil"/>
              <w:bottom w:val="nil"/>
              <w:right w:val="nil"/>
            </w:tcBorders>
            <w:shd w:val="clear" w:color="auto" w:fill="auto"/>
            <w:vAlign w:val="center"/>
            <w:hideMark/>
          </w:tcPr>
          <w:p w14:paraId="00220FEC"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vAlign w:val="center"/>
            <w:hideMark/>
          </w:tcPr>
          <w:p w14:paraId="35C981BD" w14:textId="77777777" w:rsidR="00867E1B" w:rsidRPr="00867E1B" w:rsidRDefault="00867E1B" w:rsidP="00867E1B">
            <w:pPr>
              <w:spacing w:after="0" w:line="240" w:lineRule="auto"/>
              <w:rPr>
                <w:rFonts w:eastAsia="Times New Roman"/>
                <w:sz w:val="20"/>
                <w:szCs w:val="20"/>
                <w:lang w:eastAsia="lv-LV"/>
              </w:rPr>
            </w:pPr>
          </w:p>
        </w:tc>
        <w:tc>
          <w:tcPr>
            <w:tcW w:w="36" w:type="dxa"/>
            <w:tcBorders>
              <w:top w:val="nil"/>
              <w:left w:val="nil"/>
              <w:bottom w:val="nil"/>
              <w:right w:val="nil"/>
            </w:tcBorders>
            <w:shd w:val="clear" w:color="auto" w:fill="auto"/>
            <w:noWrap/>
            <w:vAlign w:val="center"/>
            <w:hideMark/>
          </w:tcPr>
          <w:p w14:paraId="0E830D0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92864DE" w14:textId="77777777" w:rsidTr="00867E1B">
        <w:trPr>
          <w:trHeight w:val="255"/>
        </w:trPr>
        <w:tc>
          <w:tcPr>
            <w:tcW w:w="540" w:type="dxa"/>
            <w:tcBorders>
              <w:top w:val="nil"/>
              <w:left w:val="nil"/>
              <w:bottom w:val="nil"/>
              <w:right w:val="nil"/>
            </w:tcBorders>
            <w:shd w:val="clear" w:color="auto" w:fill="auto"/>
            <w:noWrap/>
            <w:vAlign w:val="center"/>
            <w:hideMark/>
          </w:tcPr>
          <w:p w14:paraId="02475AE9"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vAlign w:val="center"/>
            <w:hideMark/>
          </w:tcPr>
          <w:p w14:paraId="06773D18"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276F67C9"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vAlign w:val="center"/>
            <w:hideMark/>
          </w:tcPr>
          <w:p w14:paraId="77ED5EFA"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68618D06"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016C0C8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2761A25" w14:textId="77777777" w:rsidTr="00867E1B">
        <w:trPr>
          <w:trHeight w:val="285"/>
        </w:trPr>
        <w:tc>
          <w:tcPr>
            <w:tcW w:w="5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B24E60"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Nr. p.k.</w:t>
            </w:r>
          </w:p>
        </w:tc>
        <w:tc>
          <w:tcPr>
            <w:tcW w:w="6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7580EC"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Būvdarbu nosaukums</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DF96DF"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Mērvienība</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AB9C8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Daudzums</w:t>
            </w:r>
          </w:p>
        </w:tc>
        <w:tc>
          <w:tcPr>
            <w:tcW w:w="1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A0A905"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Izmaksas</w:t>
            </w:r>
          </w:p>
        </w:tc>
        <w:tc>
          <w:tcPr>
            <w:tcW w:w="36" w:type="dxa"/>
            <w:vAlign w:val="center"/>
            <w:hideMark/>
          </w:tcPr>
          <w:p w14:paraId="4E80E8F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B85CE18" w14:textId="77777777" w:rsidTr="00867E1B">
        <w:trPr>
          <w:trHeight w:val="285"/>
        </w:trPr>
        <w:tc>
          <w:tcPr>
            <w:tcW w:w="540" w:type="dxa"/>
            <w:vMerge/>
            <w:tcBorders>
              <w:top w:val="single" w:sz="4" w:space="0" w:color="000000"/>
              <w:left w:val="single" w:sz="4" w:space="0" w:color="000000"/>
              <w:bottom w:val="single" w:sz="4" w:space="0" w:color="000000"/>
              <w:right w:val="single" w:sz="4" w:space="0" w:color="000000"/>
            </w:tcBorders>
            <w:vAlign w:val="center"/>
            <w:hideMark/>
          </w:tcPr>
          <w:p w14:paraId="47D5C778" w14:textId="77777777" w:rsidR="00867E1B" w:rsidRPr="00867E1B" w:rsidRDefault="00867E1B" w:rsidP="00867E1B">
            <w:pPr>
              <w:spacing w:after="0" w:line="240" w:lineRule="auto"/>
              <w:rPr>
                <w:rFonts w:eastAsia="Times New Roman"/>
                <w:b/>
                <w:bCs/>
                <w:sz w:val="22"/>
                <w:lang w:eastAsia="lv-LV"/>
              </w:rPr>
            </w:pPr>
          </w:p>
        </w:tc>
        <w:tc>
          <w:tcPr>
            <w:tcW w:w="6449" w:type="dxa"/>
            <w:vMerge/>
            <w:tcBorders>
              <w:top w:val="single" w:sz="4" w:space="0" w:color="000000"/>
              <w:left w:val="single" w:sz="4" w:space="0" w:color="000000"/>
              <w:bottom w:val="single" w:sz="4" w:space="0" w:color="000000"/>
              <w:right w:val="single" w:sz="4" w:space="0" w:color="000000"/>
            </w:tcBorders>
            <w:vAlign w:val="center"/>
            <w:hideMark/>
          </w:tcPr>
          <w:p w14:paraId="6F52321D"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3F59757A" w14:textId="77777777" w:rsidR="00867E1B" w:rsidRPr="00867E1B" w:rsidRDefault="00867E1B" w:rsidP="00867E1B">
            <w:pPr>
              <w:spacing w:after="0" w:line="240" w:lineRule="auto"/>
              <w:rPr>
                <w:rFonts w:eastAsia="Times New Roman"/>
                <w:b/>
                <w:bCs/>
                <w:sz w:val="22"/>
                <w:lang w:eastAsia="lv-LV"/>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65FC955F" w14:textId="77777777" w:rsidR="00867E1B" w:rsidRPr="00867E1B" w:rsidRDefault="00867E1B" w:rsidP="00867E1B">
            <w:pPr>
              <w:spacing w:after="0" w:line="240" w:lineRule="auto"/>
              <w:rPr>
                <w:rFonts w:eastAsia="Times New Roman"/>
                <w:b/>
                <w:bCs/>
                <w:sz w:val="22"/>
                <w:lang w:eastAsia="lv-LV"/>
              </w:rPr>
            </w:pPr>
          </w:p>
        </w:tc>
        <w:tc>
          <w:tcPr>
            <w:tcW w:w="1235" w:type="dxa"/>
            <w:vMerge/>
            <w:tcBorders>
              <w:top w:val="single" w:sz="4" w:space="0" w:color="000000"/>
              <w:left w:val="single" w:sz="4" w:space="0" w:color="000000"/>
              <w:bottom w:val="single" w:sz="4" w:space="0" w:color="000000"/>
              <w:right w:val="single" w:sz="4" w:space="0" w:color="000000"/>
            </w:tcBorders>
            <w:vAlign w:val="center"/>
            <w:hideMark/>
          </w:tcPr>
          <w:p w14:paraId="25FB455D" w14:textId="77777777" w:rsidR="00867E1B" w:rsidRPr="00867E1B" w:rsidRDefault="00867E1B" w:rsidP="00867E1B">
            <w:pPr>
              <w:spacing w:after="0" w:line="240" w:lineRule="auto"/>
              <w:rPr>
                <w:rFonts w:eastAsia="Times New Roman"/>
                <w:b/>
                <w:bCs/>
                <w:sz w:val="22"/>
                <w:lang w:eastAsia="lv-LV"/>
              </w:rPr>
            </w:pPr>
          </w:p>
        </w:tc>
        <w:tc>
          <w:tcPr>
            <w:tcW w:w="36" w:type="dxa"/>
            <w:tcBorders>
              <w:top w:val="nil"/>
              <w:left w:val="nil"/>
              <w:bottom w:val="nil"/>
              <w:right w:val="nil"/>
            </w:tcBorders>
            <w:shd w:val="clear" w:color="auto" w:fill="auto"/>
            <w:noWrap/>
            <w:vAlign w:val="bottom"/>
            <w:hideMark/>
          </w:tcPr>
          <w:p w14:paraId="33A0D12F" w14:textId="77777777" w:rsidR="00867E1B" w:rsidRPr="00867E1B" w:rsidRDefault="00867E1B" w:rsidP="00867E1B">
            <w:pPr>
              <w:spacing w:after="0" w:line="240" w:lineRule="auto"/>
              <w:jc w:val="center"/>
              <w:rPr>
                <w:rFonts w:eastAsia="Times New Roman"/>
                <w:b/>
                <w:bCs/>
                <w:sz w:val="22"/>
                <w:lang w:eastAsia="lv-LV"/>
              </w:rPr>
            </w:pPr>
          </w:p>
        </w:tc>
      </w:tr>
      <w:tr w:rsidR="00867E1B" w:rsidRPr="00867E1B" w14:paraId="02922887" w14:textId="77777777" w:rsidTr="00867E1B">
        <w:trPr>
          <w:trHeight w:val="285"/>
        </w:trPr>
        <w:tc>
          <w:tcPr>
            <w:tcW w:w="540" w:type="dxa"/>
            <w:tcBorders>
              <w:top w:val="nil"/>
              <w:left w:val="single" w:sz="4" w:space="0" w:color="000000"/>
              <w:bottom w:val="double" w:sz="6" w:space="0" w:color="000000"/>
              <w:right w:val="single" w:sz="4" w:space="0" w:color="000000"/>
            </w:tcBorders>
            <w:shd w:val="clear" w:color="auto" w:fill="auto"/>
            <w:vAlign w:val="center"/>
            <w:hideMark/>
          </w:tcPr>
          <w:p w14:paraId="17403647"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1</w:t>
            </w:r>
          </w:p>
        </w:tc>
        <w:tc>
          <w:tcPr>
            <w:tcW w:w="6449" w:type="dxa"/>
            <w:tcBorders>
              <w:top w:val="nil"/>
              <w:left w:val="nil"/>
              <w:bottom w:val="double" w:sz="6" w:space="0" w:color="000000"/>
              <w:right w:val="single" w:sz="4" w:space="0" w:color="000000"/>
            </w:tcBorders>
            <w:shd w:val="clear" w:color="auto" w:fill="auto"/>
            <w:vAlign w:val="center"/>
            <w:hideMark/>
          </w:tcPr>
          <w:p w14:paraId="156F072E"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2</w:t>
            </w:r>
          </w:p>
        </w:tc>
        <w:tc>
          <w:tcPr>
            <w:tcW w:w="1240" w:type="dxa"/>
            <w:tcBorders>
              <w:top w:val="nil"/>
              <w:left w:val="nil"/>
              <w:bottom w:val="double" w:sz="6" w:space="0" w:color="000000"/>
              <w:right w:val="single" w:sz="4" w:space="0" w:color="000000"/>
            </w:tcBorders>
            <w:shd w:val="clear" w:color="auto" w:fill="auto"/>
            <w:vAlign w:val="center"/>
            <w:hideMark/>
          </w:tcPr>
          <w:p w14:paraId="5F732AD4"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3</w:t>
            </w:r>
          </w:p>
        </w:tc>
        <w:tc>
          <w:tcPr>
            <w:tcW w:w="1240" w:type="dxa"/>
            <w:tcBorders>
              <w:top w:val="nil"/>
              <w:left w:val="nil"/>
              <w:bottom w:val="double" w:sz="6" w:space="0" w:color="000000"/>
              <w:right w:val="single" w:sz="4" w:space="0" w:color="000000"/>
            </w:tcBorders>
            <w:shd w:val="clear" w:color="auto" w:fill="auto"/>
            <w:vAlign w:val="center"/>
            <w:hideMark/>
          </w:tcPr>
          <w:p w14:paraId="603EECEB"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4</w:t>
            </w:r>
          </w:p>
        </w:tc>
        <w:tc>
          <w:tcPr>
            <w:tcW w:w="1235" w:type="dxa"/>
            <w:tcBorders>
              <w:top w:val="nil"/>
              <w:left w:val="nil"/>
              <w:bottom w:val="double" w:sz="6" w:space="0" w:color="000000"/>
              <w:right w:val="single" w:sz="4" w:space="0" w:color="000000"/>
            </w:tcBorders>
            <w:shd w:val="clear" w:color="auto" w:fill="auto"/>
            <w:vAlign w:val="center"/>
            <w:hideMark/>
          </w:tcPr>
          <w:p w14:paraId="6913CE68" w14:textId="77777777" w:rsidR="00867E1B" w:rsidRPr="00867E1B" w:rsidRDefault="00867E1B" w:rsidP="00867E1B">
            <w:pPr>
              <w:spacing w:after="0" w:line="240" w:lineRule="auto"/>
              <w:jc w:val="center"/>
              <w:rPr>
                <w:rFonts w:eastAsia="Times New Roman"/>
                <w:b/>
                <w:bCs/>
                <w:sz w:val="22"/>
                <w:lang w:eastAsia="lv-LV"/>
              </w:rPr>
            </w:pPr>
            <w:r w:rsidRPr="00867E1B">
              <w:rPr>
                <w:rFonts w:eastAsia="Times New Roman"/>
                <w:b/>
                <w:bCs/>
                <w:sz w:val="22"/>
                <w:lang w:eastAsia="lv-LV"/>
              </w:rPr>
              <w:t>5</w:t>
            </w:r>
          </w:p>
        </w:tc>
        <w:tc>
          <w:tcPr>
            <w:tcW w:w="36" w:type="dxa"/>
            <w:vAlign w:val="center"/>
            <w:hideMark/>
          </w:tcPr>
          <w:p w14:paraId="37E26038"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F12A5EF" w14:textId="77777777" w:rsidTr="00867E1B">
        <w:trPr>
          <w:trHeight w:val="255"/>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2970E6"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6449" w:type="dxa"/>
            <w:tcBorders>
              <w:top w:val="single" w:sz="4" w:space="0" w:color="000000"/>
              <w:left w:val="nil"/>
              <w:bottom w:val="single" w:sz="4" w:space="0" w:color="000000"/>
              <w:right w:val="single" w:sz="4" w:space="0" w:color="000000"/>
            </w:tcBorders>
            <w:shd w:val="clear" w:color="auto" w:fill="auto"/>
            <w:vAlign w:val="center"/>
            <w:hideMark/>
          </w:tcPr>
          <w:p w14:paraId="1CDD07B1"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667CDD80"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5F4A6D49"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single" w:sz="4" w:space="0" w:color="auto"/>
              <w:left w:val="nil"/>
              <w:bottom w:val="single" w:sz="4" w:space="0" w:color="auto"/>
              <w:right w:val="single" w:sz="4" w:space="0" w:color="auto"/>
            </w:tcBorders>
            <w:shd w:val="clear" w:color="auto" w:fill="auto"/>
            <w:noWrap/>
            <w:vAlign w:val="bottom"/>
            <w:hideMark/>
          </w:tcPr>
          <w:p w14:paraId="454F780A"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14BCEE67"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E6DC32F"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7974845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6449" w:type="dxa"/>
            <w:tcBorders>
              <w:top w:val="nil"/>
              <w:left w:val="nil"/>
              <w:bottom w:val="single" w:sz="4" w:space="0" w:color="000000"/>
              <w:right w:val="single" w:sz="4" w:space="0" w:color="000000"/>
            </w:tcBorders>
            <w:shd w:val="clear" w:color="auto" w:fill="auto"/>
            <w:vAlign w:val="center"/>
            <w:hideMark/>
          </w:tcPr>
          <w:p w14:paraId="0606A2A7" w14:textId="77777777" w:rsidR="00867E1B" w:rsidRPr="00867E1B" w:rsidRDefault="00867E1B" w:rsidP="00867E1B">
            <w:pPr>
              <w:spacing w:after="0" w:line="240" w:lineRule="auto"/>
              <w:jc w:val="center"/>
              <w:rPr>
                <w:rFonts w:eastAsia="Times New Roman"/>
                <w:b/>
                <w:bCs/>
                <w:sz w:val="20"/>
                <w:szCs w:val="20"/>
                <w:lang w:eastAsia="lv-LV"/>
              </w:rPr>
            </w:pPr>
            <w:r w:rsidRPr="00867E1B">
              <w:rPr>
                <w:rFonts w:eastAsia="Times New Roman"/>
                <w:b/>
                <w:bCs/>
                <w:sz w:val="20"/>
                <w:szCs w:val="20"/>
                <w:lang w:eastAsia="lv-LV"/>
              </w:rPr>
              <w:t>Demontāžas  darbi</w:t>
            </w:r>
          </w:p>
        </w:tc>
        <w:tc>
          <w:tcPr>
            <w:tcW w:w="1240" w:type="dxa"/>
            <w:tcBorders>
              <w:top w:val="nil"/>
              <w:left w:val="nil"/>
              <w:bottom w:val="single" w:sz="4" w:space="0" w:color="000000"/>
              <w:right w:val="single" w:sz="4" w:space="0" w:color="000000"/>
            </w:tcBorders>
            <w:shd w:val="clear" w:color="auto" w:fill="auto"/>
            <w:vAlign w:val="center"/>
            <w:hideMark/>
          </w:tcPr>
          <w:p w14:paraId="479AA36E"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40" w:type="dxa"/>
            <w:tcBorders>
              <w:top w:val="nil"/>
              <w:left w:val="nil"/>
              <w:bottom w:val="single" w:sz="4" w:space="0" w:color="000000"/>
              <w:right w:val="single" w:sz="4" w:space="0" w:color="000000"/>
            </w:tcBorders>
            <w:shd w:val="clear" w:color="auto" w:fill="auto"/>
            <w:vAlign w:val="center"/>
            <w:hideMark/>
          </w:tcPr>
          <w:p w14:paraId="127C86B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4E49909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773DF1AF"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12EE750" w14:textId="77777777" w:rsidTr="00867E1B">
        <w:trPr>
          <w:trHeight w:val="31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73E5983F"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1,1</w:t>
            </w:r>
          </w:p>
        </w:tc>
        <w:tc>
          <w:tcPr>
            <w:tcW w:w="6449" w:type="dxa"/>
            <w:tcBorders>
              <w:top w:val="nil"/>
              <w:left w:val="nil"/>
              <w:bottom w:val="single" w:sz="4" w:space="0" w:color="000000"/>
              <w:right w:val="single" w:sz="4" w:space="0" w:color="000000"/>
            </w:tcBorders>
            <w:shd w:val="clear" w:color="auto" w:fill="auto"/>
            <w:hideMark/>
          </w:tcPr>
          <w:p w14:paraId="4A0E8F3D"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Jumta konstrukcijas mehāniska tīrīšana</w:t>
            </w:r>
          </w:p>
        </w:tc>
        <w:tc>
          <w:tcPr>
            <w:tcW w:w="1240" w:type="dxa"/>
            <w:tcBorders>
              <w:top w:val="nil"/>
              <w:left w:val="nil"/>
              <w:bottom w:val="single" w:sz="4" w:space="0" w:color="000000"/>
              <w:right w:val="single" w:sz="4" w:space="0" w:color="000000"/>
            </w:tcBorders>
            <w:shd w:val="clear" w:color="auto" w:fill="auto"/>
            <w:noWrap/>
            <w:vAlign w:val="center"/>
            <w:hideMark/>
          </w:tcPr>
          <w:p w14:paraId="2B99F5C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4C775665"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500</w:t>
            </w:r>
          </w:p>
        </w:tc>
        <w:tc>
          <w:tcPr>
            <w:tcW w:w="1235" w:type="dxa"/>
            <w:tcBorders>
              <w:top w:val="nil"/>
              <w:left w:val="nil"/>
              <w:bottom w:val="single" w:sz="4" w:space="0" w:color="auto"/>
              <w:right w:val="single" w:sz="4" w:space="0" w:color="auto"/>
            </w:tcBorders>
            <w:shd w:val="clear" w:color="auto" w:fill="auto"/>
            <w:noWrap/>
            <w:vAlign w:val="bottom"/>
            <w:hideMark/>
          </w:tcPr>
          <w:p w14:paraId="193A3EE1"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A8AFD93"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B5CE2B0"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2F6CCC05"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1,2</w:t>
            </w:r>
          </w:p>
        </w:tc>
        <w:tc>
          <w:tcPr>
            <w:tcW w:w="6449" w:type="dxa"/>
            <w:tcBorders>
              <w:top w:val="nil"/>
              <w:left w:val="nil"/>
              <w:bottom w:val="single" w:sz="4" w:space="0" w:color="000000"/>
              <w:right w:val="single" w:sz="4" w:space="0" w:color="000000"/>
            </w:tcBorders>
            <w:shd w:val="clear" w:color="auto" w:fill="auto"/>
            <w:vAlign w:val="center"/>
            <w:hideMark/>
          </w:tcPr>
          <w:p w14:paraId="7BDB9B4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Šuvju un plaisu apdare ar </w:t>
            </w:r>
            <w:proofErr w:type="spellStart"/>
            <w:r w:rsidRPr="00867E1B">
              <w:rPr>
                <w:rFonts w:eastAsia="Times New Roman"/>
                <w:sz w:val="20"/>
                <w:szCs w:val="20"/>
                <w:lang w:eastAsia="lv-LV"/>
              </w:rPr>
              <w:t>hermētiķi</w:t>
            </w:r>
            <w:proofErr w:type="spellEnd"/>
          </w:p>
        </w:tc>
        <w:tc>
          <w:tcPr>
            <w:tcW w:w="1240" w:type="dxa"/>
            <w:tcBorders>
              <w:top w:val="nil"/>
              <w:left w:val="nil"/>
              <w:bottom w:val="single" w:sz="4" w:space="0" w:color="000000"/>
              <w:right w:val="single" w:sz="4" w:space="0" w:color="000000"/>
            </w:tcBorders>
            <w:shd w:val="clear" w:color="auto" w:fill="auto"/>
            <w:vAlign w:val="center"/>
            <w:hideMark/>
          </w:tcPr>
          <w:p w14:paraId="32E0ED3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79F99C6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1235" w:type="dxa"/>
            <w:tcBorders>
              <w:top w:val="nil"/>
              <w:left w:val="nil"/>
              <w:bottom w:val="single" w:sz="4" w:space="0" w:color="auto"/>
              <w:right w:val="single" w:sz="4" w:space="0" w:color="auto"/>
            </w:tcBorders>
            <w:shd w:val="clear" w:color="auto" w:fill="auto"/>
            <w:noWrap/>
            <w:vAlign w:val="bottom"/>
            <w:hideMark/>
          </w:tcPr>
          <w:p w14:paraId="77F2803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D2EE6E6"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87CEA1E" w14:textId="77777777" w:rsidTr="00867E1B">
        <w:trPr>
          <w:trHeight w:val="510"/>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57171A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1,3</w:t>
            </w:r>
          </w:p>
        </w:tc>
        <w:tc>
          <w:tcPr>
            <w:tcW w:w="6449" w:type="dxa"/>
            <w:tcBorders>
              <w:top w:val="nil"/>
              <w:left w:val="nil"/>
              <w:bottom w:val="single" w:sz="4" w:space="0" w:color="000000"/>
              <w:right w:val="single" w:sz="4" w:space="0" w:color="000000"/>
            </w:tcBorders>
            <w:shd w:val="clear" w:color="auto" w:fill="auto"/>
            <w:vAlign w:val="center"/>
            <w:hideMark/>
          </w:tcPr>
          <w:p w14:paraId="5C22B783"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 xml:space="preserve">Bitumena kausējamā </w:t>
            </w:r>
            <w:proofErr w:type="spellStart"/>
            <w:r w:rsidRPr="00867E1B">
              <w:rPr>
                <w:rFonts w:eastAsia="Times New Roman"/>
                <w:sz w:val="20"/>
                <w:szCs w:val="20"/>
                <w:lang w:eastAsia="lv-LV"/>
              </w:rPr>
              <w:t>ruļļmateriāla</w:t>
            </w:r>
            <w:proofErr w:type="spellEnd"/>
            <w:r w:rsidRPr="00867E1B">
              <w:rPr>
                <w:rFonts w:eastAsia="Times New Roman"/>
                <w:sz w:val="20"/>
                <w:szCs w:val="20"/>
                <w:lang w:eastAsia="lv-LV"/>
              </w:rPr>
              <w:t xml:space="preserve"> ICOPAL ULTRA 5 mm (vai ekvivalents), pamatnes gruntēšana ar bitumena grunti</w:t>
            </w:r>
          </w:p>
        </w:tc>
        <w:tc>
          <w:tcPr>
            <w:tcW w:w="1240" w:type="dxa"/>
            <w:tcBorders>
              <w:top w:val="nil"/>
              <w:left w:val="nil"/>
              <w:bottom w:val="single" w:sz="4" w:space="0" w:color="000000"/>
              <w:right w:val="single" w:sz="4" w:space="0" w:color="000000"/>
            </w:tcBorders>
            <w:shd w:val="clear" w:color="auto" w:fill="auto"/>
            <w:noWrap/>
            <w:vAlign w:val="center"/>
            <w:hideMark/>
          </w:tcPr>
          <w:p w14:paraId="3AE7093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r w:rsidRPr="00867E1B">
              <w:rPr>
                <w:rFonts w:eastAsia="Times New Roman"/>
                <w:sz w:val="20"/>
                <w:szCs w:val="20"/>
                <w:vertAlign w:val="superscript"/>
                <w:lang w:eastAsia="lv-LV"/>
              </w:rPr>
              <w:t>2</w:t>
            </w:r>
          </w:p>
        </w:tc>
        <w:tc>
          <w:tcPr>
            <w:tcW w:w="1240" w:type="dxa"/>
            <w:tcBorders>
              <w:top w:val="nil"/>
              <w:left w:val="nil"/>
              <w:bottom w:val="single" w:sz="4" w:space="0" w:color="000000"/>
              <w:right w:val="single" w:sz="4" w:space="0" w:color="000000"/>
            </w:tcBorders>
            <w:shd w:val="clear" w:color="auto" w:fill="auto"/>
            <w:noWrap/>
            <w:vAlign w:val="center"/>
            <w:hideMark/>
          </w:tcPr>
          <w:p w14:paraId="4C5A2B2C"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500</w:t>
            </w:r>
          </w:p>
        </w:tc>
        <w:tc>
          <w:tcPr>
            <w:tcW w:w="1235" w:type="dxa"/>
            <w:tcBorders>
              <w:top w:val="nil"/>
              <w:left w:val="nil"/>
              <w:bottom w:val="single" w:sz="4" w:space="0" w:color="auto"/>
              <w:right w:val="single" w:sz="4" w:space="0" w:color="auto"/>
            </w:tcBorders>
            <w:shd w:val="clear" w:color="auto" w:fill="auto"/>
            <w:noWrap/>
            <w:vAlign w:val="bottom"/>
            <w:hideMark/>
          </w:tcPr>
          <w:p w14:paraId="3A3711CC"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6DB29EA4"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9F620AC"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6B2E7A8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1,4</w:t>
            </w:r>
          </w:p>
        </w:tc>
        <w:tc>
          <w:tcPr>
            <w:tcW w:w="6449" w:type="dxa"/>
            <w:tcBorders>
              <w:top w:val="nil"/>
              <w:left w:val="nil"/>
              <w:bottom w:val="single" w:sz="4" w:space="0" w:color="000000"/>
              <w:right w:val="single" w:sz="4" w:space="0" w:color="000000"/>
            </w:tcBorders>
            <w:shd w:val="clear" w:color="auto" w:fill="auto"/>
            <w:hideMark/>
          </w:tcPr>
          <w:p w14:paraId="711E9F92" w14:textId="77777777" w:rsidR="00867E1B" w:rsidRPr="00867E1B" w:rsidRDefault="00867E1B" w:rsidP="00867E1B">
            <w:pPr>
              <w:spacing w:after="0" w:line="240" w:lineRule="auto"/>
              <w:rPr>
                <w:rFonts w:eastAsia="Times New Roman"/>
                <w:sz w:val="20"/>
                <w:szCs w:val="20"/>
                <w:lang w:eastAsia="lv-LV"/>
              </w:rPr>
            </w:pPr>
            <w:proofErr w:type="spellStart"/>
            <w:r w:rsidRPr="00867E1B">
              <w:rPr>
                <w:rFonts w:eastAsia="Times New Roman"/>
                <w:sz w:val="20"/>
                <w:szCs w:val="20"/>
                <w:lang w:eastAsia="lv-LV"/>
              </w:rPr>
              <w:t>Lāseņu</w:t>
            </w:r>
            <w:proofErr w:type="spellEnd"/>
            <w:r w:rsidRPr="00867E1B">
              <w:rPr>
                <w:rFonts w:eastAsia="Times New Roman"/>
                <w:sz w:val="20"/>
                <w:szCs w:val="20"/>
                <w:lang w:eastAsia="lv-LV"/>
              </w:rPr>
              <w:t xml:space="preserve"> montāža, cink. skārds</w:t>
            </w:r>
          </w:p>
        </w:tc>
        <w:tc>
          <w:tcPr>
            <w:tcW w:w="1240" w:type="dxa"/>
            <w:tcBorders>
              <w:top w:val="nil"/>
              <w:left w:val="nil"/>
              <w:bottom w:val="single" w:sz="4" w:space="0" w:color="000000"/>
              <w:right w:val="single" w:sz="4" w:space="0" w:color="000000"/>
            </w:tcBorders>
            <w:shd w:val="clear" w:color="auto" w:fill="auto"/>
            <w:vAlign w:val="center"/>
            <w:hideMark/>
          </w:tcPr>
          <w:p w14:paraId="3EDC95DB"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m</w:t>
            </w:r>
          </w:p>
        </w:tc>
        <w:tc>
          <w:tcPr>
            <w:tcW w:w="1240" w:type="dxa"/>
            <w:tcBorders>
              <w:top w:val="nil"/>
              <w:left w:val="nil"/>
              <w:bottom w:val="single" w:sz="4" w:space="0" w:color="000000"/>
              <w:right w:val="single" w:sz="4" w:space="0" w:color="000000"/>
            </w:tcBorders>
            <w:shd w:val="clear" w:color="auto" w:fill="auto"/>
            <w:vAlign w:val="center"/>
            <w:hideMark/>
          </w:tcPr>
          <w:p w14:paraId="2F6DC91A"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70</w:t>
            </w:r>
          </w:p>
        </w:tc>
        <w:tc>
          <w:tcPr>
            <w:tcW w:w="1235" w:type="dxa"/>
            <w:tcBorders>
              <w:top w:val="nil"/>
              <w:left w:val="nil"/>
              <w:bottom w:val="single" w:sz="4" w:space="0" w:color="auto"/>
              <w:right w:val="single" w:sz="4" w:space="0" w:color="auto"/>
            </w:tcBorders>
            <w:shd w:val="clear" w:color="auto" w:fill="auto"/>
            <w:noWrap/>
            <w:vAlign w:val="bottom"/>
            <w:hideMark/>
          </w:tcPr>
          <w:p w14:paraId="21C8BC6B"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CF123C6"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36DA668"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325033BD"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1,5</w:t>
            </w:r>
          </w:p>
        </w:tc>
        <w:tc>
          <w:tcPr>
            <w:tcW w:w="6449" w:type="dxa"/>
            <w:tcBorders>
              <w:top w:val="nil"/>
              <w:left w:val="nil"/>
              <w:bottom w:val="single" w:sz="4" w:space="0" w:color="000000"/>
              <w:right w:val="single" w:sz="4" w:space="0" w:color="000000"/>
            </w:tcBorders>
            <w:shd w:val="clear" w:color="auto" w:fill="auto"/>
            <w:vAlign w:val="center"/>
            <w:hideMark/>
          </w:tcPr>
          <w:p w14:paraId="49DD978D"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Piekļāvumu pie esošām ventilācijas izvadu sienām izveide.</w:t>
            </w:r>
          </w:p>
        </w:tc>
        <w:tc>
          <w:tcPr>
            <w:tcW w:w="1240" w:type="dxa"/>
            <w:tcBorders>
              <w:top w:val="nil"/>
              <w:left w:val="nil"/>
              <w:bottom w:val="single" w:sz="4" w:space="0" w:color="000000"/>
              <w:right w:val="single" w:sz="4" w:space="0" w:color="000000"/>
            </w:tcBorders>
            <w:shd w:val="clear" w:color="auto" w:fill="auto"/>
            <w:vAlign w:val="center"/>
            <w:hideMark/>
          </w:tcPr>
          <w:p w14:paraId="550BD769"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000000"/>
              <w:right w:val="single" w:sz="4" w:space="0" w:color="000000"/>
            </w:tcBorders>
            <w:shd w:val="clear" w:color="auto" w:fill="auto"/>
            <w:noWrap/>
            <w:vAlign w:val="center"/>
            <w:hideMark/>
          </w:tcPr>
          <w:p w14:paraId="4253B32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8</w:t>
            </w:r>
          </w:p>
        </w:tc>
        <w:tc>
          <w:tcPr>
            <w:tcW w:w="1235" w:type="dxa"/>
            <w:tcBorders>
              <w:top w:val="nil"/>
              <w:left w:val="nil"/>
              <w:bottom w:val="single" w:sz="4" w:space="0" w:color="auto"/>
              <w:right w:val="single" w:sz="4" w:space="0" w:color="auto"/>
            </w:tcBorders>
            <w:shd w:val="clear" w:color="auto" w:fill="auto"/>
            <w:noWrap/>
            <w:vAlign w:val="bottom"/>
            <w:hideMark/>
          </w:tcPr>
          <w:p w14:paraId="200CE178"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9328D90"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330AE2B1" w14:textId="77777777" w:rsidTr="00867E1B">
        <w:trPr>
          <w:trHeight w:val="255"/>
        </w:trPr>
        <w:tc>
          <w:tcPr>
            <w:tcW w:w="540" w:type="dxa"/>
            <w:tcBorders>
              <w:top w:val="nil"/>
              <w:left w:val="single" w:sz="4" w:space="0" w:color="000000"/>
              <w:bottom w:val="single" w:sz="4" w:space="0" w:color="000000"/>
              <w:right w:val="single" w:sz="4" w:space="0" w:color="000000"/>
            </w:tcBorders>
            <w:shd w:val="clear" w:color="auto" w:fill="auto"/>
            <w:vAlign w:val="center"/>
            <w:hideMark/>
          </w:tcPr>
          <w:p w14:paraId="70959621"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lastRenderedPageBreak/>
              <w:t>1,6</w:t>
            </w:r>
          </w:p>
        </w:tc>
        <w:tc>
          <w:tcPr>
            <w:tcW w:w="6449" w:type="dxa"/>
            <w:tcBorders>
              <w:top w:val="nil"/>
              <w:left w:val="nil"/>
              <w:bottom w:val="single" w:sz="4" w:space="0" w:color="000000"/>
              <w:right w:val="single" w:sz="4" w:space="0" w:color="000000"/>
            </w:tcBorders>
            <w:shd w:val="clear" w:color="auto" w:fill="auto"/>
            <w:vAlign w:val="center"/>
            <w:hideMark/>
          </w:tcPr>
          <w:p w14:paraId="35AD729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Pacēlāja noma</w:t>
            </w:r>
          </w:p>
        </w:tc>
        <w:tc>
          <w:tcPr>
            <w:tcW w:w="1240" w:type="dxa"/>
            <w:tcBorders>
              <w:top w:val="nil"/>
              <w:left w:val="nil"/>
              <w:bottom w:val="single" w:sz="4" w:space="0" w:color="000000"/>
              <w:right w:val="single" w:sz="4" w:space="0" w:color="000000"/>
            </w:tcBorders>
            <w:shd w:val="clear" w:color="auto" w:fill="auto"/>
            <w:vAlign w:val="center"/>
            <w:hideMark/>
          </w:tcPr>
          <w:p w14:paraId="5A11D568"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h</w:t>
            </w:r>
          </w:p>
        </w:tc>
        <w:tc>
          <w:tcPr>
            <w:tcW w:w="1240" w:type="dxa"/>
            <w:tcBorders>
              <w:top w:val="nil"/>
              <w:left w:val="nil"/>
              <w:bottom w:val="single" w:sz="4" w:space="0" w:color="000000"/>
              <w:right w:val="single" w:sz="4" w:space="0" w:color="000000"/>
            </w:tcBorders>
            <w:shd w:val="clear" w:color="auto" w:fill="auto"/>
            <w:noWrap/>
            <w:vAlign w:val="center"/>
            <w:hideMark/>
          </w:tcPr>
          <w:p w14:paraId="7934ECB7"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 </w:t>
            </w:r>
          </w:p>
        </w:tc>
        <w:tc>
          <w:tcPr>
            <w:tcW w:w="1235" w:type="dxa"/>
            <w:tcBorders>
              <w:top w:val="nil"/>
              <w:left w:val="nil"/>
              <w:bottom w:val="single" w:sz="4" w:space="0" w:color="auto"/>
              <w:right w:val="single" w:sz="4" w:space="0" w:color="auto"/>
            </w:tcBorders>
            <w:shd w:val="clear" w:color="auto" w:fill="auto"/>
            <w:noWrap/>
            <w:vAlign w:val="bottom"/>
            <w:hideMark/>
          </w:tcPr>
          <w:p w14:paraId="7E6A24EF"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4917D9C9"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C5FBD27" w14:textId="77777777" w:rsidTr="00867E1B">
        <w:trPr>
          <w:trHeight w:val="255"/>
        </w:trPr>
        <w:tc>
          <w:tcPr>
            <w:tcW w:w="540" w:type="dxa"/>
            <w:tcBorders>
              <w:top w:val="nil"/>
              <w:left w:val="single" w:sz="4" w:space="0" w:color="000000"/>
              <w:bottom w:val="single" w:sz="4" w:space="0" w:color="auto"/>
              <w:right w:val="single" w:sz="4" w:space="0" w:color="000000"/>
            </w:tcBorders>
            <w:shd w:val="clear" w:color="auto" w:fill="auto"/>
            <w:vAlign w:val="center"/>
            <w:hideMark/>
          </w:tcPr>
          <w:p w14:paraId="43A75EA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1,7</w:t>
            </w:r>
          </w:p>
        </w:tc>
        <w:tc>
          <w:tcPr>
            <w:tcW w:w="6449" w:type="dxa"/>
            <w:tcBorders>
              <w:top w:val="nil"/>
              <w:left w:val="nil"/>
              <w:bottom w:val="single" w:sz="4" w:space="0" w:color="auto"/>
              <w:right w:val="single" w:sz="4" w:space="0" w:color="000000"/>
            </w:tcBorders>
            <w:shd w:val="clear" w:color="auto" w:fill="auto"/>
            <w:vAlign w:val="bottom"/>
            <w:hideMark/>
          </w:tcPr>
          <w:p w14:paraId="06E69837" w14:textId="77777777" w:rsidR="00867E1B" w:rsidRPr="00867E1B" w:rsidRDefault="00867E1B" w:rsidP="00867E1B">
            <w:pPr>
              <w:spacing w:after="0" w:line="240" w:lineRule="auto"/>
              <w:rPr>
                <w:rFonts w:eastAsia="Times New Roman"/>
                <w:sz w:val="20"/>
                <w:szCs w:val="20"/>
                <w:lang w:eastAsia="lv-LV"/>
              </w:rPr>
            </w:pPr>
            <w:r w:rsidRPr="00867E1B">
              <w:rPr>
                <w:rFonts w:eastAsia="Times New Roman"/>
                <w:sz w:val="20"/>
                <w:szCs w:val="20"/>
                <w:lang w:eastAsia="lv-LV"/>
              </w:rPr>
              <w:t>Būvniecības būvgružu savākšana un utilizācija</w:t>
            </w:r>
          </w:p>
        </w:tc>
        <w:tc>
          <w:tcPr>
            <w:tcW w:w="1240" w:type="dxa"/>
            <w:tcBorders>
              <w:top w:val="nil"/>
              <w:left w:val="nil"/>
              <w:bottom w:val="single" w:sz="4" w:space="0" w:color="auto"/>
              <w:right w:val="single" w:sz="4" w:space="0" w:color="000000"/>
            </w:tcBorders>
            <w:shd w:val="clear" w:color="auto" w:fill="auto"/>
            <w:vAlign w:val="center"/>
            <w:hideMark/>
          </w:tcPr>
          <w:p w14:paraId="576A3944" w14:textId="77777777" w:rsidR="00867E1B" w:rsidRPr="00867E1B" w:rsidRDefault="00867E1B" w:rsidP="00867E1B">
            <w:pPr>
              <w:spacing w:after="0" w:line="240" w:lineRule="auto"/>
              <w:jc w:val="center"/>
              <w:rPr>
                <w:rFonts w:eastAsia="Times New Roman"/>
                <w:sz w:val="20"/>
                <w:szCs w:val="20"/>
                <w:lang w:eastAsia="lv-LV"/>
              </w:rPr>
            </w:pPr>
            <w:proofErr w:type="spellStart"/>
            <w:r w:rsidRPr="00867E1B">
              <w:rPr>
                <w:rFonts w:eastAsia="Times New Roman"/>
                <w:sz w:val="20"/>
                <w:szCs w:val="20"/>
                <w:lang w:eastAsia="lv-LV"/>
              </w:rPr>
              <w:t>gb</w:t>
            </w:r>
            <w:proofErr w:type="spellEnd"/>
          </w:p>
        </w:tc>
        <w:tc>
          <w:tcPr>
            <w:tcW w:w="1240" w:type="dxa"/>
            <w:tcBorders>
              <w:top w:val="nil"/>
              <w:left w:val="nil"/>
              <w:bottom w:val="single" w:sz="4" w:space="0" w:color="auto"/>
              <w:right w:val="single" w:sz="4" w:space="0" w:color="000000"/>
            </w:tcBorders>
            <w:shd w:val="clear" w:color="auto" w:fill="auto"/>
            <w:noWrap/>
            <w:vAlign w:val="center"/>
            <w:hideMark/>
          </w:tcPr>
          <w:p w14:paraId="2123C3E4" w14:textId="77777777" w:rsidR="00867E1B" w:rsidRPr="00867E1B" w:rsidRDefault="00867E1B" w:rsidP="00867E1B">
            <w:pPr>
              <w:spacing w:after="0" w:line="240" w:lineRule="auto"/>
              <w:jc w:val="center"/>
              <w:rPr>
                <w:rFonts w:eastAsia="Times New Roman"/>
                <w:sz w:val="20"/>
                <w:szCs w:val="20"/>
                <w:lang w:eastAsia="lv-LV"/>
              </w:rPr>
            </w:pPr>
            <w:r w:rsidRPr="00867E1B">
              <w:rPr>
                <w:rFonts w:eastAsia="Times New Roman"/>
                <w:sz w:val="20"/>
                <w:szCs w:val="20"/>
                <w:lang w:eastAsia="lv-LV"/>
              </w:rPr>
              <w:t>1</w:t>
            </w:r>
          </w:p>
        </w:tc>
        <w:tc>
          <w:tcPr>
            <w:tcW w:w="1235" w:type="dxa"/>
            <w:tcBorders>
              <w:top w:val="nil"/>
              <w:left w:val="nil"/>
              <w:bottom w:val="single" w:sz="4" w:space="0" w:color="auto"/>
              <w:right w:val="single" w:sz="4" w:space="0" w:color="auto"/>
            </w:tcBorders>
            <w:shd w:val="clear" w:color="auto" w:fill="auto"/>
            <w:noWrap/>
            <w:vAlign w:val="bottom"/>
            <w:hideMark/>
          </w:tcPr>
          <w:p w14:paraId="741EC1AA"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5AF88DA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AA8CDB8"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noWrap/>
            <w:vAlign w:val="center"/>
            <w:hideMark/>
          </w:tcPr>
          <w:p w14:paraId="4FE84773"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Tiešās izmaksas kopā, t.sk. darba devēja sociālais nodoklis (23.59%)</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9EF28" w14:textId="77777777" w:rsidR="00867E1B" w:rsidRPr="00867E1B" w:rsidRDefault="00867E1B" w:rsidP="00867E1B">
            <w:pPr>
              <w:spacing w:after="0" w:line="240" w:lineRule="auto"/>
              <w:jc w:val="center"/>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12885FC"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819F5A3"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28E8D606" w14:textId="77777777" w:rsidR="00867E1B" w:rsidRPr="00867E1B" w:rsidRDefault="00867E1B" w:rsidP="00867E1B">
            <w:pPr>
              <w:spacing w:after="0" w:line="240" w:lineRule="auto"/>
              <w:jc w:val="right"/>
              <w:rPr>
                <w:rFonts w:eastAsia="Times New Roman"/>
                <w:sz w:val="20"/>
                <w:szCs w:val="20"/>
                <w:lang w:eastAsia="lv-LV"/>
              </w:rPr>
            </w:pPr>
            <w:proofErr w:type="spellStart"/>
            <w:r w:rsidRPr="00867E1B">
              <w:rPr>
                <w:rFonts w:eastAsia="Times New Roman"/>
                <w:sz w:val="20"/>
                <w:szCs w:val="20"/>
                <w:lang w:eastAsia="lv-LV"/>
              </w:rPr>
              <w:t>Virsizdevumi</w:t>
            </w:r>
            <w:proofErr w:type="spellEnd"/>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77747"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757A32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A9FD8D6"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46F16773" w14:textId="77777777" w:rsidR="00867E1B" w:rsidRPr="00867E1B" w:rsidRDefault="00867E1B" w:rsidP="00867E1B">
            <w:pPr>
              <w:spacing w:after="0" w:line="240" w:lineRule="auto"/>
              <w:jc w:val="right"/>
              <w:rPr>
                <w:rFonts w:eastAsia="Times New Roman"/>
                <w:sz w:val="20"/>
                <w:szCs w:val="20"/>
                <w:lang w:eastAsia="lv-LV"/>
              </w:rPr>
            </w:pPr>
            <w:r w:rsidRPr="00867E1B">
              <w:rPr>
                <w:rFonts w:eastAsia="Times New Roman"/>
                <w:sz w:val="20"/>
                <w:szCs w:val="20"/>
                <w:lang w:eastAsia="lv-LV"/>
              </w:rPr>
              <w:t>Peļņa</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A7C92"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3129C60E"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409F6F56" w14:textId="77777777" w:rsidTr="00867E1B">
        <w:trPr>
          <w:trHeight w:val="255"/>
        </w:trPr>
        <w:tc>
          <w:tcPr>
            <w:tcW w:w="9469" w:type="dxa"/>
            <w:gridSpan w:val="4"/>
            <w:tcBorders>
              <w:top w:val="single" w:sz="4" w:space="0" w:color="auto"/>
              <w:left w:val="single" w:sz="4" w:space="0" w:color="auto"/>
              <w:bottom w:val="single" w:sz="4" w:space="0" w:color="auto"/>
              <w:right w:val="nil"/>
            </w:tcBorders>
            <w:shd w:val="clear" w:color="auto" w:fill="auto"/>
            <w:vAlign w:val="bottom"/>
            <w:hideMark/>
          </w:tcPr>
          <w:p w14:paraId="514E43BC" w14:textId="77777777" w:rsidR="00867E1B" w:rsidRPr="00867E1B" w:rsidRDefault="00867E1B" w:rsidP="00867E1B">
            <w:pPr>
              <w:spacing w:after="0" w:line="240" w:lineRule="auto"/>
              <w:jc w:val="right"/>
              <w:rPr>
                <w:rFonts w:eastAsia="Times New Roman"/>
                <w:b/>
                <w:bCs/>
                <w:sz w:val="20"/>
                <w:szCs w:val="20"/>
                <w:lang w:eastAsia="lv-LV"/>
              </w:rPr>
            </w:pPr>
            <w:r w:rsidRPr="00867E1B">
              <w:rPr>
                <w:rFonts w:eastAsia="Times New Roman"/>
                <w:b/>
                <w:bCs/>
                <w:sz w:val="20"/>
                <w:szCs w:val="20"/>
                <w:lang w:eastAsia="lv-LV"/>
              </w:rPr>
              <w:t>Kopā:</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973C4" w14:textId="77777777" w:rsidR="00867E1B" w:rsidRPr="00867E1B" w:rsidRDefault="00867E1B" w:rsidP="00867E1B">
            <w:pPr>
              <w:spacing w:after="0" w:line="240" w:lineRule="auto"/>
              <w:rPr>
                <w:rFonts w:ascii="Calibri" w:eastAsia="Times New Roman" w:hAnsi="Calibri" w:cs="Calibri"/>
                <w:sz w:val="20"/>
                <w:szCs w:val="20"/>
                <w:lang w:eastAsia="lv-LV"/>
              </w:rPr>
            </w:pPr>
            <w:r w:rsidRPr="00867E1B">
              <w:rPr>
                <w:rFonts w:ascii="Calibri" w:eastAsia="Times New Roman" w:hAnsi="Calibri" w:cs="Calibri"/>
                <w:sz w:val="20"/>
                <w:szCs w:val="20"/>
                <w:lang w:eastAsia="lv-LV"/>
              </w:rPr>
              <w:t> </w:t>
            </w:r>
          </w:p>
        </w:tc>
        <w:tc>
          <w:tcPr>
            <w:tcW w:w="36" w:type="dxa"/>
            <w:vAlign w:val="center"/>
            <w:hideMark/>
          </w:tcPr>
          <w:p w14:paraId="2E2AF255"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1BD03862" w14:textId="77777777" w:rsidTr="00867E1B">
        <w:trPr>
          <w:trHeight w:val="255"/>
        </w:trPr>
        <w:tc>
          <w:tcPr>
            <w:tcW w:w="540" w:type="dxa"/>
            <w:tcBorders>
              <w:top w:val="single" w:sz="4" w:space="0" w:color="auto"/>
              <w:left w:val="nil"/>
              <w:bottom w:val="nil"/>
              <w:right w:val="nil"/>
            </w:tcBorders>
            <w:shd w:val="clear" w:color="auto" w:fill="auto"/>
            <w:noWrap/>
            <w:vAlign w:val="center"/>
            <w:hideMark/>
          </w:tcPr>
          <w:p w14:paraId="3F7F0285" w14:textId="77777777" w:rsidR="00867E1B" w:rsidRPr="00867E1B" w:rsidRDefault="00867E1B" w:rsidP="00867E1B">
            <w:pPr>
              <w:spacing w:after="0" w:line="240" w:lineRule="auto"/>
              <w:rPr>
                <w:rFonts w:ascii="Calibri" w:eastAsia="Times New Roman" w:hAnsi="Calibri" w:cs="Calibri"/>
                <w:sz w:val="20"/>
                <w:szCs w:val="20"/>
                <w:lang w:eastAsia="lv-LV"/>
              </w:rPr>
            </w:pPr>
          </w:p>
        </w:tc>
        <w:tc>
          <w:tcPr>
            <w:tcW w:w="6449" w:type="dxa"/>
            <w:tcBorders>
              <w:top w:val="single" w:sz="4" w:space="0" w:color="auto"/>
              <w:left w:val="nil"/>
              <w:bottom w:val="nil"/>
              <w:right w:val="nil"/>
            </w:tcBorders>
            <w:shd w:val="clear" w:color="auto" w:fill="auto"/>
            <w:noWrap/>
            <w:vAlign w:val="center"/>
            <w:hideMark/>
          </w:tcPr>
          <w:p w14:paraId="06907EB6"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7059D026"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single" w:sz="4" w:space="0" w:color="auto"/>
              <w:left w:val="nil"/>
              <w:bottom w:val="nil"/>
              <w:right w:val="nil"/>
            </w:tcBorders>
            <w:shd w:val="clear" w:color="auto" w:fill="auto"/>
            <w:noWrap/>
            <w:vAlign w:val="center"/>
            <w:hideMark/>
          </w:tcPr>
          <w:p w14:paraId="40933F4F" w14:textId="77777777" w:rsidR="00867E1B" w:rsidRPr="00867E1B" w:rsidRDefault="00867E1B" w:rsidP="00867E1B">
            <w:pPr>
              <w:spacing w:after="0" w:line="240" w:lineRule="auto"/>
              <w:jc w:val="center"/>
              <w:rPr>
                <w:rFonts w:eastAsia="Times New Roman"/>
                <w:sz w:val="20"/>
                <w:szCs w:val="20"/>
                <w:lang w:eastAsia="lv-LV"/>
              </w:rPr>
            </w:pPr>
          </w:p>
        </w:tc>
        <w:tc>
          <w:tcPr>
            <w:tcW w:w="1235" w:type="dxa"/>
            <w:tcBorders>
              <w:top w:val="single" w:sz="4" w:space="0" w:color="auto"/>
              <w:left w:val="nil"/>
              <w:bottom w:val="nil"/>
              <w:right w:val="nil"/>
            </w:tcBorders>
            <w:shd w:val="clear" w:color="auto" w:fill="auto"/>
            <w:noWrap/>
            <w:vAlign w:val="center"/>
            <w:hideMark/>
          </w:tcPr>
          <w:p w14:paraId="6BF09D20"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08C8D641"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69D6D9B2" w14:textId="77777777" w:rsidTr="00867E1B">
        <w:trPr>
          <w:trHeight w:val="255"/>
        </w:trPr>
        <w:tc>
          <w:tcPr>
            <w:tcW w:w="540" w:type="dxa"/>
            <w:tcBorders>
              <w:top w:val="nil"/>
              <w:left w:val="nil"/>
              <w:bottom w:val="nil"/>
              <w:right w:val="nil"/>
            </w:tcBorders>
            <w:shd w:val="clear" w:color="auto" w:fill="auto"/>
            <w:noWrap/>
            <w:vAlign w:val="center"/>
            <w:hideMark/>
          </w:tcPr>
          <w:p w14:paraId="1E0FC6FE" w14:textId="77777777" w:rsidR="00867E1B" w:rsidRPr="00867E1B" w:rsidRDefault="00867E1B" w:rsidP="00867E1B">
            <w:pPr>
              <w:spacing w:after="0" w:line="240" w:lineRule="auto"/>
              <w:rPr>
                <w:rFonts w:eastAsia="Times New Roman"/>
                <w:sz w:val="20"/>
                <w:szCs w:val="20"/>
                <w:lang w:eastAsia="lv-LV"/>
              </w:rPr>
            </w:pPr>
          </w:p>
        </w:tc>
        <w:tc>
          <w:tcPr>
            <w:tcW w:w="8929" w:type="dxa"/>
            <w:gridSpan w:val="3"/>
            <w:tcBorders>
              <w:top w:val="nil"/>
              <w:left w:val="nil"/>
              <w:bottom w:val="nil"/>
              <w:right w:val="nil"/>
            </w:tcBorders>
            <w:shd w:val="clear" w:color="auto" w:fill="auto"/>
            <w:vAlign w:val="center"/>
            <w:hideMark/>
          </w:tcPr>
          <w:p w14:paraId="5E51CB60" w14:textId="77777777" w:rsidR="00867E1B" w:rsidRPr="00867E1B" w:rsidRDefault="00867E1B" w:rsidP="00867E1B">
            <w:pPr>
              <w:spacing w:after="0" w:line="240" w:lineRule="auto"/>
              <w:ind w:firstLineChars="100" w:firstLine="201"/>
              <w:rPr>
                <w:rFonts w:eastAsia="Times New Roman"/>
                <w:b/>
                <w:bCs/>
                <w:i/>
                <w:iCs/>
                <w:color w:val="000000"/>
                <w:sz w:val="20"/>
                <w:szCs w:val="20"/>
                <w:lang w:eastAsia="lv-LV"/>
              </w:rPr>
            </w:pPr>
            <w:r w:rsidRPr="00867E1B">
              <w:rPr>
                <w:rFonts w:eastAsia="Times New Roman"/>
                <w:b/>
                <w:bCs/>
                <w:i/>
                <w:iCs/>
                <w:color w:val="000000"/>
                <w:sz w:val="20"/>
                <w:szCs w:val="20"/>
                <w:lang w:eastAsia="lv-LV"/>
              </w:rPr>
              <w:t>1</w:t>
            </w:r>
            <w:r w:rsidRPr="00867E1B">
              <w:rPr>
                <w:rFonts w:eastAsia="Times New Roman"/>
                <w:i/>
                <w:iCs/>
                <w:color w:val="000000"/>
                <w:sz w:val="20"/>
                <w:szCs w:val="20"/>
                <w:lang w:eastAsia="lv-LV"/>
              </w:rPr>
              <w:t>. Pirms finanšu piedāvājuma  sastādīšanas klātienē apmeklēt objektu, veikt darbu apjomu pārbaudi. Pēc iepirkuma procedūras noslēgšanas iebildumi par darba apjomu neatbilstību netiks pieņemti.</w:t>
            </w:r>
          </w:p>
        </w:tc>
        <w:tc>
          <w:tcPr>
            <w:tcW w:w="1235" w:type="dxa"/>
            <w:tcBorders>
              <w:top w:val="nil"/>
              <w:left w:val="nil"/>
              <w:bottom w:val="nil"/>
              <w:right w:val="nil"/>
            </w:tcBorders>
            <w:shd w:val="clear" w:color="auto" w:fill="auto"/>
            <w:noWrap/>
            <w:vAlign w:val="center"/>
            <w:hideMark/>
          </w:tcPr>
          <w:p w14:paraId="02F3F832" w14:textId="77777777" w:rsidR="00867E1B" w:rsidRPr="00867E1B" w:rsidRDefault="00867E1B" w:rsidP="00867E1B">
            <w:pPr>
              <w:spacing w:after="0" w:line="240" w:lineRule="auto"/>
              <w:ind w:firstLineChars="100" w:firstLine="201"/>
              <w:rPr>
                <w:rFonts w:eastAsia="Times New Roman"/>
                <w:b/>
                <w:bCs/>
                <w:i/>
                <w:iCs/>
                <w:color w:val="000000"/>
                <w:sz w:val="20"/>
                <w:szCs w:val="20"/>
                <w:lang w:eastAsia="lv-LV"/>
              </w:rPr>
            </w:pPr>
          </w:p>
        </w:tc>
        <w:tc>
          <w:tcPr>
            <w:tcW w:w="36" w:type="dxa"/>
            <w:vAlign w:val="center"/>
            <w:hideMark/>
          </w:tcPr>
          <w:p w14:paraId="6485533B"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266C1D14" w14:textId="77777777" w:rsidTr="00867E1B">
        <w:trPr>
          <w:trHeight w:val="255"/>
        </w:trPr>
        <w:tc>
          <w:tcPr>
            <w:tcW w:w="540" w:type="dxa"/>
            <w:tcBorders>
              <w:top w:val="nil"/>
              <w:left w:val="nil"/>
              <w:bottom w:val="nil"/>
              <w:right w:val="nil"/>
            </w:tcBorders>
            <w:shd w:val="clear" w:color="auto" w:fill="auto"/>
            <w:noWrap/>
            <w:vAlign w:val="center"/>
            <w:hideMark/>
          </w:tcPr>
          <w:p w14:paraId="726A7BA5" w14:textId="77777777" w:rsidR="00867E1B" w:rsidRPr="00867E1B" w:rsidRDefault="00867E1B" w:rsidP="00867E1B">
            <w:pPr>
              <w:spacing w:after="0" w:line="240" w:lineRule="auto"/>
              <w:rPr>
                <w:rFonts w:eastAsia="Times New Roman"/>
                <w:sz w:val="20"/>
                <w:szCs w:val="20"/>
                <w:lang w:eastAsia="lv-LV"/>
              </w:rPr>
            </w:pPr>
          </w:p>
        </w:tc>
        <w:tc>
          <w:tcPr>
            <w:tcW w:w="8929" w:type="dxa"/>
            <w:gridSpan w:val="3"/>
            <w:tcBorders>
              <w:top w:val="nil"/>
              <w:left w:val="nil"/>
              <w:bottom w:val="nil"/>
              <w:right w:val="nil"/>
            </w:tcBorders>
            <w:shd w:val="clear" w:color="auto" w:fill="auto"/>
            <w:vAlign w:val="center"/>
            <w:hideMark/>
          </w:tcPr>
          <w:p w14:paraId="7A165E0D" w14:textId="77777777" w:rsidR="00867E1B" w:rsidRPr="00867E1B" w:rsidRDefault="00867E1B" w:rsidP="00867E1B">
            <w:pPr>
              <w:spacing w:after="0" w:line="240" w:lineRule="auto"/>
              <w:ind w:firstLineChars="100" w:firstLine="201"/>
              <w:rPr>
                <w:rFonts w:eastAsia="Times New Roman"/>
                <w:b/>
                <w:bCs/>
                <w:i/>
                <w:iCs/>
                <w:color w:val="000000"/>
                <w:sz w:val="20"/>
                <w:szCs w:val="20"/>
                <w:lang w:eastAsia="lv-LV"/>
              </w:rPr>
            </w:pPr>
            <w:r w:rsidRPr="00867E1B">
              <w:rPr>
                <w:rFonts w:eastAsia="Times New Roman"/>
                <w:b/>
                <w:bCs/>
                <w:i/>
                <w:iCs/>
                <w:color w:val="000000"/>
                <w:sz w:val="20"/>
                <w:szCs w:val="20"/>
                <w:lang w:eastAsia="lv-LV"/>
              </w:rPr>
              <w:t>2</w:t>
            </w:r>
            <w:r w:rsidRPr="00867E1B">
              <w:rPr>
                <w:rFonts w:eastAsia="Times New Roman"/>
                <w:i/>
                <w:iCs/>
                <w:color w:val="000000"/>
                <w:sz w:val="20"/>
                <w:szCs w:val="20"/>
                <w:lang w:eastAsia="lv-LV"/>
              </w:rPr>
              <w:t>. Visus remontdarbus veikt, ievērojot būvniecības tehnoloģijas un normatīvus.</w:t>
            </w:r>
          </w:p>
        </w:tc>
        <w:tc>
          <w:tcPr>
            <w:tcW w:w="1235" w:type="dxa"/>
            <w:tcBorders>
              <w:top w:val="nil"/>
              <w:left w:val="nil"/>
              <w:bottom w:val="nil"/>
              <w:right w:val="nil"/>
            </w:tcBorders>
            <w:shd w:val="clear" w:color="auto" w:fill="auto"/>
            <w:noWrap/>
            <w:vAlign w:val="center"/>
            <w:hideMark/>
          </w:tcPr>
          <w:p w14:paraId="47231554" w14:textId="77777777" w:rsidR="00867E1B" w:rsidRPr="00867E1B" w:rsidRDefault="00867E1B" w:rsidP="00867E1B">
            <w:pPr>
              <w:spacing w:after="0" w:line="240" w:lineRule="auto"/>
              <w:ind w:firstLineChars="100" w:firstLine="201"/>
              <w:rPr>
                <w:rFonts w:eastAsia="Times New Roman"/>
                <w:b/>
                <w:bCs/>
                <w:i/>
                <w:iCs/>
                <w:color w:val="000000"/>
                <w:sz w:val="20"/>
                <w:szCs w:val="20"/>
                <w:lang w:eastAsia="lv-LV"/>
              </w:rPr>
            </w:pPr>
          </w:p>
        </w:tc>
        <w:tc>
          <w:tcPr>
            <w:tcW w:w="36" w:type="dxa"/>
            <w:vAlign w:val="center"/>
            <w:hideMark/>
          </w:tcPr>
          <w:p w14:paraId="27F6140E"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5826AFB1" w14:textId="77777777" w:rsidTr="00867E1B">
        <w:trPr>
          <w:trHeight w:val="255"/>
        </w:trPr>
        <w:tc>
          <w:tcPr>
            <w:tcW w:w="540" w:type="dxa"/>
            <w:tcBorders>
              <w:top w:val="nil"/>
              <w:left w:val="nil"/>
              <w:bottom w:val="nil"/>
              <w:right w:val="nil"/>
            </w:tcBorders>
            <w:shd w:val="clear" w:color="auto" w:fill="auto"/>
            <w:noWrap/>
            <w:vAlign w:val="center"/>
            <w:hideMark/>
          </w:tcPr>
          <w:p w14:paraId="1CA44064" w14:textId="77777777" w:rsidR="00867E1B" w:rsidRPr="00867E1B" w:rsidRDefault="00867E1B" w:rsidP="00867E1B">
            <w:pPr>
              <w:spacing w:after="0" w:line="240" w:lineRule="auto"/>
              <w:rPr>
                <w:rFonts w:eastAsia="Times New Roman"/>
                <w:sz w:val="20"/>
                <w:szCs w:val="20"/>
                <w:lang w:eastAsia="lv-LV"/>
              </w:rPr>
            </w:pPr>
          </w:p>
        </w:tc>
        <w:tc>
          <w:tcPr>
            <w:tcW w:w="8929" w:type="dxa"/>
            <w:gridSpan w:val="3"/>
            <w:tcBorders>
              <w:top w:val="nil"/>
              <w:left w:val="nil"/>
              <w:bottom w:val="nil"/>
              <w:right w:val="nil"/>
            </w:tcBorders>
            <w:shd w:val="clear" w:color="auto" w:fill="auto"/>
            <w:vAlign w:val="center"/>
            <w:hideMark/>
          </w:tcPr>
          <w:p w14:paraId="6446F1AD" w14:textId="77777777" w:rsidR="00867E1B" w:rsidRPr="00867E1B" w:rsidRDefault="00867E1B" w:rsidP="00867E1B">
            <w:pPr>
              <w:spacing w:after="0" w:line="240" w:lineRule="auto"/>
              <w:ind w:firstLineChars="100" w:firstLine="201"/>
              <w:rPr>
                <w:rFonts w:eastAsia="Times New Roman"/>
                <w:b/>
                <w:bCs/>
                <w:i/>
                <w:iCs/>
                <w:color w:val="000000"/>
                <w:sz w:val="20"/>
                <w:szCs w:val="20"/>
                <w:lang w:eastAsia="lv-LV"/>
              </w:rPr>
            </w:pPr>
            <w:r w:rsidRPr="00867E1B">
              <w:rPr>
                <w:rFonts w:eastAsia="Times New Roman"/>
                <w:b/>
                <w:bCs/>
                <w:i/>
                <w:iCs/>
                <w:color w:val="000000"/>
                <w:sz w:val="20"/>
                <w:szCs w:val="20"/>
                <w:lang w:eastAsia="lv-LV"/>
              </w:rPr>
              <w:t>3</w:t>
            </w:r>
            <w:r w:rsidRPr="00867E1B">
              <w:rPr>
                <w:rFonts w:eastAsia="Times New Roman"/>
                <w:i/>
                <w:iCs/>
                <w:color w:val="000000"/>
                <w:sz w:val="20"/>
                <w:szCs w:val="20"/>
                <w:lang w:eastAsia="lv-LV"/>
              </w:rPr>
              <w:t>. Darbuzņēmējam jābūt celtniecības darbu civiltiesiskās atbildības apdrošināšanas polisei. Darbu veikšanai izsniegt visu risku apdrošināšanas polisi.</w:t>
            </w:r>
          </w:p>
        </w:tc>
        <w:tc>
          <w:tcPr>
            <w:tcW w:w="1235" w:type="dxa"/>
            <w:tcBorders>
              <w:top w:val="nil"/>
              <w:left w:val="nil"/>
              <w:bottom w:val="nil"/>
              <w:right w:val="nil"/>
            </w:tcBorders>
            <w:shd w:val="clear" w:color="auto" w:fill="auto"/>
            <w:noWrap/>
            <w:vAlign w:val="center"/>
            <w:hideMark/>
          </w:tcPr>
          <w:p w14:paraId="10B26047" w14:textId="77777777" w:rsidR="00867E1B" w:rsidRPr="00867E1B" w:rsidRDefault="00867E1B" w:rsidP="00867E1B">
            <w:pPr>
              <w:spacing w:after="0" w:line="240" w:lineRule="auto"/>
              <w:ind w:firstLineChars="100" w:firstLine="201"/>
              <w:rPr>
                <w:rFonts w:eastAsia="Times New Roman"/>
                <w:b/>
                <w:bCs/>
                <w:i/>
                <w:iCs/>
                <w:color w:val="000000"/>
                <w:sz w:val="20"/>
                <w:szCs w:val="20"/>
                <w:lang w:eastAsia="lv-LV"/>
              </w:rPr>
            </w:pPr>
          </w:p>
        </w:tc>
        <w:tc>
          <w:tcPr>
            <w:tcW w:w="36" w:type="dxa"/>
            <w:vAlign w:val="center"/>
            <w:hideMark/>
          </w:tcPr>
          <w:p w14:paraId="262442E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0AADD5EE" w14:textId="77777777" w:rsidTr="00867E1B">
        <w:trPr>
          <w:trHeight w:val="270"/>
        </w:trPr>
        <w:tc>
          <w:tcPr>
            <w:tcW w:w="540" w:type="dxa"/>
            <w:tcBorders>
              <w:top w:val="nil"/>
              <w:left w:val="nil"/>
              <w:bottom w:val="nil"/>
              <w:right w:val="nil"/>
            </w:tcBorders>
            <w:shd w:val="clear" w:color="auto" w:fill="auto"/>
            <w:noWrap/>
            <w:vAlign w:val="center"/>
            <w:hideMark/>
          </w:tcPr>
          <w:p w14:paraId="5F2F001A" w14:textId="77777777" w:rsidR="00867E1B" w:rsidRPr="00867E1B" w:rsidRDefault="00867E1B" w:rsidP="00867E1B">
            <w:pPr>
              <w:spacing w:after="0" w:line="240" w:lineRule="auto"/>
              <w:rPr>
                <w:rFonts w:eastAsia="Times New Roman"/>
                <w:sz w:val="20"/>
                <w:szCs w:val="20"/>
                <w:lang w:eastAsia="lv-LV"/>
              </w:rPr>
            </w:pPr>
          </w:p>
        </w:tc>
        <w:tc>
          <w:tcPr>
            <w:tcW w:w="8929" w:type="dxa"/>
            <w:gridSpan w:val="3"/>
            <w:tcBorders>
              <w:top w:val="nil"/>
              <w:left w:val="nil"/>
              <w:bottom w:val="nil"/>
              <w:right w:val="nil"/>
            </w:tcBorders>
            <w:shd w:val="clear" w:color="auto" w:fill="auto"/>
            <w:noWrap/>
            <w:vAlign w:val="center"/>
            <w:hideMark/>
          </w:tcPr>
          <w:p w14:paraId="2923C761" w14:textId="77777777" w:rsidR="00867E1B" w:rsidRPr="00867E1B" w:rsidRDefault="00867E1B" w:rsidP="00867E1B">
            <w:pPr>
              <w:spacing w:after="0" w:line="240" w:lineRule="auto"/>
              <w:rPr>
                <w:rFonts w:eastAsia="Times New Roman"/>
                <w:b/>
                <w:bCs/>
                <w:i/>
                <w:iCs/>
                <w:color w:val="000000"/>
                <w:sz w:val="20"/>
                <w:szCs w:val="20"/>
                <w:lang w:eastAsia="lv-LV"/>
              </w:rPr>
            </w:pPr>
            <w:r w:rsidRPr="00867E1B">
              <w:rPr>
                <w:rFonts w:eastAsia="Times New Roman"/>
                <w:b/>
                <w:bCs/>
                <w:i/>
                <w:iCs/>
                <w:color w:val="000000"/>
                <w:sz w:val="20"/>
                <w:szCs w:val="20"/>
                <w:lang w:eastAsia="lv-LV"/>
              </w:rPr>
              <w:t xml:space="preserve">     4</w:t>
            </w:r>
            <w:r w:rsidRPr="00867E1B">
              <w:rPr>
                <w:rFonts w:eastAsia="Times New Roman"/>
                <w:i/>
                <w:iCs/>
                <w:color w:val="000000"/>
                <w:sz w:val="20"/>
                <w:szCs w:val="20"/>
                <w:lang w:eastAsia="lv-LV"/>
              </w:rPr>
              <w:t>. Garantija nokrišņu neiekļūšanai telpās remontdarbu laikā</w:t>
            </w:r>
          </w:p>
        </w:tc>
        <w:tc>
          <w:tcPr>
            <w:tcW w:w="1235" w:type="dxa"/>
            <w:tcBorders>
              <w:top w:val="nil"/>
              <w:left w:val="nil"/>
              <w:bottom w:val="nil"/>
              <w:right w:val="nil"/>
            </w:tcBorders>
            <w:shd w:val="clear" w:color="auto" w:fill="auto"/>
            <w:noWrap/>
            <w:vAlign w:val="center"/>
            <w:hideMark/>
          </w:tcPr>
          <w:p w14:paraId="5CA49739" w14:textId="77777777" w:rsidR="00867E1B" w:rsidRPr="00867E1B" w:rsidRDefault="00867E1B" w:rsidP="00867E1B">
            <w:pPr>
              <w:spacing w:after="0" w:line="240" w:lineRule="auto"/>
              <w:rPr>
                <w:rFonts w:eastAsia="Times New Roman"/>
                <w:b/>
                <w:bCs/>
                <w:i/>
                <w:iCs/>
                <w:color w:val="000000"/>
                <w:sz w:val="20"/>
                <w:szCs w:val="20"/>
                <w:lang w:eastAsia="lv-LV"/>
              </w:rPr>
            </w:pPr>
          </w:p>
        </w:tc>
        <w:tc>
          <w:tcPr>
            <w:tcW w:w="36" w:type="dxa"/>
            <w:vAlign w:val="center"/>
            <w:hideMark/>
          </w:tcPr>
          <w:p w14:paraId="314A4E62" w14:textId="77777777" w:rsidR="00867E1B" w:rsidRPr="00867E1B" w:rsidRDefault="00867E1B" w:rsidP="00867E1B">
            <w:pPr>
              <w:spacing w:after="0" w:line="240" w:lineRule="auto"/>
              <w:rPr>
                <w:rFonts w:eastAsia="Times New Roman"/>
                <w:sz w:val="20"/>
                <w:szCs w:val="20"/>
                <w:lang w:eastAsia="lv-LV"/>
              </w:rPr>
            </w:pPr>
          </w:p>
        </w:tc>
      </w:tr>
      <w:tr w:rsidR="00867E1B" w:rsidRPr="00867E1B" w14:paraId="76E09770" w14:textId="77777777" w:rsidTr="00867E1B">
        <w:trPr>
          <w:trHeight w:val="255"/>
        </w:trPr>
        <w:tc>
          <w:tcPr>
            <w:tcW w:w="540" w:type="dxa"/>
            <w:tcBorders>
              <w:top w:val="nil"/>
              <w:left w:val="nil"/>
              <w:bottom w:val="nil"/>
              <w:right w:val="nil"/>
            </w:tcBorders>
            <w:shd w:val="clear" w:color="auto" w:fill="auto"/>
            <w:noWrap/>
            <w:vAlign w:val="center"/>
            <w:hideMark/>
          </w:tcPr>
          <w:p w14:paraId="49F4B426" w14:textId="77777777" w:rsidR="00867E1B" w:rsidRPr="00867E1B" w:rsidRDefault="00867E1B" w:rsidP="00867E1B">
            <w:pPr>
              <w:spacing w:after="0" w:line="240" w:lineRule="auto"/>
              <w:rPr>
                <w:rFonts w:eastAsia="Times New Roman"/>
                <w:sz w:val="20"/>
                <w:szCs w:val="20"/>
                <w:lang w:eastAsia="lv-LV"/>
              </w:rPr>
            </w:pPr>
          </w:p>
        </w:tc>
        <w:tc>
          <w:tcPr>
            <w:tcW w:w="6449" w:type="dxa"/>
            <w:tcBorders>
              <w:top w:val="nil"/>
              <w:left w:val="nil"/>
              <w:bottom w:val="nil"/>
              <w:right w:val="nil"/>
            </w:tcBorders>
            <w:shd w:val="clear" w:color="auto" w:fill="auto"/>
            <w:noWrap/>
            <w:vAlign w:val="center"/>
            <w:hideMark/>
          </w:tcPr>
          <w:p w14:paraId="4BAFE17B"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noWrap/>
            <w:vAlign w:val="center"/>
            <w:hideMark/>
          </w:tcPr>
          <w:p w14:paraId="356A170F" w14:textId="77777777" w:rsidR="00867E1B" w:rsidRPr="00867E1B" w:rsidRDefault="00867E1B" w:rsidP="00867E1B">
            <w:pPr>
              <w:spacing w:after="0" w:line="240" w:lineRule="auto"/>
              <w:rPr>
                <w:rFonts w:eastAsia="Times New Roman"/>
                <w:sz w:val="20"/>
                <w:szCs w:val="20"/>
                <w:lang w:eastAsia="lv-LV"/>
              </w:rPr>
            </w:pPr>
          </w:p>
        </w:tc>
        <w:tc>
          <w:tcPr>
            <w:tcW w:w="1240" w:type="dxa"/>
            <w:tcBorders>
              <w:top w:val="nil"/>
              <w:left w:val="nil"/>
              <w:bottom w:val="nil"/>
              <w:right w:val="nil"/>
            </w:tcBorders>
            <w:shd w:val="clear" w:color="auto" w:fill="auto"/>
            <w:noWrap/>
            <w:vAlign w:val="center"/>
            <w:hideMark/>
          </w:tcPr>
          <w:p w14:paraId="42035917" w14:textId="77777777" w:rsidR="00867E1B" w:rsidRPr="00867E1B" w:rsidRDefault="00867E1B" w:rsidP="00867E1B">
            <w:pPr>
              <w:spacing w:after="0" w:line="240" w:lineRule="auto"/>
              <w:rPr>
                <w:rFonts w:eastAsia="Times New Roman"/>
                <w:sz w:val="20"/>
                <w:szCs w:val="20"/>
                <w:lang w:eastAsia="lv-LV"/>
              </w:rPr>
            </w:pPr>
          </w:p>
        </w:tc>
        <w:tc>
          <w:tcPr>
            <w:tcW w:w="1235" w:type="dxa"/>
            <w:tcBorders>
              <w:top w:val="nil"/>
              <w:left w:val="nil"/>
              <w:bottom w:val="nil"/>
              <w:right w:val="nil"/>
            </w:tcBorders>
            <w:shd w:val="clear" w:color="auto" w:fill="auto"/>
            <w:noWrap/>
            <w:vAlign w:val="center"/>
            <w:hideMark/>
          </w:tcPr>
          <w:p w14:paraId="157D9B81" w14:textId="77777777" w:rsidR="00867E1B" w:rsidRPr="00867E1B" w:rsidRDefault="00867E1B" w:rsidP="00867E1B">
            <w:pPr>
              <w:spacing w:after="0" w:line="240" w:lineRule="auto"/>
              <w:rPr>
                <w:rFonts w:eastAsia="Times New Roman"/>
                <w:sz w:val="20"/>
                <w:szCs w:val="20"/>
                <w:lang w:eastAsia="lv-LV"/>
              </w:rPr>
            </w:pPr>
          </w:p>
        </w:tc>
        <w:tc>
          <w:tcPr>
            <w:tcW w:w="36" w:type="dxa"/>
            <w:vAlign w:val="center"/>
            <w:hideMark/>
          </w:tcPr>
          <w:p w14:paraId="0EC356AB" w14:textId="77777777" w:rsidR="00867E1B" w:rsidRPr="00867E1B" w:rsidRDefault="00867E1B" w:rsidP="00867E1B">
            <w:pPr>
              <w:spacing w:after="0" w:line="240" w:lineRule="auto"/>
              <w:rPr>
                <w:rFonts w:eastAsia="Times New Roman"/>
                <w:sz w:val="20"/>
                <w:szCs w:val="20"/>
                <w:lang w:eastAsia="lv-LV"/>
              </w:rPr>
            </w:pPr>
          </w:p>
        </w:tc>
      </w:tr>
    </w:tbl>
    <w:p w14:paraId="1D446315" w14:textId="77777777" w:rsidR="00997C5F" w:rsidRDefault="00997C5F"/>
    <w:sectPr w:rsidR="00997C5F" w:rsidSect="00867E1B">
      <w:pgSz w:w="16838" w:h="11906" w:orient="landscape"/>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9D5E13"/>
    <w:multiLevelType w:val="hybridMultilevel"/>
    <w:tmpl w:val="2D2677C8"/>
    <w:lvl w:ilvl="0" w:tplc="D9B244D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4C"/>
    <w:rsid w:val="005A6F3A"/>
    <w:rsid w:val="006D7E88"/>
    <w:rsid w:val="00867E1B"/>
    <w:rsid w:val="00991F4C"/>
    <w:rsid w:val="00997C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EA22B"/>
  <w15:chartTrackingRefBased/>
  <w15:docId w15:val="{42151093-A4A3-4BF6-9CA1-33A5ABCD4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93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3670</Words>
  <Characters>2093</Characters>
  <Application>Microsoft Office Word</Application>
  <DocSecurity>0</DocSecurity>
  <Lines>17</Lines>
  <Paragraphs>11</Paragraphs>
  <ScaleCrop>false</ScaleCrop>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3</cp:revision>
  <dcterms:created xsi:type="dcterms:W3CDTF">2021-07-02T08:08:00Z</dcterms:created>
  <dcterms:modified xsi:type="dcterms:W3CDTF">2021-07-02T08:12:00Z</dcterms:modified>
</cp:coreProperties>
</file>