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26949" w14:textId="77777777" w:rsidR="00FE0C5F" w:rsidRDefault="00FE0C5F" w:rsidP="00FE0C5F">
      <w:pPr>
        <w:jc w:val="center"/>
        <w:rPr>
          <w:lang w:val="lv-LV" w:eastAsia="lv-LV"/>
        </w:rPr>
      </w:pPr>
    </w:p>
    <w:p w14:paraId="76CDCA57" w14:textId="77777777" w:rsidR="00FE0C5F" w:rsidRDefault="00FE0C5F" w:rsidP="00FE0C5F">
      <w:pPr>
        <w:jc w:val="center"/>
        <w:rPr>
          <w:lang w:val="lv-LV" w:eastAsia="lv-LV"/>
        </w:rPr>
      </w:pPr>
      <w:r>
        <w:rPr>
          <w:lang w:val="lv-LV" w:eastAsia="lv-LV"/>
        </w:rPr>
        <w:t>LATVIJAS REPUBLIKA</w:t>
      </w:r>
    </w:p>
    <w:p w14:paraId="4FD86DFB" w14:textId="77777777" w:rsidR="00FE0C5F" w:rsidRDefault="00FE0C5F" w:rsidP="00FE0C5F">
      <w:pPr>
        <w:jc w:val="center"/>
        <w:rPr>
          <w:b/>
          <w:bCs/>
          <w:sz w:val="32"/>
          <w:szCs w:val="32"/>
          <w:lang w:val="lv-LV" w:eastAsia="lv-LV"/>
        </w:rPr>
      </w:pPr>
      <w:r>
        <w:rPr>
          <w:b/>
          <w:bCs/>
          <w:sz w:val="32"/>
          <w:szCs w:val="32"/>
          <w:lang w:val="lv-LV" w:eastAsia="lv-LV"/>
        </w:rPr>
        <w:t>SIA “DOBELES NAMSAIMNIEKS”</w:t>
      </w:r>
    </w:p>
    <w:p w14:paraId="3D00121F" w14:textId="77777777"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proofErr w:type="spellStart"/>
      <w:r>
        <w:rPr>
          <w:sz w:val="22"/>
          <w:szCs w:val="22"/>
          <w:lang w:val="lv-LV" w:eastAsia="lv-LV"/>
        </w:rPr>
        <w:t>Reģ</w:t>
      </w:r>
      <w:proofErr w:type="spellEnd"/>
      <w:r>
        <w:rPr>
          <w:sz w:val="22"/>
          <w:szCs w:val="22"/>
          <w:lang w:val="lv-LV" w:eastAsia="lv-LV"/>
        </w:rPr>
        <w:t>. Nr. LV 48503021348</w:t>
      </w:r>
    </w:p>
    <w:p w14:paraId="46C4043B" w14:textId="77777777"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r>
        <w:rPr>
          <w:sz w:val="22"/>
          <w:szCs w:val="22"/>
          <w:lang w:val="lv-LV" w:eastAsia="lv-LV"/>
        </w:rPr>
        <w:t>Zaļā iela 3, Dobele, Dobeles novads, LV-3701</w:t>
      </w:r>
    </w:p>
    <w:p w14:paraId="68E32485" w14:textId="77777777" w:rsidR="00FE0C5F" w:rsidRDefault="00FE0C5F" w:rsidP="00FE0C5F">
      <w:pPr>
        <w:jc w:val="center"/>
        <w:rPr>
          <w:sz w:val="22"/>
          <w:szCs w:val="22"/>
          <w:lang w:val="lv-LV" w:eastAsia="lv-LV"/>
        </w:rPr>
      </w:pPr>
      <w:r>
        <w:rPr>
          <w:sz w:val="22"/>
          <w:szCs w:val="22"/>
          <w:lang w:val="lv-LV" w:eastAsia="lv-LV"/>
        </w:rPr>
        <w:t xml:space="preserve">Tālr. 63781900, e-pasts </w:t>
      </w:r>
      <w:hyperlink r:id="rId7" w:history="1">
        <w:r>
          <w:rPr>
            <w:rStyle w:val="Hyperlink"/>
            <w:sz w:val="22"/>
            <w:szCs w:val="22"/>
            <w:lang w:val="lv-LV" w:eastAsia="lv-LV"/>
          </w:rPr>
          <w:t>namsaimnieks@dobelesnamsaimnieks.lv</w:t>
        </w:r>
      </w:hyperlink>
    </w:p>
    <w:p w14:paraId="6CFD0164" w14:textId="77777777" w:rsidR="00FE0C5F" w:rsidRDefault="00FE0C5F" w:rsidP="00FE0C5F">
      <w:pPr>
        <w:jc w:val="center"/>
        <w:rPr>
          <w:lang w:val="lv-LV" w:eastAsia="lv-LV"/>
        </w:rPr>
      </w:pPr>
      <w:r>
        <w:rPr>
          <w:sz w:val="22"/>
          <w:szCs w:val="22"/>
          <w:lang w:val="lv-LV" w:eastAsia="lv-LV"/>
        </w:rPr>
        <w:t>www.dobelesnamsaimnieks.lv</w:t>
      </w:r>
    </w:p>
    <w:p w14:paraId="412B5BEE" w14:textId="77777777" w:rsidR="00FE0C5F" w:rsidRDefault="00FE0C5F" w:rsidP="00FE0C5F">
      <w:pPr>
        <w:spacing w:after="200" w:line="268" w:lineRule="auto"/>
        <w:jc w:val="center"/>
        <w:rPr>
          <w:b/>
          <w:bCs/>
          <w:sz w:val="32"/>
          <w:szCs w:val="32"/>
          <w:lang w:val="lv-LV" w:eastAsia="lv-LV"/>
        </w:rPr>
      </w:pPr>
      <w:r>
        <w:rPr>
          <w:sz w:val="20"/>
          <w:lang w:val="lv-LV" w:eastAsia="lv-LV"/>
        </w:rPr>
        <w:t>______________________________________________________________________________________</w:t>
      </w:r>
    </w:p>
    <w:p w14:paraId="37728404" w14:textId="77777777" w:rsidR="00241B2F" w:rsidRDefault="00241B2F" w:rsidP="00FE0C5F">
      <w:pPr>
        <w:jc w:val="center"/>
      </w:pPr>
      <w:r>
        <w:t>IEPIRKUMA KOMISIJAS</w:t>
      </w:r>
    </w:p>
    <w:p w14:paraId="3F3F5D07" w14:textId="77777777" w:rsidR="00241B2F" w:rsidRPr="00241B2F" w:rsidRDefault="00241B2F" w:rsidP="00241B2F">
      <w:pPr>
        <w:jc w:val="center"/>
        <w:rPr>
          <w:b/>
        </w:rPr>
      </w:pPr>
      <w:r w:rsidRPr="00241B2F">
        <w:rPr>
          <w:b/>
        </w:rPr>
        <w:t>SĒDES PROTOKOLS</w:t>
      </w:r>
    </w:p>
    <w:p w14:paraId="7CE0ABA2" w14:textId="77777777" w:rsidR="00FE0C5F" w:rsidRDefault="00FE0C5F" w:rsidP="00FE0C5F">
      <w:pPr>
        <w:jc w:val="center"/>
      </w:pPr>
      <w:proofErr w:type="spellStart"/>
      <w:r>
        <w:t>Dobelē</w:t>
      </w:r>
      <w:proofErr w:type="spellEnd"/>
    </w:p>
    <w:p w14:paraId="52255ABD" w14:textId="77777777" w:rsidR="00241B2F" w:rsidRDefault="00241B2F" w:rsidP="00FE0C5F">
      <w:pPr>
        <w:jc w:val="center"/>
        <w:rPr>
          <w:rFonts w:eastAsia="SimSun"/>
          <w:kern w:val="2"/>
          <w:szCs w:val="20"/>
          <w:lang w:eastAsia="zh-CN"/>
        </w:rPr>
      </w:pPr>
    </w:p>
    <w:p w14:paraId="7E16EC48" w14:textId="62481ED4" w:rsidR="00241B2F" w:rsidRPr="00967521" w:rsidRDefault="007B34BF" w:rsidP="00241B2F">
      <w:pPr>
        <w:rPr>
          <w:rFonts w:eastAsia="SimSun"/>
          <w:kern w:val="2"/>
          <w:szCs w:val="20"/>
          <w:lang w:val="lv-LV" w:eastAsia="zh-CN"/>
        </w:rPr>
      </w:pPr>
      <w:r>
        <w:rPr>
          <w:rFonts w:eastAsia="SimSun"/>
          <w:kern w:val="2"/>
          <w:szCs w:val="20"/>
          <w:lang w:val="lv-LV" w:eastAsia="zh-CN"/>
        </w:rPr>
        <w:t>05.02.2019</w:t>
      </w:r>
      <w:r w:rsidR="00241B2F" w:rsidRPr="00967521">
        <w:rPr>
          <w:rFonts w:eastAsia="SimSun"/>
          <w:kern w:val="2"/>
          <w:szCs w:val="20"/>
          <w:lang w:val="lv-LV" w:eastAsia="zh-CN"/>
        </w:rPr>
        <w:t xml:space="preserve">. </w:t>
      </w:r>
      <w:r w:rsidR="00241B2F" w:rsidRPr="00967521">
        <w:rPr>
          <w:rFonts w:eastAsia="SimSun"/>
          <w:kern w:val="2"/>
          <w:szCs w:val="20"/>
          <w:lang w:val="lv-LV" w:eastAsia="zh-CN"/>
        </w:rPr>
        <w:tab/>
      </w:r>
      <w:r w:rsidR="00241B2F" w:rsidRPr="00967521">
        <w:rPr>
          <w:rFonts w:eastAsia="SimSun"/>
          <w:kern w:val="2"/>
          <w:szCs w:val="20"/>
          <w:lang w:val="lv-LV" w:eastAsia="zh-CN"/>
        </w:rPr>
        <w:tab/>
        <w:t xml:space="preserve">Nr. </w:t>
      </w:r>
      <w:r>
        <w:rPr>
          <w:rFonts w:eastAsia="SimSun"/>
          <w:kern w:val="2"/>
          <w:szCs w:val="20"/>
          <w:lang w:val="lv-LV" w:eastAsia="zh-CN"/>
        </w:rPr>
        <w:t>4</w:t>
      </w:r>
    </w:p>
    <w:p w14:paraId="50738E60" w14:textId="64D334C5" w:rsidR="00241B2F" w:rsidRPr="00967521" w:rsidRDefault="00241B2F" w:rsidP="00241B2F">
      <w:p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Sēd</w:t>
      </w:r>
      <w:r w:rsidR="00BF5768" w:rsidRPr="00967521">
        <w:rPr>
          <w:rFonts w:eastAsia="SimSun"/>
          <w:kern w:val="2"/>
          <w:szCs w:val="20"/>
          <w:u w:val="single"/>
          <w:lang w:val="lv-LV" w:eastAsia="zh-CN"/>
        </w:rPr>
        <w:t>e</w:t>
      </w:r>
      <w:r w:rsidRPr="00967521">
        <w:rPr>
          <w:rFonts w:eastAsia="SimSun"/>
          <w:kern w:val="2"/>
          <w:szCs w:val="20"/>
          <w:u w:val="single"/>
          <w:lang w:val="lv-LV" w:eastAsia="zh-CN"/>
        </w:rPr>
        <w:t xml:space="preserve"> uzsāk</w:t>
      </w:r>
      <w:r w:rsidR="00BF5768" w:rsidRPr="00967521">
        <w:rPr>
          <w:rFonts w:eastAsia="SimSun"/>
          <w:kern w:val="2"/>
          <w:szCs w:val="20"/>
          <w:u w:val="single"/>
          <w:lang w:val="lv-LV" w:eastAsia="zh-CN"/>
        </w:rPr>
        <w:t>ta</w:t>
      </w:r>
      <w:r w:rsidRPr="00967521">
        <w:rPr>
          <w:rFonts w:eastAsia="SimSun"/>
          <w:kern w:val="2"/>
          <w:szCs w:val="20"/>
          <w:lang w:val="lv-LV" w:eastAsia="zh-CN"/>
        </w:rPr>
        <w:t xml:space="preserve"> plkst. </w:t>
      </w:r>
      <w:r w:rsidR="007B3748" w:rsidRPr="00967521">
        <w:rPr>
          <w:rFonts w:eastAsia="SimSun"/>
          <w:kern w:val="2"/>
          <w:szCs w:val="20"/>
          <w:lang w:val="lv-LV" w:eastAsia="zh-CN"/>
        </w:rPr>
        <w:t>1</w:t>
      </w:r>
      <w:r w:rsidR="007B34BF">
        <w:rPr>
          <w:rFonts w:eastAsia="SimSun"/>
          <w:kern w:val="2"/>
          <w:szCs w:val="20"/>
          <w:lang w:val="lv-LV" w:eastAsia="zh-CN"/>
        </w:rPr>
        <w:t>0</w:t>
      </w:r>
      <w:r w:rsidRPr="00967521">
        <w:rPr>
          <w:rFonts w:eastAsia="SimSun"/>
          <w:kern w:val="2"/>
          <w:szCs w:val="20"/>
          <w:lang w:val="lv-LV" w:eastAsia="zh-CN"/>
        </w:rPr>
        <w:t>.</w:t>
      </w:r>
      <w:r w:rsidR="007B3748" w:rsidRPr="00967521">
        <w:rPr>
          <w:rFonts w:eastAsia="SimSun"/>
          <w:kern w:val="2"/>
          <w:szCs w:val="20"/>
          <w:lang w:val="lv-LV" w:eastAsia="zh-CN"/>
        </w:rPr>
        <w:t>05</w:t>
      </w:r>
    </w:p>
    <w:p w14:paraId="7C29DB67" w14:textId="77777777" w:rsidR="00241B2F" w:rsidRPr="00967521" w:rsidRDefault="00241B2F" w:rsidP="007B3748">
      <w:pPr>
        <w:jc w:val="both"/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Iepirkuma pasūtītājs</w:t>
      </w:r>
      <w:r w:rsidRPr="00967521">
        <w:rPr>
          <w:rFonts w:eastAsia="SimSun"/>
          <w:kern w:val="2"/>
          <w:szCs w:val="20"/>
          <w:lang w:val="lv-LV" w:eastAsia="zh-CN"/>
        </w:rPr>
        <w:t xml:space="preserve"> – </w:t>
      </w:r>
      <w:r w:rsidRPr="00967521">
        <w:rPr>
          <w:rFonts w:eastAsia="SimSun"/>
          <w:b/>
          <w:kern w:val="2"/>
          <w:szCs w:val="20"/>
          <w:lang w:val="lv-LV" w:eastAsia="zh-CN"/>
        </w:rPr>
        <w:t>SIA “DOBELES NAMSAIMNI</w:t>
      </w:r>
      <w:r w:rsidR="00040C33" w:rsidRPr="00967521">
        <w:rPr>
          <w:rFonts w:eastAsia="SimSun"/>
          <w:b/>
          <w:kern w:val="2"/>
          <w:szCs w:val="20"/>
          <w:lang w:val="lv-LV" w:eastAsia="zh-CN"/>
        </w:rPr>
        <w:t>E</w:t>
      </w:r>
      <w:r w:rsidRPr="00967521">
        <w:rPr>
          <w:rFonts w:eastAsia="SimSun"/>
          <w:b/>
          <w:kern w:val="2"/>
          <w:szCs w:val="20"/>
          <w:lang w:val="lv-LV" w:eastAsia="zh-CN"/>
        </w:rPr>
        <w:t>KS”</w:t>
      </w:r>
      <w:r w:rsidR="00040C33" w:rsidRPr="00967521">
        <w:rPr>
          <w:rFonts w:eastAsia="SimSun"/>
          <w:kern w:val="2"/>
          <w:szCs w:val="20"/>
          <w:lang w:val="lv-LV" w:eastAsia="zh-CN"/>
        </w:rPr>
        <w:t>, reģistrācijas Nr.</w:t>
      </w:r>
      <w:r w:rsidR="00C53BDC">
        <w:rPr>
          <w:rFonts w:eastAsia="SimSun"/>
          <w:kern w:val="2"/>
          <w:szCs w:val="20"/>
          <w:lang w:val="lv-LV" w:eastAsia="zh-CN"/>
        </w:rPr>
        <w:t> </w:t>
      </w:r>
      <w:r w:rsidR="00040C33" w:rsidRPr="00967521">
        <w:rPr>
          <w:rFonts w:eastAsia="SimSun"/>
          <w:kern w:val="2"/>
          <w:szCs w:val="20"/>
          <w:lang w:val="lv-LV" w:eastAsia="zh-CN"/>
        </w:rPr>
        <w:t>48503021348, juridiskā adrese: Zaļā iela 3, Dobele, Dobeles nov., LV-3701</w:t>
      </w:r>
    </w:p>
    <w:p w14:paraId="6CD2F926" w14:textId="457FCD29" w:rsidR="00040C33" w:rsidRPr="00967521" w:rsidRDefault="00040C33" w:rsidP="00241B2F">
      <w:p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>Sēdi vada</w:t>
      </w:r>
      <w:r w:rsidRPr="00967521">
        <w:rPr>
          <w:rFonts w:eastAsia="SimSun"/>
          <w:kern w:val="2"/>
          <w:szCs w:val="20"/>
          <w:lang w:val="lv-LV" w:eastAsia="zh-CN"/>
        </w:rPr>
        <w:t xml:space="preserve"> komisijas priekšsēdētājs </w:t>
      </w:r>
      <w:r w:rsidR="007B34BF">
        <w:rPr>
          <w:rFonts w:eastAsia="SimSun"/>
          <w:b/>
          <w:kern w:val="2"/>
          <w:szCs w:val="20"/>
          <w:lang w:val="lv-LV" w:eastAsia="zh-CN"/>
        </w:rPr>
        <w:t>Gunta Freimane</w:t>
      </w:r>
    </w:p>
    <w:p w14:paraId="74AD1505" w14:textId="6947DE80" w:rsidR="00040C33" w:rsidRPr="00967521" w:rsidRDefault="00040C33" w:rsidP="007B3748">
      <w:pPr>
        <w:jc w:val="both"/>
        <w:rPr>
          <w:rFonts w:eastAsia="SimSun"/>
          <w:b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u w:val="single"/>
          <w:lang w:val="lv-LV" w:eastAsia="zh-CN"/>
        </w:rPr>
        <w:t xml:space="preserve">Sēdē piedalās komisijas locekļi: </w:t>
      </w:r>
      <w:r w:rsidRPr="00967521">
        <w:rPr>
          <w:rFonts w:eastAsia="SimSun"/>
          <w:b/>
          <w:kern w:val="2"/>
          <w:szCs w:val="20"/>
          <w:lang w:val="lv-LV" w:eastAsia="zh-CN"/>
        </w:rPr>
        <w:t xml:space="preserve">Raimonds </w:t>
      </w:r>
      <w:proofErr w:type="spellStart"/>
      <w:r w:rsidRPr="00967521">
        <w:rPr>
          <w:rFonts w:eastAsia="SimSun"/>
          <w:b/>
          <w:kern w:val="2"/>
          <w:szCs w:val="20"/>
          <w:lang w:val="lv-LV" w:eastAsia="zh-CN"/>
        </w:rPr>
        <w:t>Maļinovskis</w:t>
      </w:r>
      <w:proofErr w:type="spellEnd"/>
      <w:r w:rsidRPr="00967521">
        <w:rPr>
          <w:rFonts w:eastAsia="SimSun"/>
          <w:b/>
          <w:kern w:val="2"/>
          <w:szCs w:val="20"/>
          <w:lang w:val="lv-LV" w:eastAsia="zh-CN"/>
        </w:rPr>
        <w:t>, Karima Semjonova</w:t>
      </w:r>
    </w:p>
    <w:p w14:paraId="2F0C6883" w14:textId="77777777" w:rsidR="00040C33" w:rsidRPr="00967521" w:rsidRDefault="00040C33" w:rsidP="00241B2F">
      <w:pPr>
        <w:rPr>
          <w:rFonts w:eastAsia="SimSun"/>
          <w:kern w:val="2"/>
          <w:szCs w:val="20"/>
          <w:lang w:val="lv-LV" w:eastAsia="zh-CN"/>
        </w:rPr>
      </w:pPr>
    </w:p>
    <w:p w14:paraId="0A1241A2" w14:textId="77777777" w:rsidR="00040C33" w:rsidRPr="00967521" w:rsidRDefault="00040C33" w:rsidP="00241B2F">
      <w:p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kern w:val="2"/>
          <w:szCs w:val="20"/>
          <w:lang w:val="lv-LV" w:eastAsia="zh-CN"/>
        </w:rPr>
        <w:t>Darba kārtībā:</w:t>
      </w:r>
    </w:p>
    <w:p w14:paraId="796CA7BC" w14:textId="1A2FF9E3" w:rsidR="0031050A" w:rsidRPr="00967521" w:rsidRDefault="00040C33" w:rsidP="00040C33">
      <w:pPr>
        <w:pStyle w:val="ListParagraph"/>
        <w:numPr>
          <w:ilvl w:val="0"/>
          <w:numId w:val="1"/>
        </w:numPr>
        <w:rPr>
          <w:rFonts w:eastAsia="SimSun"/>
          <w:kern w:val="2"/>
          <w:szCs w:val="20"/>
          <w:lang w:val="lv-LV" w:eastAsia="zh-CN"/>
        </w:rPr>
      </w:pPr>
      <w:r w:rsidRPr="00967521">
        <w:rPr>
          <w:rFonts w:eastAsia="SimSun"/>
          <w:b/>
          <w:kern w:val="2"/>
          <w:szCs w:val="20"/>
          <w:lang w:val="lv-LV" w:eastAsia="zh-CN"/>
        </w:rPr>
        <w:t>Iepirkuma “</w:t>
      </w:r>
      <w:r w:rsidR="007B34BF">
        <w:rPr>
          <w:b/>
          <w:color w:val="000000"/>
          <w:lang w:val="lv-LV"/>
        </w:rPr>
        <w:t>Ūdensvada un kanalizācijas stāvvadu nomaiņa daudzdzīvokļu dzīvojamās mājās Dobeles pilsētā un novadā</w:t>
      </w:r>
      <w:r w:rsidRPr="00967521">
        <w:rPr>
          <w:rFonts w:eastAsia="SimSun"/>
          <w:b/>
          <w:kern w:val="2"/>
          <w:szCs w:val="20"/>
          <w:lang w:val="lv-LV" w:eastAsia="zh-CN"/>
        </w:rPr>
        <w:t xml:space="preserve">, ID Nr. </w:t>
      </w:r>
      <w:r w:rsidR="007B34BF">
        <w:rPr>
          <w:rFonts w:eastAsia="SimSun"/>
          <w:b/>
          <w:kern w:val="2"/>
          <w:szCs w:val="20"/>
          <w:lang w:eastAsia="zh-CN"/>
        </w:rPr>
        <w:t xml:space="preserve">SIA DN 2018/9 </w:t>
      </w:r>
      <w:r w:rsidR="007B3748" w:rsidRPr="00967521">
        <w:rPr>
          <w:rFonts w:eastAsia="SimSun"/>
          <w:b/>
          <w:kern w:val="2"/>
          <w:szCs w:val="20"/>
          <w:lang w:val="lv-LV" w:eastAsia="zh-CN"/>
        </w:rPr>
        <w:t xml:space="preserve">piedāvājuma </w:t>
      </w:r>
      <w:r w:rsidR="007B34BF">
        <w:rPr>
          <w:rFonts w:eastAsia="SimSun"/>
          <w:b/>
          <w:kern w:val="2"/>
          <w:szCs w:val="20"/>
          <w:lang w:val="lv-LV" w:eastAsia="zh-CN"/>
        </w:rPr>
        <w:t>vērtēšanas rezultātu nodošana balsošanai.</w:t>
      </w:r>
    </w:p>
    <w:p w14:paraId="586BC6DD" w14:textId="77777777" w:rsidR="00040C33" w:rsidRPr="00967521" w:rsidRDefault="00040C33" w:rsidP="007B3748">
      <w:pPr>
        <w:ind w:left="360"/>
        <w:rPr>
          <w:rFonts w:eastAsia="SimSun"/>
          <w:kern w:val="2"/>
          <w:szCs w:val="20"/>
          <w:lang w:val="lv-LV" w:eastAsia="zh-CN"/>
        </w:rPr>
      </w:pPr>
    </w:p>
    <w:p w14:paraId="51E2AEA1" w14:textId="2BC0C358" w:rsidR="007B34BF" w:rsidRDefault="007B34BF" w:rsidP="007B34BF">
      <w:pPr>
        <w:ind w:firstLine="720"/>
        <w:jc w:val="both"/>
        <w:rPr>
          <w:lang w:val="lv-LV"/>
        </w:rPr>
      </w:pPr>
      <w:r>
        <w:rPr>
          <w:rFonts w:eastAsia="SimSun"/>
          <w:kern w:val="2"/>
          <w:szCs w:val="20"/>
          <w:lang w:val="lv-LV" w:eastAsia="zh-CN"/>
        </w:rPr>
        <w:t>Komisijas priekšsēdētāj</w:t>
      </w:r>
      <w:r>
        <w:rPr>
          <w:rFonts w:eastAsia="SimSun"/>
          <w:kern w:val="2"/>
          <w:szCs w:val="20"/>
          <w:lang w:val="lv-LV" w:eastAsia="zh-CN"/>
        </w:rPr>
        <w:t>a</w:t>
      </w:r>
      <w:r>
        <w:rPr>
          <w:rFonts w:eastAsia="SimSun"/>
          <w:kern w:val="2"/>
          <w:szCs w:val="20"/>
          <w:lang w:val="lv-LV" w:eastAsia="zh-CN"/>
        </w:rPr>
        <w:t xml:space="preserve"> </w:t>
      </w:r>
      <w:r>
        <w:rPr>
          <w:rFonts w:eastAsia="SimSun"/>
          <w:kern w:val="2"/>
          <w:szCs w:val="20"/>
          <w:lang w:val="lv-LV" w:eastAsia="zh-CN"/>
        </w:rPr>
        <w:t>Gunta Freimane</w:t>
      </w:r>
      <w:r>
        <w:rPr>
          <w:rFonts w:eastAsia="SimSun"/>
          <w:kern w:val="2"/>
          <w:szCs w:val="20"/>
          <w:lang w:val="lv-LV" w:eastAsia="zh-CN"/>
        </w:rPr>
        <w:t xml:space="preserve"> iepazīstina komisiju </w:t>
      </w:r>
      <w:r>
        <w:rPr>
          <w:lang w:val="lv-LV"/>
        </w:rPr>
        <w:t>ar iepirkuma “</w:t>
      </w:r>
      <w:r>
        <w:rPr>
          <w:b/>
          <w:color w:val="000000"/>
          <w:lang w:val="lv-LV"/>
        </w:rPr>
        <w:t>Ūdensvada un kanalizācijas stāvvadu nomaiņa daudzdzīvokļu dzīvojamās mājās Dobeles pilsētā un novadā</w:t>
      </w:r>
      <w:r>
        <w:rPr>
          <w:lang w:val="lv-LV"/>
        </w:rPr>
        <w:t>”, ID Nr.</w:t>
      </w:r>
      <w:r>
        <w:rPr>
          <w:rFonts w:eastAsia="SimSun"/>
          <w:kern w:val="2"/>
          <w:szCs w:val="20"/>
          <w:lang w:val="lv-LV" w:eastAsia="zh-CN"/>
        </w:rPr>
        <w:t xml:space="preserve"> </w:t>
      </w:r>
      <w:r>
        <w:rPr>
          <w:rFonts w:eastAsia="SimSun"/>
          <w:b/>
          <w:kern w:val="2"/>
          <w:szCs w:val="20"/>
          <w:lang w:eastAsia="zh-CN"/>
        </w:rPr>
        <w:t>SIA DN 2018/</w:t>
      </w:r>
      <w:proofErr w:type="gramStart"/>
      <w:r>
        <w:rPr>
          <w:rFonts w:eastAsia="SimSun"/>
          <w:b/>
          <w:kern w:val="2"/>
          <w:szCs w:val="20"/>
          <w:lang w:eastAsia="zh-CN"/>
        </w:rPr>
        <w:t xml:space="preserve">9 </w:t>
      </w:r>
      <w:r>
        <w:rPr>
          <w:rFonts w:eastAsia="SimSun"/>
          <w:kern w:val="2"/>
          <w:szCs w:val="20"/>
          <w:lang w:val="lv-LV" w:eastAsia="zh-CN"/>
        </w:rPr>
        <w:t xml:space="preserve"> </w:t>
      </w:r>
      <w:r>
        <w:rPr>
          <w:lang w:val="lv-LV"/>
        </w:rPr>
        <w:t>vērtēšanas</w:t>
      </w:r>
      <w:proofErr w:type="gramEnd"/>
      <w:r>
        <w:rPr>
          <w:lang w:val="lv-LV"/>
        </w:rPr>
        <w:t xml:space="preserve"> rezultātiem atbilstoši Nolikuma prasībām. Piedāvājuma izvēles un vērtēšanas kritēriji: zemākā cena.</w:t>
      </w:r>
    </w:p>
    <w:p w14:paraId="39B8F7F5" w14:textId="77777777" w:rsidR="00040C33" w:rsidRPr="00967521" w:rsidRDefault="00040C33" w:rsidP="00040C33">
      <w:pPr>
        <w:pStyle w:val="ListParagraph"/>
        <w:ind w:left="0"/>
        <w:rPr>
          <w:rFonts w:eastAsia="SimSun"/>
          <w:kern w:val="2"/>
          <w:szCs w:val="20"/>
          <w:lang w:val="lv-LV" w:eastAsia="zh-CN"/>
        </w:rPr>
      </w:pPr>
    </w:p>
    <w:p w14:paraId="75A5B0AA" w14:textId="1FEC8A11" w:rsidR="007B34BF" w:rsidRPr="00993181" w:rsidRDefault="007B34BF" w:rsidP="007B34BF">
      <w:pPr>
        <w:ind w:firstLine="720"/>
        <w:jc w:val="both"/>
        <w:rPr>
          <w:lang w:val="lv-LV"/>
        </w:rPr>
      </w:pPr>
      <w:r w:rsidRPr="003F5565">
        <w:rPr>
          <w:lang w:val="lv-LV"/>
        </w:rPr>
        <w:t>Iesniegto pretendentu</w:t>
      </w:r>
      <w:r w:rsidRPr="00993181">
        <w:rPr>
          <w:lang w:val="lv-LV"/>
        </w:rPr>
        <w:t xml:space="preserve"> SIA “</w:t>
      </w:r>
      <w:proofErr w:type="spellStart"/>
      <w:r>
        <w:rPr>
          <w:lang w:val="lv-LV"/>
        </w:rPr>
        <w:t>Kaims</w:t>
      </w:r>
      <w:proofErr w:type="spellEnd"/>
      <w:r w:rsidRPr="00993181">
        <w:rPr>
          <w:lang w:val="lv-LV"/>
        </w:rPr>
        <w:t>”</w:t>
      </w:r>
      <w:r>
        <w:rPr>
          <w:lang w:val="lv-LV"/>
        </w:rPr>
        <w:t>,</w:t>
      </w:r>
      <w:r w:rsidRPr="00993181">
        <w:rPr>
          <w:lang w:val="lv-LV"/>
        </w:rPr>
        <w:t xml:space="preserve"> SIA “ENESAN”</w:t>
      </w:r>
      <w:r>
        <w:rPr>
          <w:lang w:val="lv-LV"/>
        </w:rPr>
        <w:t xml:space="preserve"> </w:t>
      </w:r>
      <w:r w:rsidRPr="00993181">
        <w:rPr>
          <w:lang w:val="lv-LV"/>
        </w:rPr>
        <w:t xml:space="preserve">iesniegtie piedāvājumi, to dokumenti atbilst Nolikuma prasībām, pretendentu piedāvājumos matemātiski aritmētiskās kļūdas nav konstatētas. </w:t>
      </w:r>
    </w:p>
    <w:p w14:paraId="70777040" w14:textId="0ED10367" w:rsidR="007B34BF" w:rsidRPr="00993181" w:rsidRDefault="007B34BF" w:rsidP="007B34BF">
      <w:pPr>
        <w:ind w:firstLine="720"/>
        <w:jc w:val="both"/>
        <w:rPr>
          <w:lang w:val="lv-LV"/>
        </w:rPr>
      </w:pPr>
      <w:r w:rsidRPr="00993181">
        <w:rPr>
          <w:lang w:val="lv-LV"/>
        </w:rPr>
        <w:t xml:space="preserve">Pretendenta nosaukums, ar kuru nolemts slēgt iepirkuma līgumu un pamatojums piedāvājuma izvēlei: </w:t>
      </w:r>
      <w:r>
        <w:rPr>
          <w:lang w:val="lv-LV"/>
        </w:rPr>
        <w:t>SIA “ENESAN”</w:t>
      </w:r>
      <w:r w:rsidRPr="00993181">
        <w:rPr>
          <w:lang w:val="lv-LV"/>
        </w:rPr>
        <w:t xml:space="preserve"> iesniegtais piedāvājums atbilst iepirkumā izvirzītajām prasībām, tehniskajai specifikācijai un atbilstoši iepirkumā izvirzītajam piedāvājumu vērtēšanas kritērijam, lētākais piedāvājums ar zemāko cenu – </w:t>
      </w:r>
      <w:r>
        <w:rPr>
          <w:rFonts w:eastAsia="SimSun"/>
          <w:kern w:val="2"/>
          <w:szCs w:val="20"/>
          <w:lang w:val="lv-LV" w:eastAsia="zh-CN"/>
        </w:rPr>
        <w:t>EUR </w:t>
      </w:r>
      <w:r>
        <w:rPr>
          <w:rFonts w:eastAsia="SimSun"/>
          <w:kern w:val="2"/>
          <w:szCs w:val="20"/>
          <w:lang w:val="lv-LV" w:eastAsia="zh-CN"/>
        </w:rPr>
        <w:t>298445.87</w:t>
      </w:r>
      <w:r>
        <w:rPr>
          <w:rFonts w:eastAsia="SimSun"/>
          <w:kern w:val="2"/>
          <w:szCs w:val="20"/>
          <w:lang w:val="lv-LV" w:eastAsia="zh-CN"/>
        </w:rPr>
        <w:t xml:space="preserve"> (bez PVN)</w:t>
      </w:r>
      <w:r w:rsidRPr="00993181">
        <w:rPr>
          <w:lang w:val="lv-LV"/>
        </w:rPr>
        <w:t>.</w:t>
      </w:r>
    </w:p>
    <w:p w14:paraId="658D2F9F" w14:textId="77777777" w:rsidR="007B34BF" w:rsidRPr="00993181" w:rsidRDefault="007B34BF" w:rsidP="007B34BF">
      <w:pPr>
        <w:rPr>
          <w:lang w:val="lv-LV"/>
        </w:rPr>
      </w:pPr>
    </w:p>
    <w:p w14:paraId="7468D175" w14:textId="77777777" w:rsidR="007B34BF" w:rsidRPr="00993181" w:rsidRDefault="007B34BF" w:rsidP="007B34BF">
      <w:pPr>
        <w:ind w:left="360"/>
        <w:jc w:val="both"/>
        <w:rPr>
          <w:rFonts w:eastAsiaTheme="minorHAnsi"/>
          <w:b/>
          <w:lang w:val="lv-LV"/>
        </w:rPr>
      </w:pPr>
      <w:r w:rsidRPr="00993181">
        <w:rPr>
          <w:lang w:val="lv-LV"/>
        </w:rPr>
        <w:t>Komisija</w:t>
      </w:r>
      <w:r w:rsidRPr="00993181">
        <w:rPr>
          <w:b/>
          <w:lang w:val="lv-LV"/>
        </w:rPr>
        <w:t xml:space="preserve"> </w:t>
      </w:r>
      <w:r w:rsidRPr="00993181">
        <w:rPr>
          <w:rFonts w:eastAsia="SimSun"/>
          <w:b/>
          <w:kern w:val="2"/>
          <w:szCs w:val="20"/>
          <w:lang w:val="lv-LV" w:eastAsia="zh-CN"/>
        </w:rPr>
        <w:t>NOLĒMA:</w:t>
      </w:r>
      <w:r w:rsidRPr="00993181">
        <w:rPr>
          <w:b/>
          <w:lang w:val="lv-LV"/>
        </w:rPr>
        <w:t xml:space="preserve"> </w:t>
      </w:r>
    </w:p>
    <w:p w14:paraId="74386884" w14:textId="6D2D3CC5" w:rsidR="007B34BF" w:rsidRPr="00993181" w:rsidRDefault="007B34BF" w:rsidP="007B34BF">
      <w:pPr>
        <w:pStyle w:val="ListParagraph"/>
        <w:numPr>
          <w:ilvl w:val="0"/>
          <w:numId w:val="4"/>
        </w:numPr>
        <w:jc w:val="both"/>
        <w:rPr>
          <w:rFonts w:eastAsia="SimSun"/>
          <w:b/>
          <w:lang w:val="lv-LV" w:eastAsia="lv-LV"/>
        </w:rPr>
      </w:pPr>
      <w:r w:rsidRPr="00993181">
        <w:rPr>
          <w:b/>
          <w:lang w:val="lv-LV"/>
        </w:rPr>
        <w:t xml:space="preserve">Slēgt līgumu ar </w:t>
      </w:r>
      <w:r w:rsidRPr="00055746">
        <w:rPr>
          <w:rFonts w:eastAsia="SimSun"/>
          <w:b/>
          <w:kern w:val="2"/>
          <w:szCs w:val="20"/>
          <w:lang w:val="lv-LV" w:eastAsia="zh-CN"/>
        </w:rPr>
        <w:t>SIA “</w:t>
      </w:r>
      <w:r>
        <w:rPr>
          <w:rFonts w:eastAsia="SimSun"/>
          <w:b/>
          <w:kern w:val="2"/>
          <w:szCs w:val="20"/>
          <w:lang w:val="lv-LV" w:eastAsia="zh-CN"/>
        </w:rPr>
        <w:t>ENESAN</w:t>
      </w:r>
      <w:r w:rsidRPr="00055746">
        <w:rPr>
          <w:rFonts w:eastAsia="SimSun"/>
          <w:b/>
          <w:kern w:val="2"/>
          <w:szCs w:val="20"/>
          <w:lang w:val="lv-LV" w:eastAsia="zh-CN"/>
        </w:rPr>
        <w:t xml:space="preserve">”, reģistrācijas Nr. </w:t>
      </w:r>
      <w:r>
        <w:rPr>
          <w:rFonts w:eastAsia="SimSun"/>
          <w:b/>
          <w:kern w:val="2"/>
          <w:szCs w:val="20"/>
          <w:lang w:val="lv-LV" w:eastAsia="zh-CN"/>
        </w:rPr>
        <w:t>40103761688</w:t>
      </w:r>
      <w:r w:rsidRPr="00055746">
        <w:rPr>
          <w:rFonts w:eastAsia="SimSun"/>
          <w:b/>
          <w:kern w:val="2"/>
          <w:szCs w:val="20"/>
          <w:lang w:val="lv-LV" w:eastAsia="zh-CN"/>
        </w:rPr>
        <w:t xml:space="preserve">, </w:t>
      </w:r>
      <w:r>
        <w:rPr>
          <w:rFonts w:eastAsia="SimSun"/>
          <w:b/>
          <w:kern w:val="2"/>
          <w:szCs w:val="20"/>
          <w:lang w:val="lv-LV" w:eastAsia="zh-CN"/>
        </w:rPr>
        <w:t>Rītausmas iela 2, Rīga</w:t>
      </w:r>
      <w:r w:rsidRPr="00055746">
        <w:rPr>
          <w:rFonts w:eastAsia="SimSun"/>
          <w:b/>
          <w:kern w:val="2"/>
          <w:szCs w:val="20"/>
          <w:lang w:val="lv-LV" w:eastAsia="zh-CN"/>
        </w:rPr>
        <w:t>, LV-3145</w:t>
      </w:r>
      <w:r w:rsidRPr="00993181">
        <w:rPr>
          <w:rFonts w:eastAsia="SimSun"/>
          <w:b/>
          <w:kern w:val="2"/>
          <w:szCs w:val="20"/>
          <w:lang w:val="lv-LV" w:eastAsia="zh-CN"/>
        </w:rPr>
        <w:t>.</w:t>
      </w:r>
    </w:p>
    <w:p w14:paraId="330E8943" w14:textId="2FDE6F8B" w:rsidR="007B34BF" w:rsidRPr="00993181" w:rsidRDefault="007B34BF" w:rsidP="007B34BF">
      <w:pPr>
        <w:pStyle w:val="ListParagraph"/>
        <w:numPr>
          <w:ilvl w:val="0"/>
          <w:numId w:val="4"/>
        </w:numPr>
        <w:spacing w:after="160" w:line="256" w:lineRule="auto"/>
        <w:jc w:val="both"/>
        <w:rPr>
          <w:rFonts w:eastAsia="SimSun"/>
          <w:b/>
          <w:lang w:val="lv-LV" w:eastAsia="lv-LV"/>
        </w:rPr>
      </w:pPr>
      <w:r w:rsidRPr="00993181">
        <w:rPr>
          <w:rFonts w:eastAsia="SimSun"/>
          <w:b/>
          <w:lang w:val="lv-LV" w:eastAsia="lv-LV"/>
        </w:rPr>
        <w:t xml:space="preserve">Par iepirkuma rezultātu paziņot pretendentiem, nosūtot informāciju </w:t>
      </w:r>
      <w:r>
        <w:rPr>
          <w:rFonts w:eastAsia="SimSun"/>
          <w:b/>
          <w:lang w:val="lv-LV" w:eastAsia="lv-LV"/>
        </w:rPr>
        <w:t>elektroniski</w:t>
      </w:r>
      <w:r w:rsidRPr="00993181">
        <w:rPr>
          <w:rFonts w:eastAsia="SimSun"/>
          <w:b/>
          <w:lang w:val="lv-LV" w:eastAsia="lv-LV"/>
        </w:rPr>
        <w:t xml:space="preserve"> vēstulē.</w:t>
      </w:r>
    </w:p>
    <w:p w14:paraId="4FB4AC2D" w14:textId="77777777" w:rsidR="007B34BF" w:rsidRPr="00993181" w:rsidRDefault="007B34BF" w:rsidP="007B34BF">
      <w:pPr>
        <w:pStyle w:val="ListParagraph"/>
        <w:jc w:val="both"/>
        <w:rPr>
          <w:rFonts w:eastAsia="SimSun"/>
          <w:lang w:val="lv-LV" w:eastAsia="lv-LV"/>
        </w:rPr>
      </w:pPr>
    </w:p>
    <w:p w14:paraId="613E1635" w14:textId="3D964D3A" w:rsidR="007B34BF" w:rsidRPr="00993181" w:rsidRDefault="007B34BF" w:rsidP="007B34BF">
      <w:pPr>
        <w:rPr>
          <w:rFonts w:eastAsia="SimSun"/>
          <w:bCs/>
          <w:iCs/>
          <w:lang w:val="lv-LV" w:eastAsia="lv-LV"/>
        </w:rPr>
      </w:pPr>
      <w:r w:rsidRPr="00993181">
        <w:rPr>
          <w:rFonts w:eastAsia="SimSun"/>
          <w:bCs/>
          <w:iCs/>
          <w:lang w:val="lv-LV" w:eastAsia="lv-LV"/>
        </w:rPr>
        <w:t>Iepirkumu komisijas priekšsēdētāj</w:t>
      </w:r>
      <w:r>
        <w:rPr>
          <w:rFonts w:eastAsia="SimSun"/>
          <w:bCs/>
          <w:iCs/>
          <w:lang w:val="lv-LV" w:eastAsia="lv-LV"/>
        </w:rPr>
        <w:t>a</w:t>
      </w:r>
      <w:r w:rsidRPr="00993181">
        <w:rPr>
          <w:rFonts w:eastAsia="SimSun"/>
          <w:bCs/>
          <w:iCs/>
          <w:lang w:val="lv-LV" w:eastAsia="lv-LV"/>
        </w:rPr>
        <w:t xml:space="preserve"> </w:t>
      </w:r>
      <w:proofErr w:type="spellStart"/>
      <w:r>
        <w:rPr>
          <w:rFonts w:eastAsia="SimSun"/>
          <w:bCs/>
          <w:iCs/>
          <w:lang w:val="lv-LV" w:eastAsia="lv-LV"/>
        </w:rPr>
        <w:t>G.Freimane</w:t>
      </w:r>
      <w:proofErr w:type="spellEnd"/>
      <w:r w:rsidRPr="00993181">
        <w:rPr>
          <w:rFonts w:eastAsia="SimSun"/>
          <w:bCs/>
          <w:iCs/>
          <w:lang w:val="lv-LV" w:eastAsia="lv-LV"/>
        </w:rPr>
        <w:t xml:space="preserve"> pasludina sanāksmi par slēgtu. </w:t>
      </w:r>
    </w:p>
    <w:p w14:paraId="25E6E39F" w14:textId="6B3A5DB7" w:rsidR="007B34BF" w:rsidRPr="00993181" w:rsidRDefault="007B34BF" w:rsidP="007B34BF">
      <w:pPr>
        <w:tabs>
          <w:tab w:val="left" w:pos="720"/>
        </w:tabs>
        <w:ind w:left="360" w:hanging="360"/>
        <w:jc w:val="both"/>
        <w:rPr>
          <w:rFonts w:eastAsia="SimSun"/>
          <w:lang w:val="lv-LV" w:eastAsia="lv-LV"/>
        </w:rPr>
      </w:pPr>
      <w:r w:rsidRPr="00993181">
        <w:rPr>
          <w:rFonts w:eastAsia="SimSun"/>
          <w:lang w:val="lv-LV" w:eastAsia="lv-LV"/>
        </w:rPr>
        <w:lastRenderedPageBreak/>
        <w:t>Sēde slēgta: plkst. 1</w:t>
      </w:r>
      <w:r>
        <w:rPr>
          <w:rFonts w:eastAsia="SimSun"/>
          <w:lang w:val="lv-LV" w:eastAsia="lv-LV"/>
        </w:rPr>
        <w:t>0</w:t>
      </w:r>
      <w:r w:rsidRPr="00993181">
        <w:rPr>
          <w:rFonts w:eastAsia="SimSun"/>
          <w:lang w:val="lv-LV" w:eastAsia="lv-LV"/>
        </w:rPr>
        <w:t>:20</w:t>
      </w:r>
    </w:p>
    <w:p w14:paraId="25B7019C" w14:textId="77777777" w:rsidR="007B34BF" w:rsidRPr="00993181" w:rsidRDefault="007B34BF" w:rsidP="007B34BF">
      <w:pPr>
        <w:jc w:val="both"/>
        <w:rPr>
          <w:rFonts w:eastAsia="SimSun"/>
          <w:kern w:val="2"/>
          <w:szCs w:val="20"/>
          <w:lang w:val="lv-LV" w:eastAsia="zh-CN"/>
        </w:rPr>
      </w:pPr>
    </w:p>
    <w:p w14:paraId="4F18D0D9" w14:textId="2F6F9368" w:rsidR="007B34BF" w:rsidRPr="00993181" w:rsidRDefault="007B34BF" w:rsidP="007B34BF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93181">
        <w:rPr>
          <w:rFonts w:eastAsia="SimSun"/>
          <w:kern w:val="2"/>
          <w:szCs w:val="20"/>
          <w:lang w:val="lv-LV" w:eastAsia="zh-CN"/>
        </w:rPr>
        <w:t>Komisijas priekšsēdētājs                                                       Gunta Freimane</w:t>
      </w:r>
    </w:p>
    <w:p w14:paraId="7739ED42" w14:textId="77777777" w:rsidR="007B34BF" w:rsidRDefault="007B34BF" w:rsidP="007B34BF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14:paraId="0610F412" w14:textId="6676D0EC" w:rsidR="007B34BF" w:rsidRPr="00993181" w:rsidRDefault="007B34BF" w:rsidP="007B34BF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  <w:r w:rsidRPr="00993181">
        <w:rPr>
          <w:rFonts w:eastAsia="SimSun"/>
          <w:kern w:val="2"/>
          <w:szCs w:val="20"/>
          <w:lang w:val="lv-LV" w:eastAsia="zh-CN"/>
        </w:rPr>
        <w:t>Komisijas locekļi</w:t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bookmarkStart w:id="0" w:name="_GoBack"/>
      <w:bookmarkEnd w:id="0"/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</w:p>
    <w:p w14:paraId="537004D8" w14:textId="77777777" w:rsidR="007B34BF" w:rsidRPr="00993181" w:rsidRDefault="007B34BF" w:rsidP="007B34BF">
      <w:pPr>
        <w:pStyle w:val="ListParagraph"/>
        <w:ind w:left="0"/>
        <w:jc w:val="both"/>
        <w:rPr>
          <w:rFonts w:eastAsia="SimSun"/>
          <w:kern w:val="2"/>
          <w:szCs w:val="20"/>
          <w:lang w:val="lv-LV" w:eastAsia="zh-CN"/>
        </w:rPr>
      </w:pPr>
    </w:p>
    <w:p w14:paraId="0B76B60D" w14:textId="77777777" w:rsidR="007B34BF" w:rsidRDefault="007B34BF" w:rsidP="007B34BF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 w:rsidRPr="00993181">
        <w:rPr>
          <w:rFonts w:eastAsia="SimSun"/>
          <w:kern w:val="2"/>
          <w:szCs w:val="20"/>
          <w:lang w:val="lv-LV"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  <w:t xml:space="preserve">Raimonds </w:t>
      </w:r>
      <w:proofErr w:type="spellStart"/>
      <w:r>
        <w:rPr>
          <w:rFonts w:eastAsia="SimSun"/>
          <w:kern w:val="2"/>
          <w:szCs w:val="20"/>
          <w:lang w:eastAsia="zh-CN"/>
        </w:rPr>
        <w:t>Maļinovskis</w:t>
      </w:r>
      <w:proofErr w:type="spellEnd"/>
    </w:p>
    <w:p w14:paraId="6432D38F" w14:textId="77777777" w:rsidR="007B34BF" w:rsidRDefault="007B34BF" w:rsidP="007B34BF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</w:p>
    <w:p w14:paraId="0CEAEFB1" w14:textId="77777777" w:rsidR="007B34BF" w:rsidRPr="00040C33" w:rsidRDefault="007B34BF" w:rsidP="007B34BF">
      <w:pPr>
        <w:pStyle w:val="ListParagraph"/>
        <w:ind w:left="0"/>
        <w:jc w:val="both"/>
        <w:rPr>
          <w:rFonts w:eastAsia="SimSun"/>
          <w:kern w:val="2"/>
          <w:szCs w:val="20"/>
          <w:lang w:eastAsia="zh-CN"/>
        </w:rPr>
      </w:pP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</w:r>
      <w:r>
        <w:rPr>
          <w:rFonts w:eastAsia="SimSun"/>
          <w:kern w:val="2"/>
          <w:szCs w:val="20"/>
          <w:lang w:eastAsia="zh-CN"/>
        </w:rPr>
        <w:tab/>
        <w:t xml:space="preserve">Karima </w:t>
      </w:r>
      <w:proofErr w:type="spellStart"/>
      <w:r>
        <w:rPr>
          <w:rFonts w:eastAsia="SimSun"/>
          <w:kern w:val="2"/>
          <w:szCs w:val="20"/>
          <w:lang w:eastAsia="zh-CN"/>
        </w:rPr>
        <w:t>Semjonova</w:t>
      </w:r>
      <w:proofErr w:type="spellEnd"/>
    </w:p>
    <w:p w14:paraId="605A4E31" w14:textId="34AD410F" w:rsidR="00BF5768" w:rsidRPr="00040C33" w:rsidRDefault="00BF5768" w:rsidP="007B34BF">
      <w:pPr>
        <w:pStyle w:val="ListParagraph"/>
        <w:ind w:left="0" w:firstLine="360"/>
        <w:jc w:val="both"/>
        <w:rPr>
          <w:rFonts w:eastAsia="SimSun"/>
          <w:kern w:val="2"/>
          <w:szCs w:val="20"/>
          <w:lang w:eastAsia="zh-CN"/>
        </w:rPr>
      </w:pPr>
    </w:p>
    <w:sectPr w:rsidR="00BF5768" w:rsidRPr="00040C33" w:rsidSect="007B34BF">
      <w:headerReference w:type="default" r:id="rId8"/>
      <w:pgSz w:w="12240" w:h="15840"/>
      <w:pgMar w:top="709" w:right="1800" w:bottom="241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E22D3E" w14:textId="77777777" w:rsidR="00DE07E2" w:rsidRDefault="00DE07E2" w:rsidP="00B93C43">
      <w:r>
        <w:separator/>
      </w:r>
    </w:p>
  </w:endnote>
  <w:endnote w:type="continuationSeparator" w:id="0">
    <w:p w14:paraId="5E0F1F22" w14:textId="77777777" w:rsidR="00DE07E2" w:rsidRDefault="00DE07E2" w:rsidP="00B93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4BD12F" w14:textId="77777777" w:rsidR="00DE07E2" w:rsidRDefault="00DE07E2" w:rsidP="00B93C43">
      <w:r>
        <w:separator/>
      </w:r>
    </w:p>
  </w:footnote>
  <w:footnote w:type="continuationSeparator" w:id="0">
    <w:p w14:paraId="7F3647CE" w14:textId="77777777" w:rsidR="00DE07E2" w:rsidRDefault="00DE07E2" w:rsidP="00B93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11272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54D9B5" w14:textId="77777777" w:rsidR="00B93C43" w:rsidRDefault="00B93C4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588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30F568" w14:textId="77777777" w:rsidR="00B93C43" w:rsidRDefault="00B93C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1048D9"/>
    <w:multiLevelType w:val="hybridMultilevel"/>
    <w:tmpl w:val="6EBC8954"/>
    <w:lvl w:ilvl="0" w:tplc="D004CF6E">
      <w:start w:val="1"/>
      <w:numFmt w:val="decimal"/>
      <w:lvlText w:val="%1."/>
      <w:lvlJc w:val="left"/>
      <w:pPr>
        <w:ind w:left="720" w:hanging="360"/>
      </w:pPr>
      <w:rPr>
        <w:rFonts w:eastAsiaTheme="minorHAnsi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A64AA6"/>
    <w:multiLevelType w:val="hybridMultilevel"/>
    <w:tmpl w:val="9F66B2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D5D40"/>
    <w:multiLevelType w:val="hybridMultilevel"/>
    <w:tmpl w:val="21E49AB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27D"/>
    <w:rsid w:val="00006B26"/>
    <w:rsid w:val="00040C33"/>
    <w:rsid w:val="00084D48"/>
    <w:rsid w:val="000F2493"/>
    <w:rsid w:val="001905CE"/>
    <w:rsid w:val="001D29BB"/>
    <w:rsid w:val="001E384A"/>
    <w:rsid w:val="001E6C56"/>
    <w:rsid w:val="00241B2F"/>
    <w:rsid w:val="002803FF"/>
    <w:rsid w:val="002A74B2"/>
    <w:rsid w:val="002D5CD9"/>
    <w:rsid w:val="002F3274"/>
    <w:rsid w:val="002F5DFE"/>
    <w:rsid w:val="002F76C7"/>
    <w:rsid w:val="0031050A"/>
    <w:rsid w:val="00364AAE"/>
    <w:rsid w:val="00366371"/>
    <w:rsid w:val="00367389"/>
    <w:rsid w:val="003678EC"/>
    <w:rsid w:val="003B5D88"/>
    <w:rsid w:val="003F2D6A"/>
    <w:rsid w:val="00421011"/>
    <w:rsid w:val="004448A1"/>
    <w:rsid w:val="00460270"/>
    <w:rsid w:val="00495013"/>
    <w:rsid w:val="004F14E3"/>
    <w:rsid w:val="004F269D"/>
    <w:rsid w:val="00507DCD"/>
    <w:rsid w:val="00563E00"/>
    <w:rsid w:val="005828D6"/>
    <w:rsid w:val="00583646"/>
    <w:rsid w:val="007077F8"/>
    <w:rsid w:val="00732A82"/>
    <w:rsid w:val="00766E70"/>
    <w:rsid w:val="007B34BF"/>
    <w:rsid w:val="007B3748"/>
    <w:rsid w:val="007C0583"/>
    <w:rsid w:val="007F2398"/>
    <w:rsid w:val="008D5C0A"/>
    <w:rsid w:val="00935347"/>
    <w:rsid w:val="00967521"/>
    <w:rsid w:val="0099314F"/>
    <w:rsid w:val="009B1B8B"/>
    <w:rsid w:val="009B436A"/>
    <w:rsid w:val="009B5705"/>
    <w:rsid w:val="009C7E26"/>
    <w:rsid w:val="00A9318E"/>
    <w:rsid w:val="00AA2E96"/>
    <w:rsid w:val="00AF4DBA"/>
    <w:rsid w:val="00B40F8B"/>
    <w:rsid w:val="00B925BD"/>
    <w:rsid w:val="00B93C43"/>
    <w:rsid w:val="00BB526C"/>
    <w:rsid w:val="00BF5768"/>
    <w:rsid w:val="00C03998"/>
    <w:rsid w:val="00C16A79"/>
    <w:rsid w:val="00C2327D"/>
    <w:rsid w:val="00C53BDC"/>
    <w:rsid w:val="00C56818"/>
    <w:rsid w:val="00C85885"/>
    <w:rsid w:val="00CA4805"/>
    <w:rsid w:val="00CD7C6F"/>
    <w:rsid w:val="00D73E57"/>
    <w:rsid w:val="00DB62FB"/>
    <w:rsid w:val="00DE07E2"/>
    <w:rsid w:val="00DF4748"/>
    <w:rsid w:val="00DF6BA8"/>
    <w:rsid w:val="00E317E5"/>
    <w:rsid w:val="00EA1F39"/>
    <w:rsid w:val="00EC607A"/>
    <w:rsid w:val="00EE02AE"/>
    <w:rsid w:val="00FE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A0C3A35"/>
  <w15:docId w15:val="{84BA030D-EDA4-461D-8D36-AA106D81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F4D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E317E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Style">
    <w:name w:val="Default Style"/>
    <w:rsid w:val="009B5705"/>
    <w:pPr>
      <w:widowControl w:val="0"/>
      <w:suppressAutoHyphens/>
      <w:spacing w:after="200" w:line="276" w:lineRule="auto"/>
    </w:pPr>
    <w:rPr>
      <w:rFonts w:eastAsia="SimSun" w:cs="Mangal"/>
      <w:color w:val="00000A"/>
      <w:sz w:val="24"/>
      <w:szCs w:val="24"/>
      <w:lang w:val="lv-LV" w:eastAsia="zh-CN" w:bidi="hi-IN"/>
    </w:rPr>
  </w:style>
  <w:style w:type="paragraph" w:styleId="BalloonText">
    <w:name w:val="Balloon Text"/>
    <w:basedOn w:val="Normal"/>
    <w:link w:val="BalloonTextChar"/>
    <w:semiHidden/>
    <w:unhideWhenUsed/>
    <w:rsid w:val="00B925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925BD"/>
    <w:rPr>
      <w:rFonts w:ascii="Segoe UI" w:hAnsi="Segoe UI" w:cs="Segoe UI"/>
      <w:sz w:val="18"/>
      <w:szCs w:val="18"/>
    </w:rPr>
  </w:style>
  <w:style w:type="paragraph" w:customStyle="1" w:styleId="p0">
    <w:name w:val="p0"/>
    <w:basedOn w:val="Normal"/>
    <w:rsid w:val="00FE0C5F"/>
    <w:pPr>
      <w:widowControl w:val="0"/>
    </w:pPr>
    <w:rPr>
      <w:kern w:val="2"/>
      <w:lang w:eastAsia="zh-CN"/>
    </w:rPr>
  </w:style>
  <w:style w:type="character" w:styleId="Hyperlink">
    <w:name w:val="Hyperlink"/>
    <w:basedOn w:val="DefaultParagraphFont"/>
    <w:uiPriority w:val="99"/>
    <w:unhideWhenUsed/>
    <w:rsid w:val="00FE0C5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40C3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448A1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B93C4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3C4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B93C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B93C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67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msaimnieks@dobelesnamsaimnieks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</Pages>
  <Words>1419</Words>
  <Characters>810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madars.smits</dc:creator>
  <cp:lastModifiedBy>Jurists</cp:lastModifiedBy>
  <cp:revision>22</cp:revision>
  <cp:lastPrinted>2019-02-05T08:27:00Z</cp:lastPrinted>
  <dcterms:created xsi:type="dcterms:W3CDTF">2018-01-04T08:00:00Z</dcterms:created>
  <dcterms:modified xsi:type="dcterms:W3CDTF">2019-02-05T08:37:00Z</dcterms:modified>
</cp:coreProperties>
</file>