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DB7" w:rsidRPr="00E60C4D" w:rsidRDefault="00420DB7" w:rsidP="00420DB7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bookmarkStart w:id="0" w:name="OLE_LINK1"/>
      <w:bookmarkStart w:id="1" w:name="OLE_LINK2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LATVIJAS REPUBLIKA</w:t>
      </w:r>
    </w:p>
    <w:p w:rsidR="00420DB7" w:rsidRPr="00E60C4D" w:rsidRDefault="00420DB7" w:rsidP="00420DB7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E60C4D"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  <w:t>SIA “DOBELES NAMSAIMNIEKS”</w:t>
      </w:r>
    </w:p>
    <w:p w:rsidR="00420DB7" w:rsidRPr="00E60C4D" w:rsidRDefault="00420DB7" w:rsidP="00420DB7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proofErr w:type="spellStart"/>
      <w:r w:rsidRPr="00E60C4D">
        <w:rPr>
          <w:rFonts w:ascii="Times New Roman" w:eastAsia="SimSun" w:hAnsi="Times New Roman" w:cs="Times New Roman"/>
          <w:lang w:eastAsia="lv-LV"/>
        </w:rPr>
        <w:t>Reģ</w:t>
      </w:r>
      <w:proofErr w:type="spellEnd"/>
      <w:r w:rsidRPr="00E60C4D">
        <w:rPr>
          <w:rFonts w:ascii="Times New Roman" w:eastAsia="SimSun" w:hAnsi="Times New Roman" w:cs="Times New Roman"/>
          <w:lang w:eastAsia="lv-LV"/>
        </w:rPr>
        <w:t>. Nr. LV 48503021348</w:t>
      </w:r>
    </w:p>
    <w:p w:rsidR="00420DB7" w:rsidRPr="00E60C4D" w:rsidRDefault="00420DB7" w:rsidP="00420DB7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r w:rsidRPr="00E60C4D">
        <w:rPr>
          <w:rFonts w:ascii="Times New Roman" w:eastAsia="SimSun" w:hAnsi="Times New Roman" w:cs="Times New Roman"/>
          <w:lang w:eastAsia="lv-LV"/>
        </w:rPr>
        <w:t>Zaļā  iela 3, Dobele, Dobeles novads, LV-3701</w:t>
      </w:r>
    </w:p>
    <w:p w:rsidR="00420DB7" w:rsidRPr="00E60C4D" w:rsidRDefault="00420DB7" w:rsidP="00420DB7">
      <w:pPr>
        <w:spacing w:after="0" w:line="240" w:lineRule="auto"/>
        <w:jc w:val="center"/>
        <w:rPr>
          <w:rFonts w:ascii="Times New Roman" w:eastAsia="SimSun" w:hAnsi="Times New Roman" w:cs="Times New Roman"/>
          <w:color w:val="0000FF"/>
          <w:u w:val="single"/>
          <w:lang w:eastAsia="lv-LV"/>
        </w:rPr>
      </w:pPr>
      <w:r w:rsidRPr="00E60C4D">
        <w:rPr>
          <w:rFonts w:ascii="Times New Roman" w:eastAsia="SimSun" w:hAnsi="Times New Roman" w:cs="Times New Roman"/>
          <w:lang w:eastAsia="lv-LV"/>
        </w:rPr>
        <w:t xml:space="preserve">Tālr. 63781900, e-pasts </w:t>
      </w:r>
      <w:hyperlink r:id="rId5" w:history="1">
        <w:r w:rsidRPr="00E60C4D">
          <w:rPr>
            <w:rFonts w:ascii="Times New Roman" w:eastAsia="SimSun" w:hAnsi="Times New Roman" w:cs="Times New Roman"/>
            <w:u w:val="single"/>
            <w:lang w:eastAsia="lv-LV"/>
          </w:rPr>
          <w:t>namsaimnieks@dobelesnamsaimnieks.lv</w:t>
        </w:r>
      </w:hyperlink>
    </w:p>
    <w:p w:rsidR="00420DB7" w:rsidRPr="00E60C4D" w:rsidRDefault="00420DB7" w:rsidP="00420DB7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color w:val="0000FF"/>
          <w:u w:val="single"/>
          <w:lang w:eastAsia="lv-LV"/>
        </w:rPr>
        <w:t>www.dobelesnamsaimnieks.lv</w:t>
      </w:r>
    </w:p>
    <w:p w:rsidR="00420DB7" w:rsidRPr="00E60C4D" w:rsidRDefault="00420DB7" w:rsidP="00420DB7">
      <w:pPr>
        <w:spacing w:after="200" w:line="271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E60C4D">
        <w:rPr>
          <w:rFonts w:ascii="Times New Roman" w:eastAsia="SimSun" w:hAnsi="Times New Roman" w:cs="Times New Roman"/>
          <w:sz w:val="20"/>
          <w:szCs w:val="20"/>
          <w:lang w:eastAsia="lv-LV"/>
        </w:rPr>
        <w:t>__________________________________________________________________________________________</w:t>
      </w:r>
      <w:bookmarkEnd w:id="0"/>
      <w:bookmarkEnd w:id="1"/>
    </w:p>
    <w:p w:rsidR="00420DB7" w:rsidRPr="00E60C4D" w:rsidRDefault="00420DB7" w:rsidP="00420DB7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SimSun" w:cs="Mangal"/>
          <w:kern w:val="1"/>
          <w:sz w:val="24"/>
          <w:szCs w:val="28"/>
          <w:lang w:eastAsia="hi-IN" w:bidi="hi-IN"/>
        </w:rPr>
      </w:pPr>
      <w:r w:rsidRPr="00E60C4D">
        <w:rPr>
          <w:rFonts w:eastAsia="SimSun" w:cs="Mangal"/>
          <w:i/>
          <w:kern w:val="1"/>
          <w:sz w:val="24"/>
          <w:szCs w:val="28"/>
          <w:lang w:eastAsia="hi-IN" w:bidi="hi-IN"/>
        </w:rPr>
        <w:t>IEPIRKUMA KOMISIJA</w:t>
      </w:r>
    </w:p>
    <w:p w:rsidR="00420DB7" w:rsidRPr="00E60C4D" w:rsidRDefault="00420DB7" w:rsidP="00420DB7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</w:pPr>
      <w:r w:rsidRPr="00E60C4D"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  <w:t>SĒDES PROTOKOLS</w:t>
      </w:r>
    </w:p>
    <w:p w:rsidR="00420DB7" w:rsidRPr="00E60C4D" w:rsidRDefault="00420DB7" w:rsidP="00420DB7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SimSun" w:cs="Mangal"/>
          <w:b/>
          <w:bCs/>
          <w:iCs/>
          <w:kern w:val="1"/>
          <w:sz w:val="24"/>
          <w:szCs w:val="24"/>
          <w:lang w:eastAsia="hi-IN" w:bidi="hi-IN"/>
        </w:rPr>
      </w:pPr>
      <w:r w:rsidRPr="00E60C4D">
        <w:rPr>
          <w:rFonts w:eastAsia="SimSun" w:cs="Mangal"/>
          <w:b/>
          <w:i/>
          <w:kern w:val="1"/>
          <w:sz w:val="24"/>
          <w:szCs w:val="24"/>
          <w:lang w:eastAsia="hi-IN" w:bidi="hi-IN"/>
        </w:rPr>
        <w:t>Dobelē</w:t>
      </w:r>
    </w:p>
    <w:p w:rsidR="00420DB7" w:rsidRPr="00E60C4D" w:rsidRDefault="00420DB7" w:rsidP="00420DB7">
      <w:pPr>
        <w:shd w:val="clear" w:color="auto" w:fill="FFFFFF"/>
        <w:spacing w:after="0" w:line="240" w:lineRule="auto"/>
        <w:ind w:right="-169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420DB7" w:rsidRPr="00E60C4D" w:rsidRDefault="00420DB7" w:rsidP="00420DB7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420DB7" w:rsidRPr="00E60C4D" w:rsidRDefault="00420DB7" w:rsidP="00420DB7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13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.0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3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.2017. 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             Nr.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8</w:t>
      </w:r>
    </w:p>
    <w:p w:rsidR="00420DB7" w:rsidRPr="00E60C4D" w:rsidRDefault="00420DB7" w:rsidP="00420DB7">
      <w:pPr>
        <w:shd w:val="clear" w:color="auto" w:fill="FFFFFF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Sēdi sāk plkst.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11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: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0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0</w:t>
      </w:r>
    </w:p>
    <w:p w:rsidR="00420DB7" w:rsidRPr="00E60C4D" w:rsidRDefault="00420DB7" w:rsidP="00420DB7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Iepirkuma pasūtītājs – SIA „DOBELES NAMSAIMNIEKS”, </w:t>
      </w:r>
      <w:proofErr w:type="spellStart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reģ</w:t>
      </w:r>
      <w:proofErr w:type="spellEnd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. Nr. 48503021348, juridiskā adrese: Zaļā iela 3, Dobele, Dobeles novads, LV-3701</w:t>
      </w:r>
    </w:p>
    <w:p w:rsidR="00420DB7" w:rsidRPr="00E60C4D" w:rsidRDefault="00420DB7" w:rsidP="00420DB7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Sēdi vada komisijas priekšsēdētāja Karima Semjonova</w:t>
      </w:r>
    </w:p>
    <w:p w:rsidR="00420DB7" w:rsidRPr="00E60C4D" w:rsidRDefault="00420DB7" w:rsidP="00420DB7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Sēdē piedalās komisijas locekļi: Gunta Freimane, Gunita Volinska, Ilze Abramoviča, Juris Kravalis, Raimonds </w:t>
      </w:r>
      <w:proofErr w:type="spellStart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Maļinovskis</w:t>
      </w:r>
      <w:proofErr w:type="spellEnd"/>
    </w:p>
    <w:p w:rsidR="00420DB7" w:rsidRPr="00E60C4D" w:rsidRDefault="00420DB7" w:rsidP="00420DB7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420DB7" w:rsidRPr="00E60C4D" w:rsidRDefault="00420DB7" w:rsidP="00420DB7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Darba kārtība: </w:t>
      </w:r>
    </w:p>
    <w:p w:rsidR="00420DB7" w:rsidRPr="00E60C4D" w:rsidRDefault="00420DB7" w:rsidP="00420DB7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420DB7" w:rsidRPr="00EC73F7" w:rsidRDefault="00420DB7" w:rsidP="00420DB7">
      <w:pPr>
        <w:numPr>
          <w:ilvl w:val="0"/>
          <w:numId w:val="1"/>
        </w:numPr>
        <w:tabs>
          <w:tab w:val="left" w:pos="42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 w:rsidRPr="00EC73F7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 xml:space="preserve">Iepirkuma </w:t>
      </w:r>
      <w:r w:rsidR="00EC73F7" w:rsidRPr="00EC73F7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“</w:t>
      </w:r>
      <w:r w:rsidR="00EC73F7" w:rsidRPr="00EC73F7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Dūmvadu un ventilācijas kanālu tīrīšana un remonts”, ID </w:t>
      </w:r>
      <w:proofErr w:type="spellStart"/>
      <w:r w:rsidR="00EC73F7" w:rsidRPr="00EC73F7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Nr.SIA</w:t>
      </w:r>
      <w:proofErr w:type="spellEnd"/>
      <w:r w:rsidR="00EC73F7" w:rsidRPr="00EC73F7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DN 2017/5</w:t>
      </w:r>
      <w:r w:rsidR="00EC73F7" w:rsidRPr="00EC73F7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</w:t>
      </w:r>
      <w:r w:rsidRPr="00EC73F7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 xml:space="preserve"> piedāvājuma atvēršana, vērtēšana un lēmuma pieņemšana.</w:t>
      </w:r>
    </w:p>
    <w:p w:rsidR="00C75DD2" w:rsidRDefault="00C75DD2" w:rsidP="00420DB7">
      <w:pPr>
        <w:ind w:left="425"/>
      </w:pPr>
    </w:p>
    <w:p w:rsidR="00420DB7" w:rsidRPr="00420DB7" w:rsidRDefault="00420DB7" w:rsidP="00420DB7">
      <w:pPr>
        <w:spacing w:after="0" w:line="240" w:lineRule="auto"/>
        <w:ind w:left="425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</w:pPr>
      <w:r w:rsidRPr="00420DB7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1.</w:t>
      </w:r>
    </w:p>
    <w:p w:rsidR="00420DB7" w:rsidRPr="00420DB7" w:rsidRDefault="00420DB7" w:rsidP="00420DB7">
      <w:pPr>
        <w:spacing w:after="0" w:line="240" w:lineRule="auto"/>
        <w:ind w:left="425"/>
        <w:jc w:val="center"/>
        <w:rPr>
          <w:rFonts w:ascii="Times New Roman" w:eastAsia="SimSun" w:hAnsi="Times New Roman" w:cs="Times New Roman"/>
          <w:b/>
          <w:bCs/>
          <w:iCs/>
          <w:sz w:val="24"/>
          <w:szCs w:val="24"/>
          <w:u w:val="single"/>
          <w:lang w:eastAsia="lv-LV"/>
        </w:rPr>
      </w:pPr>
      <w:r w:rsidRPr="00420DB7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 xml:space="preserve">Iepirkuma </w:t>
      </w:r>
      <w:r w:rsidR="00EC73F7" w:rsidRPr="00EC73F7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“</w:t>
      </w:r>
      <w:r w:rsidR="00EC73F7" w:rsidRPr="00EC73F7"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  <w:t xml:space="preserve">Dūmvadu un ventilācijas kanālu tīrīšana un remonts”, ID </w:t>
      </w:r>
      <w:proofErr w:type="spellStart"/>
      <w:r w:rsidR="00EC73F7" w:rsidRPr="00EC73F7"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  <w:t>Nr.SIA</w:t>
      </w:r>
      <w:proofErr w:type="spellEnd"/>
      <w:r w:rsidR="00EC73F7" w:rsidRPr="00EC73F7"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  <w:t xml:space="preserve"> DN 2017/5</w:t>
      </w:r>
      <w:r w:rsidR="00EC73F7"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  <w:t xml:space="preserve"> </w:t>
      </w:r>
      <w:r w:rsidRPr="00EC73F7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piedāvājuma atvēršana</w:t>
      </w:r>
      <w:r w:rsidRPr="00420DB7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, vērtēšana un lēmuma pieņemšana.</w:t>
      </w:r>
    </w:p>
    <w:p w:rsidR="00420DB7" w:rsidRDefault="00420DB7" w:rsidP="00420DB7">
      <w:pPr>
        <w:ind w:left="425"/>
      </w:pPr>
    </w:p>
    <w:p w:rsidR="00420DB7" w:rsidRPr="000C4125" w:rsidRDefault="00420DB7" w:rsidP="00420DB7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Cs w:val="20"/>
          <w:lang w:eastAsia="lv-LV"/>
        </w:rPr>
      </w:pP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ZIŅO priekšsēdētāja Karima Semjonova, ka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28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.0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2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.2017. tika ievietots Iepirkumu uzraudzības biroja mājas lapā paziņojums par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daudzdzīvokļu dzīvojamo māju balkonu atjaunošanu.</w:t>
      </w:r>
    </w:p>
    <w:p w:rsidR="00420DB7" w:rsidRPr="000C4125" w:rsidRDefault="00420DB7" w:rsidP="00725E88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Piedāvājuma iesniegšanas termiņš 2017.gada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13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mart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s plkst.11.00.</w:t>
      </w:r>
    </w:p>
    <w:p w:rsidR="00420DB7" w:rsidRPr="000C4125" w:rsidRDefault="00420DB7" w:rsidP="00725E88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Iepirkuma nolikums bija publiski pieejams SIA “DOBELES NAMSAIMNIEKS” interneta mājas lapā </w:t>
      </w:r>
      <w:hyperlink r:id="rId6" w:history="1">
        <w:r w:rsidRPr="000C4125">
          <w:rPr>
            <w:rFonts w:ascii="Times New Roman" w:eastAsia="SimSun" w:hAnsi="Times New Roman" w:cs="Times New Roman"/>
            <w:sz w:val="24"/>
            <w:szCs w:val="24"/>
            <w:lang w:eastAsia="lv-LV"/>
          </w:rPr>
          <w:t>www.dobelesnamsaimnieks.lv</w:t>
        </w:r>
      </w:hyperlink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</w:p>
    <w:p w:rsidR="00420DB7" w:rsidRPr="000C4125" w:rsidRDefault="00420DB7" w:rsidP="00725E88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Nolikumā noteiktajā piedāvājumu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iesniegšanas termiņā ir saņemts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(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viens) piedāvājums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  <w:r w:rsidR="002D217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</w:p>
    <w:p w:rsidR="00420DB7" w:rsidRDefault="00420DB7" w:rsidP="00725E88">
      <w:pPr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proofErr w:type="spellStart"/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K.Semjonova</w:t>
      </w:r>
      <w:proofErr w:type="spellEnd"/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atver iesniegto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piedāvājumu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un nosauc pretendent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u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, iesniegšanas laiku un piedāvāto cenu.</w:t>
      </w:r>
    </w:p>
    <w:p w:rsidR="00420DB7" w:rsidRPr="000C4125" w:rsidRDefault="00420DB7" w:rsidP="00725E88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Iesniegt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ais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piedāvājum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s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:</w:t>
      </w:r>
    </w:p>
    <w:p w:rsidR="00420DB7" w:rsidRDefault="00420DB7" w:rsidP="00725E88">
      <w:pPr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SIA “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lv-LV"/>
        </w:rPr>
        <w:t>Rears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lv-LV"/>
        </w:rPr>
        <w:t>”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, reģistrācijas Nr.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43603042285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, juridiskā adrese: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Aveņu iela 2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,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Grīva, Līvbērzes pagasts, Jelgavas novads, 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LV-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3003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 Piedāvājumu iesniedza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13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.0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3</w:t>
      </w:r>
      <w:r w:rsidR="00725E88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.2017., 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plkst.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10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: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49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 Piedāvāta līgumcena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30705,88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EUR (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trīs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desmit tūkstoši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septiņi simti pieci 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eiro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88 centi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, bez PVN.</w:t>
      </w:r>
    </w:p>
    <w:p w:rsidR="002D217D" w:rsidRDefault="002D217D" w:rsidP="00420DB7">
      <w:pPr>
        <w:ind w:firstLine="720"/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</w:pPr>
      <w:r w:rsidRPr="008323B2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 xml:space="preserve">Iepirkumu komisijas locekļi paraksta apliecinājumus.   </w:t>
      </w:r>
    </w:p>
    <w:p w:rsidR="002D217D" w:rsidRDefault="002D217D" w:rsidP="00725E88">
      <w:pPr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lastRenderedPageBreak/>
        <w:t xml:space="preserve">Iepirkumu komisija pārbauda un analizē iesniegto piedāvājumu, tā dokumentus un atbilstību Nolikuma nosacījumiem. 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Komisija pārbauda matemātiski aritmētiskās kļūdas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Pretendenta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iesniegtaj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ā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piedāvājum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ā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un konstatē, ka matemātiski arit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mētisko kļūdu nav.</w:t>
      </w:r>
    </w:p>
    <w:p w:rsidR="002D217D" w:rsidRDefault="002D217D" w:rsidP="002D217D">
      <w:pPr>
        <w:shd w:val="clear" w:color="auto" w:fill="FFFFFF"/>
        <w:ind w:right="-49" w:firstLine="60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SIA “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lv-LV"/>
        </w:rPr>
        <w:t>Rears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” iesniegtais piedāvājums atbilst iepirkuma Nolikuma 6.4.punkta nosacījumiem. </w:t>
      </w:r>
    </w:p>
    <w:p w:rsidR="002D217D" w:rsidRDefault="002D217D" w:rsidP="002D217D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KOMISIJA NOLĒMA:</w:t>
      </w:r>
    </w:p>
    <w:p w:rsidR="002D217D" w:rsidRDefault="008A7AF3" w:rsidP="00725E88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1 . </w:t>
      </w:r>
      <w:r w:rsidR="002D217D"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Noslēgt līgumu ar SIA “</w:t>
      </w:r>
      <w:proofErr w:type="spellStart"/>
      <w:r w:rsidR="002D217D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Rears</w:t>
      </w:r>
      <w:proofErr w:type="spellEnd"/>
      <w:r w:rsidR="002D217D"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”, </w:t>
      </w:r>
      <w:r w:rsidR="002D217D" w:rsidRPr="004F1B1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reģistrācijas Nr. 4</w:t>
      </w:r>
      <w:r w:rsidR="002D217D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3603042285</w:t>
      </w:r>
      <w:r w:rsidR="002D217D" w:rsidRPr="004F1B1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, juridiskā adrese: </w:t>
      </w:r>
      <w:r w:rsidR="002D217D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Aveņu iela 2, Grīva, Līvbērzes pagasts, Jelgavas novads, LV-3003, par summu 30705,88 EUR, (trīsdesmit tūkstoši septiņi simti pieci eiro 88 centi , bez PNV).</w:t>
      </w:r>
    </w:p>
    <w:p w:rsidR="008A7AF3" w:rsidRDefault="008A7AF3" w:rsidP="00725E88">
      <w:pPr>
        <w:pStyle w:val="ListParagraph"/>
        <w:numPr>
          <w:ilvl w:val="0"/>
          <w:numId w:val="1"/>
        </w:numPr>
        <w:tabs>
          <w:tab w:val="clear" w:pos="425"/>
          <w:tab w:val="num" w:pos="0"/>
        </w:tabs>
        <w:ind w:left="0" w:firstLine="0"/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Par iepirkuma rezultātu paziņot pretendent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am</w:t>
      </w: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, nosūtot informāciju ierakstītā vēstulē.</w:t>
      </w:r>
    </w:p>
    <w:p w:rsidR="008A7AF3" w:rsidRDefault="008A7AF3" w:rsidP="008A7AF3">
      <w:pPr>
        <w:pStyle w:val="ListParagraph"/>
        <w:ind w:left="0"/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</w:p>
    <w:p w:rsidR="000764F1" w:rsidRDefault="000764F1" w:rsidP="008A7AF3">
      <w:pPr>
        <w:pStyle w:val="ListParagraph"/>
        <w:ind w:left="0"/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8323B2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 xml:space="preserve">Iepirkumu komisijas priekšsēdētāja </w:t>
      </w:r>
      <w:proofErr w:type="spellStart"/>
      <w:r w:rsidRPr="008323B2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>K.Semjonova</w:t>
      </w:r>
      <w:proofErr w:type="spellEnd"/>
      <w:r w:rsidRPr="008323B2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 xml:space="preserve"> pasludina sanāksmi par slēgtu</w:t>
      </w:r>
    </w:p>
    <w:p w:rsidR="008A7AF3" w:rsidRPr="000764F1" w:rsidRDefault="008A7AF3" w:rsidP="000764F1">
      <w:pPr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0764F1">
        <w:rPr>
          <w:rFonts w:ascii="Times New Roman" w:eastAsia="SimSun" w:hAnsi="Times New Roman" w:cs="Times New Roman"/>
          <w:sz w:val="24"/>
          <w:szCs w:val="24"/>
          <w:lang w:eastAsia="lv-LV"/>
        </w:rPr>
        <w:t>Sēde slēgta: plkst. 12:00</w:t>
      </w:r>
    </w:p>
    <w:p w:rsidR="008A7AF3" w:rsidRDefault="008A7AF3" w:rsidP="002D217D">
      <w:pPr>
        <w:ind w:firstLine="720"/>
      </w:pPr>
    </w:p>
    <w:p w:rsidR="008A7AF3" w:rsidRDefault="008A7AF3" w:rsidP="002D217D">
      <w:pPr>
        <w:ind w:firstLine="720"/>
      </w:pPr>
    </w:p>
    <w:p w:rsidR="008A7AF3" w:rsidRDefault="008A7AF3" w:rsidP="002D217D">
      <w:pPr>
        <w:ind w:firstLine="720"/>
      </w:pPr>
    </w:p>
    <w:p w:rsidR="008A7AF3" w:rsidRPr="002410B2" w:rsidRDefault="008A7AF3" w:rsidP="008A7AF3">
      <w:pPr>
        <w:tabs>
          <w:tab w:val="left" w:pos="720"/>
        </w:tabs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Komisijas priekšsēdētāja               </w:t>
      </w:r>
      <w:r w:rsidR="00EB64F9"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</w:t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>K.Semjonova</w:t>
      </w:r>
      <w:proofErr w:type="spellEnd"/>
    </w:p>
    <w:p w:rsidR="008A7AF3" w:rsidRPr="008323B2" w:rsidRDefault="008A7AF3" w:rsidP="008A7AF3">
      <w:pPr>
        <w:pStyle w:val="ListParagraph"/>
        <w:tabs>
          <w:tab w:val="left" w:pos="720"/>
        </w:tabs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8A7AF3" w:rsidRPr="00466129" w:rsidRDefault="008A7AF3" w:rsidP="008A7AF3">
      <w:pPr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Komisijas locekļi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="00EB64F9"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G. Freimane</w:t>
      </w:r>
    </w:p>
    <w:p w:rsidR="008A7AF3" w:rsidRPr="00466129" w:rsidRDefault="00EB64F9" w:rsidP="00EB64F9">
      <w:pPr>
        <w:pStyle w:val="ListParagraph"/>
        <w:spacing w:after="240" w:line="240" w:lineRule="auto"/>
        <w:ind w:left="360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="008A7AF3"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J. Kravalis</w:t>
      </w:r>
    </w:p>
    <w:p w:rsidR="008A7AF3" w:rsidRPr="00466129" w:rsidRDefault="00EB64F9" w:rsidP="00EB64F9">
      <w:pPr>
        <w:spacing w:after="240" w:line="240" w:lineRule="auto"/>
        <w:ind w:left="2880"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="008A7AF3"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R..</w:t>
      </w:r>
      <w:proofErr w:type="spellStart"/>
      <w:r w:rsidR="008A7AF3"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Maļinovskis</w:t>
      </w:r>
      <w:proofErr w:type="spellEnd"/>
    </w:p>
    <w:p w:rsidR="008A7AF3" w:rsidRPr="00EB64F9" w:rsidRDefault="00EB64F9" w:rsidP="00EB64F9">
      <w:pPr>
        <w:spacing w:after="240" w:line="240" w:lineRule="auto"/>
        <w:ind w:left="2880"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="008A7AF3"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>G.Volinska</w:t>
      </w:r>
    </w:p>
    <w:p w:rsidR="008A7AF3" w:rsidRPr="00EB64F9" w:rsidRDefault="008A7AF3" w:rsidP="00EB64F9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="00EB64F9"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bookmarkStart w:id="2" w:name="_GoBack"/>
      <w:bookmarkEnd w:id="2"/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>I.Abramoviča</w:t>
      </w:r>
      <w:proofErr w:type="spellEnd"/>
    </w:p>
    <w:p w:rsidR="008A7AF3" w:rsidRDefault="008A7AF3" w:rsidP="008A7AF3">
      <w:pPr>
        <w:pStyle w:val="ListParagraph"/>
        <w:tabs>
          <w:tab w:val="left" w:pos="425"/>
        </w:tabs>
        <w:spacing w:after="0" w:line="240" w:lineRule="auto"/>
        <w:jc w:val="both"/>
      </w:pPr>
    </w:p>
    <w:p w:rsidR="008A7AF3" w:rsidRDefault="008A7AF3" w:rsidP="008A7AF3"/>
    <w:p w:rsidR="008A7AF3" w:rsidRDefault="008A7AF3" w:rsidP="008A7AF3"/>
    <w:sectPr w:rsidR="008A7A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C56826"/>
    <w:multiLevelType w:val="singleLevel"/>
    <w:tmpl w:val="7DCC668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</w:rPr>
    </w:lvl>
  </w:abstractNum>
  <w:abstractNum w:abstractNumId="1" w15:restartNumberingAfterBreak="0">
    <w:nsid w:val="71CF6E5F"/>
    <w:multiLevelType w:val="hybridMultilevel"/>
    <w:tmpl w:val="84B0E67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DB7"/>
    <w:rsid w:val="000764F1"/>
    <w:rsid w:val="002D217D"/>
    <w:rsid w:val="00420DB7"/>
    <w:rsid w:val="00725E88"/>
    <w:rsid w:val="008A7AF3"/>
    <w:rsid w:val="008D148A"/>
    <w:rsid w:val="00C75DD2"/>
    <w:rsid w:val="00D23B45"/>
    <w:rsid w:val="00EB64F9"/>
    <w:rsid w:val="00EC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75D4AE-5352-44FA-A3E3-B767D9236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0D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A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3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B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belesnamsaimnieks.lv" TargetMode="External"/><Relationship Id="rId5" Type="http://schemas.openxmlformats.org/officeDocument/2006/relationships/hyperlink" Target="mailto:namsaimnieks@dobelesnamsaimnie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1949</Words>
  <Characters>1111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Abramovica</dc:creator>
  <cp:keywords/>
  <dc:description/>
  <cp:lastModifiedBy>Ilze Abramovica</cp:lastModifiedBy>
  <cp:revision>7</cp:revision>
  <cp:lastPrinted>2017-03-14T07:58:00Z</cp:lastPrinted>
  <dcterms:created xsi:type="dcterms:W3CDTF">2017-03-13T14:27:00Z</dcterms:created>
  <dcterms:modified xsi:type="dcterms:W3CDTF">2017-03-14T08:16:00Z</dcterms:modified>
</cp:coreProperties>
</file>