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F35" w:rsidRDefault="00775F35" w:rsidP="00775F35">
      <w:pPr>
        <w:pStyle w:val="p16"/>
        <w:jc w:val="center"/>
      </w:pPr>
      <w:bookmarkStart w:id="0" w:name="OLE_LINK1"/>
      <w:bookmarkStart w:id="1" w:name="OLE_LINK2"/>
      <w:r>
        <w:t>LATVIJAS REPUBLIKA</w:t>
      </w:r>
    </w:p>
    <w:p w:rsidR="00775F35" w:rsidRDefault="00775F35" w:rsidP="00775F35">
      <w:pPr>
        <w:pStyle w:val="p16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SIA “DOBELES NAMSAIMNIEKS”</w:t>
      </w:r>
    </w:p>
    <w:p w:rsidR="00775F35" w:rsidRDefault="00775F35" w:rsidP="00775F35">
      <w:pPr>
        <w:pStyle w:val="p16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Reģ</w:t>
      </w:r>
      <w:proofErr w:type="spellEnd"/>
      <w:r>
        <w:rPr>
          <w:sz w:val="22"/>
          <w:szCs w:val="22"/>
        </w:rPr>
        <w:t>. Nr. LV 48503021348</w:t>
      </w:r>
    </w:p>
    <w:p w:rsidR="00775F35" w:rsidRDefault="00775F35" w:rsidP="00775F35">
      <w:pPr>
        <w:pStyle w:val="p16"/>
        <w:jc w:val="center"/>
        <w:rPr>
          <w:sz w:val="22"/>
          <w:szCs w:val="22"/>
        </w:rPr>
      </w:pPr>
      <w:r>
        <w:rPr>
          <w:sz w:val="22"/>
          <w:szCs w:val="22"/>
        </w:rPr>
        <w:t>Zaļā  iela 3, Dobele, Dobeles novads, LV-3701</w:t>
      </w:r>
    </w:p>
    <w:p w:rsidR="00775F35" w:rsidRDefault="00775F35" w:rsidP="00775F35">
      <w:pPr>
        <w:pStyle w:val="p16"/>
        <w:jc w:val="center"/>
        <w:rPr>
          <w:rStyle w:val="15"/>
          <w:sz w:val="22"/>
          <w:szCs w:val="22"/>
        </w:rPr>
      </w:pPr>
      <w:r>
        <w:rPr>
          <w:sz w:val="22"/>
          <w:szCs w:val="22"/>
        </w:rPr>
        <w:t xml:space="preserve">Tālr. 63781900, e-pasts </w:t>
      </w:r>
      <w:hyperlink r:id="rId5" w:history="1">
        <w:r>
          <w:rPr>
            <w:rStyle w:val="Hyperlink"/>
            <w:color w:val="auto"/>
            <w:sz w:val="22"/>
            <w:szCs w:val="22"/>
          </w:rPr>
          <w:t>namsaimnieks@dobelesnamsaimnieks.lv</w:t>
        </w:r>
      </w:hyperlink>
    </w:p>
    <w:p w:rsidR="00775F35" w:rsidRDefault="00775F35" w:rsidP="00775F35">
      <w:pPr>
        <w:pStyle w:val="p16"/>
        <w:jc w:val="center"/>
      </w:pPr>
      <w:r>
        <w:rPr>
          <w:rStyle w:val="15"/>
          <w:sz w:val="22"/>
          <w:szCs w:val="22"/>
        </w:rPr>
        <w:t>www.dobelesnamsaimnieks.lv</w:t>
      </w:r>
    </w:p>
    <w:p w:rsidR="00775F35" w:rsidRDefault="00775F35" w:rsidP="00775F35">
      <w:pPr>
        <w:pStyle w:val="p16"/>
        <w:spacing w:after="200" w:line="271" w:lineRule="auto"/>
        <w:jc w:val="center"/>
        <w:rPr>
          <w:b/>
          <w:bCs/>
          <w:sz w:val="32"/>
          <w:szCs w:val="32"/>
        </w:rPr>
      </w:pPr>
      <w:r>
        <w:rPr>
          <w:sz w:val="20"/>
          <w:szCs w:val="20"/>
        </w:rPr>
        <w:t>___________________________________________________________________________________</w:t>
      </w:r>
      <w:bookmarkEnd w:id="0"/>
      <w:bookmarkEnd w:id="1"/>
    </w:p>
    <w:p w:rsidR="00775F35" w:rsidRPr="00840991" w:rsidRDefault="00775F35" w:rsidP="00775F35">
      <w:pPr>
        <w:pStyle w:val="Title"/>
        <w:shd w:val="clear" w:color="auto" w:fill="FFFFFF"/>
        <w:rPr>
          <w:rFonts w:ascii="Times New Roman" w:hAnsi="Times New Roman" w:cs="Times New Roman"/>
          <w:szCs w:val="28"/>
        </w:rPr>
      </w:pPr>
      <w:r w:rsidRPr="00840991">
        <w:rPr>
          <w:rFonts w:ascii="Times New Roman" w:hAnsi="Times New Roman" w:cs="Times New Roman"/>
          <w:i/>
          <w:szCs w:val="28"/>
        </w:rPr>
        <w:t>IEPIRKUMA KOMISIJA</w:t>
      </w:r>
    </w:p>
    <w:p w:rsidR="00775F35" w:rsidRPr="00840991" w:rsidRDefault="00775F35" w:rsidP="00775F35">
      <w:pPr>
        <w:shd w:val="clear" w:color="auto" w:fill="FFFFFF"/>
        <w:jc w:val="center"/>
        <w:rPr>
          <w:b/>
          <w:bCs/>
          <w:iCs/>
          <w:sz w:val="28"/>
          <w:szCs w:val="28"/>
        </w:rPr>
      </w:pPr>
      <w:r w:rsidRPr="00840991">
        <w:rPr>
          <w:b/>
          <w:bCs/>
          <w:iCs/>
          <w:sz w:val="28"/>
          <w:szCs w:val="28"/>
        </w:rPr>
        <w:t>SĒDES PROTOKOLS</w:t>
      </w:r>
    </w:p>
    <w:p w:rsidR="00775F35" w:rsidRDefault="00775F35" w:rsidP="00775F35">
      <w:pPr>
        <w:pStyle w:val="Title"/>
        <w:shd w:val="clear" w:color="auto" w:fill="FFFFFF"/>
      </w:pPr>
      <w:r w:rsidRPr="00840991">
        <w:rPr>
          <w:rFonts w:ascii="Times New Roman" w:hAnsi="Times New Roman" w:cs="Times New Roman"/>
          <w:b/>
          <w:i/>
        </w:rPr>
        <w:t>Dobelē</w:t>
      </w:r>
    </w:p>
    <w:p w:rsidR="00775F35" w:rsidRDefault="00775F35" w:rsidP="00775F35">
      <w:pPr>
        <w:shd w:val="clear" w:color="auto" w:fill="FFFFFF"/>
        <w:ind w:right="-169"/>
      </w:pPr>
    </w:p>
    <w:p w:rsidR="00775F35" w:rsidRDefault="00775F35" w:rsidP="00775F35">
      <w:pPr>
        <w:shd w:val="clear" w:color="auto" w:fill="FFFFFF"/>
        <w:ind w:right="-169"/>
      </w:pPr>
      <w:r>
        <w:t>0</w:t>
      </w:r>
      <w:r w:rsidR="00695724">
        <w:t>6</w:t>
      </w:r>
      <w:r>
        <w:t>.1</w:t>
      </w:r>
      <w:r w:rsidR="00695724">
        <w:t>1</w:t>
      </w:r>
      <w:r>
        <w:t xml:space="preserve">.2017.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27DE3">
        <w:tab/>
      </w:r>
      <w:r>
        <w:t xml:space="preserve">  Nr.</w:t>
      </w:r>
      <w:r w:rsidR="00604C49">
        <w:t>20</w:t>
      </w:r>
    </w:p>
    <w:p w:rsidR="00775F35" w:rsidRDefault="00775F35" w:rsidP="00775F35">
      <w:pPr>
        <w:shd w:val="clear" w:color="auto" w:fill="FFFFFF"/>
        <w:ind w:right="-169"/>
      </w:pPr>
    </w:p>
    <w:p w:rsidR="00775F35" w:rsidRDefault="00775F35" w:rsidP="00775F35">
      <w:pPr>
        <w:shd w:val="clear" w:color="auto" w:fill="FFFFFF"/>
      </w:pPr>
      <w:r>
        <w:t>Sēdi sāk plkst. 14:00</w:t>
      </w:r>
    </w:p>
    <w:p w:rsidR="00775F35" w:rsidRDefault="00775F35" w:rsidP="00775F35">
      <w:pPr>
        <w:shd w:val="clear" w:color="auto" w:fill="FFFFFF"/>
        <w:jc w:val="both"/>
      </w:pPr>
      <w:r>
        <w:t xml:space="preserve">Iepirkuma pasūtītājs – SIA „DOBELES NAMSAIMNIEKS”, </w:t>
      </w:r>
      <w:proofErr w:type="spellStart"/>
      <w:r>
        <w:t>reģ</w:t>
      </w:r>
      <w:proofErr w:type="spellEnd"/>
      <w:r>
        <w:t>. Nr. 48503021348, juridiskā adrese: Zaļā iela 3, Dobele, Dobeles novads, LV-3701</w:t>
      </w:r>
    </w:p>
    <w:p w:rsidR="00775F35" w:rsidRDefault="00775F35" w:rsidP="00775F35">
      <w:pPr>
        <w:jc w:val="both"/>
      </w:pPr>
      <w:r>
        <w:t>Sēdi vada komisijas priekšsēdētājs Karima Semjonova</w:t>
      </w:r>
    </w:p>
    <w:p w:rsidR="00775F35" w:rsidRDefault="00775F35" w:rsidP="00775F35">
      <w:pPr>
        <w:jc w:val="both"/>
      </w:pPr>
      <w:r>
        <w:t xml:space="preserve">Sēdē piedalās komisijas locekļi: Gunta Freimane, Juris Kravalis, Raimonds </w:t>
      </w:r>
      <w:proofErr w:type="spellStart"/>
      <w:r>
        <w:t>Maļinovskis</w:t>
      </w:r>
      <w:proofErr w:type="spellEnd"/>
      <w:r>
        <w:t xml:space="preserve">, Ilze </w:t>
      </w:r>
      <w:bookmarkStart w:id="2" w:name="_GoBack"/>
      <w:r>
        <w:t>Abramoviča</w:t>
      </w:r>
    </w:p>
    <w:bookmarkEnd w:id="2"/>
    <w:p w:rsidR="00775F35" w:rsidRDefault="00775F35" w:rsidP="00775F35">
      <w:pPr>
        <w:jc w:val="both"/>
      </w:pPr>
      <w:r>
        <w:t xml:space="preserve">Sēdē </w:t>
      </w:r>
      <w:r w:rsidR="00D1721A">
        <w:t>ne</w:t>
      </w:r>
      <w:r w:rsidR="00750A66">
        <w:t>piedalās komisijas locekl</w:t>
      </w:r>
      <w:r w:rsidR="00D1721A">
        <w:t>e</w:t>
      </w:r>
      <w:r w:rsidR="00750A66">
        <w:t xml:space="preserve">: </w:t>
      </w:r>
      <w:r>
        <w:t xml:space="preserve"> Gunita Volinska</w:t>
      </w:r>
      <w:r w:rsidR="00D1721A">
        <w:t>.</w:t>
      </w:r>
    </w:p>
    <w:p w:rsidR="00D1721A" w:rsidRDefault="00D1721A" w:rsidP="00775F35">
      <w:pPr>
        <w:jc w:val="both"/>
        <w:rPr>
          <w:b/>
        </w:rPr>
      </w:pPr>
    </w:p>
    <w:p w:rsidR="00775F35" w:rsidRPr="00D44511" w:rsidRDefault="00775F35" w:rsidP="00775F35">
      <w:pPr>
        <w:jc w:val="both"/>
        <w:rPr>
          <w:b/>
        </w:rPr>
      </w:pPr>
      <w:r w:rsidRPr="00D44511">
        <w:rPr>
          <w:b/>
        </w:rPr>
        <w:t xml:space="preserve">Darba kārtība: </w:t>
      </w:r>
    </w:p>
    <w:p w:rsidR="00775F35" w:rsidRPr="00E1477F" w:rsidRDefault="00775F35" w:rsidP="00775F35">
      <w:pPr>
        <w:pStyle w:val="ListParagraph"/>
        <w:numPr>
          <w:ilvl w:val="0"/>
          <w:numId w:val="1"/>
        </w:numPr>
        <w:rPr>
          <w:b/>
        </w:rPr>
      </w:pPr>
      <w:r w:rsidRPr="00E1477F">
        <w:rPr>
          <w:b/>
        </w:rPr>
        <w:t>Atklāta konkursa “Būvniecības materiālu iegāde”, ID Nr. SIA DN 201</w:t>
      </w:r>
      <w:r w:rsidR="00D1721A">
        <w:rPr>
          <w:b/>
        </w:rPr>
        <w:t>7</w:t>
      </w:r>
      <w:r w:rsidRPr="00E1477F">
        <w:rPr>
          <w:b/>
        </w:rPr>
        <w:t>/8K, vērtēšana un lēmuma pieņemšana.</w:t>
      </w:r>
    </w:p>
    <w:p w:rsidR="00775F35" w:rsidRDefault="00775F35" w:rsidP="00775F35">
      <w:pPr>
        <w:pStyle w:val="ListParagraph"/>
      </w:pPr>
    </w:p>
    <w:p w:rsidR="00775F35" w:rsidRDefault="00775F35" w:rsidP="00775F35">
      <w:pPr>
        <w:pStyle w:val="ListParagraph"/>
        <w:numPr>
          <w:ilvl w:val="0"/>
          <w:numId w:val="2"/>
        </w:numPr>
        <w:jc w:val="center"/>
        <w:rPr>
          <w:b/>
        </w:rPr>
      </w:pPr>
    </w:p>
    <w:p w:rsidR="00775F35" w:rsidRPr="00767561" w:rsidRDefault="00775F35" w:rsidP="00775F35">
      <w:pPr>
        <w:ind w:left="360"/>
        <w:jc w:val="center"/>
        <w:rPr>
          <w:b/>
          <w:u w:val="single"/>
        </w:rPr>
      </w:pPr>
      <w:r w:rsidRPr="00767561">
        <w:rPr>
          <w:b/>
          <w:u w:val="single"/>
        </w:rPr>
        <w:t xml:space="preserve">Atklāta konkursa “Būvniecības materiālu iegāde”, </w:t>
      </w:r>
    </w:p>
    <w:p w:rsidR="00775F35" w:rsidRPr="00767561" w:rsidRDefault="00775F35" w:rsidP="00775F35">
      <w:pPr>
        <w:ind w:left="360"/>
        <w:jc w:val="center"/>
        <w:rPr>
          <w:b/>
          <w:u w:val="single"/>
        </w:rPr>
      </w:pPr>
      <w:r w:rsidRPr="00767561">
        <w:rPr>
          <w:b/>
          <w:u w:val="single"/>
        </w:rPr>
        <w:t>ID Nr. SIA DN 201</w:t>
      </w:r>
      <w:r w:rsidR="00D1721A">
        <w:rPr>
          <w:b/>
          <w:u w:val="single"/>
        </w:rPr>
        <w:t>7</w:t>
      </w:r>
      <w:r w:rsidRPr="00767561">
        <w:rPr>
          <w:b/>
          <w:u w:val="single"/>
        </w:rPr>
        <w:t>/8K, vērtēšana un lēmuma pieņemšana</w:t>
      </w:r>
    </w:p>
    <w:p w:rsidR="00775F35" w:rsidRDefault="00775F35" w:rsidP="00775F35">
      <w:pPr>
        <w:shd w:val="clear" w:color="auto" w:fill="FFFFFF"/>
        <w:ind w:firstLine="720"/>
        <w:jc w:val="both"/>
        <w:rPr>
          <w:bCs/>
          <w:iCs/>
        </w:rPr>
      </w:pPr>
      <w:r w:rsidRPr="008D59EE">
        <w:rPr>
          <w:bCs/>
          <w:iCs/>
        </w:rPr>
        <w:t xml:space="preserve">Ziņo </w:t>
      </w:r>
      <w:r>
        <w:rPr>
          <w:bCs/>
          <w:iCs/>
        </w:rPr>
        <w:t xml:space="preserve">Komisijas </w:t>
      </w:r>
      <w:r w:rsidRPr="008D59EE">
        <w:rPr>
          <w:bCs/>
          <w:iCs/>
        </w:rPr>
        <w:t>priekšsē</w:t>
      </w:r>
      <w:r>
        <w:rPr>
          <w:bCs/>
          <w:iCs/>
        </w:rPr>
        <w:t>dētāj</w:t>
      </w:r>
      <w:r w:rsidR="00D1721A">
        <w:rPr>
          <w:bCs/>
          <w:iCs/>
        </w:rPr>
        <w:t>a</w:t>
      </w:r>
      <w:r>
        <w:rPr>
          <w:bCs/>
          <w:iCs/>
        </w:rPr>
        <w:t xml:space="preserve"> </w:t>
      </w:r>
      <w:proofErr w:type="spellStart"/>
      <w:r w:rsidR="00D1721A">
        <w:rPr>
          <w:bCs/>
          <w:iCs/>
        </w:rPr>
        <w:t>K.Semjonova</w:t>
      </w:r>
      <w:proofErr w:type="spellEnd"/>
      <w:r>
        <w:rPr>
          <w:bCs/>
          <w:iCs/>
        </w:rPr>
        <w:t>, ka 201</w:t>
      </w:r>
      <w:r w:rsidR="00D1721A">
        <w:rPr>
          <w:bCs/>
          <w:iCs/>
        </w:rPr>
        <w:t>7</w:t>
      </w:r>
      <w:r>
        <w:rPr>
          <w:bCs/>
          <w:iCs/>
        </w:rPr>
        <w:t xml:space="preserve">.gada </w:t>
      </w:r>
      <w:r w:rsidR="00D1721A">
        <w:rPr>
          <w:bCs/>
          <w:iCs/>
        </w:rPr>
        <w:t>26</w:t>
      </w:r>
      <w:r>
        <w:rPr>
          <w:bCs/>
          <w:iCs/>
        </w:rPr>
        <w:t>.</w:t>
      </w:r>
      <w:r w:rsidR="00D1721A">
        <w:rPr>
          <w:bCs/>
          <w:iCs/>
        </w:rPr>
        <w:t>okto</w:t>
      </w:r>
      <w:r>
        <w:rPr>
          <w:bCs/>
          <w:iCs/>
        </w:rPr>
        <w:t>brī</w:t>
      </w:r>
      <w:r w:rsidRPr="008D59EE">
        <w:rPr>
          <w:bCs/>
          <w:iCs/>
        </w:rPr>
        <w:t xml:space="preserve"> </w:t>
      </w:r>
      <w:r>
        <w:rPr>
          <w:bCs/>
          <w:iCs/>
        </w:rPr>
        <w:t>pl.1</w:t>
      </w:r>
      <w:r w:rsidR="00D1721A">
        <w:rPr>
          <w:bCs/>
          <w:iCs/>
        </w:rPr>
        <w:t>1</w:t>
      </w:r>
      <w:r>
        <w:rPr>
          <w:bCs/>
          <w:iCs/>
        </w:rPr>
        <w:t>:</w:t>
      </w:r>
      <w:r w:rsidR="00D1721A">
        <w:rPr>
          <w:bCs/>
          <w:iCs/>
        </w:rPr>
        <w:t>30</w:t>
      </w:r>
      <w:r>
        <w:rPr>
          <w:bCs/>
          <w:iCs/>
        </w:rPr>
        <w:t xml:space="preserve"> pretendents SIA “</w:t>
      </w:r>
      <w:r w:rsidR="00D1721A">
        <w:rPr>
          <w:bCs/>
          <w:iCs/>
        </w:rPr>
        <w:t>DEPO DIY</w:t>
      </w:r>
      <w:r>
        <w:rPr>
          <w:bCs/>
          <w:iCs/>
        </w:rPr>
        <w:t>” ir iesniedzis pieprasīto papildus informāciju.</w:t>
      </w:r>
    </w:p>
    <w:p w:rsidR="00775F35" w:rsidRDefault="00775F35" w:rsidP="00775F35">
      <w:pPr>
        <w:shd w:val="clear" w:color="auto" w:fill="FFFFFF"/>
        <w:ind w:firstLine="720"/>
        <w:rPr>
          <w:bCs/>
          <w:iCs/>
        </w:rPr>
      </w:pPr>
      <w:r>
        <w:rPr>
          <w:bCs/>
          <w:iCs/>
        </w:rPr>
        <w:t>Komisija izvērtē iesniegto informāciju: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805"/>
        <w:gridCol w:w="1629"/>
        <w:gridCol w:w="1985"/>
        <w:gridCol w:w="3069"/>
        <w:gridCol w:w="2430"/>
      </w:tblGrid>
      <w:tr w:rsidR="00D1721A" w:rsidRPr="00D1721A" w:rsidTr="00500021">
        <w:trPr>
          <w:trHeight w:val="102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721A" w:rsidRPr="00D1721A" w:rsidRDefault="00D1721A" w:rsidP="00D1721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1721A">
              <w:rPr>
                <w:rFonts w:ascii="Arial" w:eastAsia="Times New Roman" w:hAnsi="Arial" w:cs="Arial"/>
                <w:sz w:val="20"/>
                <w:szCs w:val="20"/>
              </w:rPr>
              <w:t>Nr.p.k</w:t>
            </w:r>
            <w:proofErr w:type="spellEnd"/>
            <w:r w:rsidRPr="00D1721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21A" w:rsidRPr="00D1721A" w:rsidRDefault="00D1721A" w:rsidP="00D1721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1721A">
              <w:rPr>
                <w:rFonts w:eastAsia="Times New Roman"/>
                <w:b/>
                <w:bCs/>
                <w:color w:val="000000"/>
              </w:rPr>
              <w:t>Nosaukums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721A" w:rsidRPr="00D1721A" w:rsidRDefault="00D1721A" w:rsidP="00D1721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1721A">
              <w:rPr>
                <w:rFonts w:eastAsia="Times New Roman"/>
                <w:b/>
                <w:bCs/>
                <w:color w:val="000000"/>
              </w:rPr>
              <w:t>Minimālās tehniskās prasības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721A" w:rsidRPr="00D1721A" w:rsidRDefault="00D1721A" w:rsidP="00D1721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94358E">
              <w:rPr>
                <w:b/>
                <w:bCs/>
                <w:iCs/>
              </w:rPr>
              <w:t>Pretendenta sniegtā informācija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721A" w:rsidRPr="0094358E" w:rsidRDefault="007B7E9D" w:rsidP="00D1721A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Ražotājs</w:t>
            </w:r>
          </w:p>
        </w:tc>
      </w:tr>
      <w:tr w:rsidR="00D1721A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21A" w:rsidRPr="00D1721A" w:rsidRDefault="00D1721A" w:rsidP="00D1721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500021">
              <w:rPr>
                <w:rFonts w:ascii="Arial" w:eastAsia="Times New Roman" w:hAnsi="Arial" w:cs="Arial"/>
                <w:sz w:val="20"/>
                <w:szCs w:val="20"/>
              </w:rPr>
              <w:t xml:space="preserve">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721A" w:rsidRPr="00D1721A" w:rsidRDefault="00D1721A" w:rsidP="00D1721A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 xml:space="preserve">Automātiskais slēdzis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721A" w:rsidRPr="00D1721A" w:rsidRDefault="00D1721A" w:rsidP="00D1721A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B16A-B20A viena fāze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1721A" w:rsidRDefault="007B7E9D" w:rsidP="00D1721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Automātiskais slēdzis/B līkne 1P/</w:t>
            </w:r>
            <w:proofErr w:type="spellStart"/>
            <w:r>
              <w:rPr>
                <w:rFonts w:eastAsia="Times New Roman"/>
                <w:color w:val="000000"/>
              </w:rPr>
              <w:t>Bolevo</w:t>
            </w:r>
            <w:proofErr w:type="spellEnd"/>
            <w:r>
              <w:rPr>
                <w:rFonts w:eastAsia="Times New Roman"/>
                <w:color w:val="000000"/>
              </w:rPr>
              <w:t xml:space="preserve"> 1P/16A</w:t>
            </w:r>
          </w:p>
          <w:p w:rsidR="00927D17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Ekspluatācijas īpašību deklarācija</w:t>
            </w:r>
            <w:r w:rsidR="0081238D">
              <w:rPr>
                <w:rFonts w:eastAsia="Times New Roman"/>
                <w:color w:val="000000"/>
              </w:rPr>
              <w:t xml:space="preserve"> </w:t>
            </w:r>
            <w:r w:rsidR="0081238D" w:rsidRPr="00B41CF9">
              <w:rPr>
                <w:rFonts w:eastAsia="Times New Roman"/>
                <w:color w:val="00B050"/>
              </w:rPr>
              <w:t>(pielik.1.lapa</w:t>
            </w:r>
            <w:r w:rsidR="0081238D">
              <w:rPr>
                <w:rFonts w:eastAsia="Times New Roman"/>
                <w:color w:val="000000"/>
              </w:rPr>
              <w:t>)</w:t>
            </w:r>
          </w:p>
          <w:p w:rsidR="00927D17" w:rsidRPr="00D1721A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  <w:r w:rsidRPr="00002436">
              <w:rPr>
                <w:bCs/>
                <w:iCs/>
                <w:color w:val="FF0000"/>
              </w:rPr>
              <w:t xml:space="preserve">Neatbilst nolikuma </w:t>
            </w:r>
            <w:r>
              <w:rPr>
                <w:bCs/>
                <w:iCs/>
                <w:color w:val="FF0000"/>
              </w:rPr>
              <w:t>3</w:t>
            </w:r>
            <w:r w:rsidRPr="00002436">
              <w:rPr>
                <w:bCs/>
                <w:iCs/>
                <w:color w:val="FF0000"/>
              </w:rPr>
              <w:t>.</w:t>
            </w:r>
            <w:r>
              <w:rPr>
                <w:bCs/>
                <w:iCs/>
                <w:color w:val="FF0000"/>
              </w:rPr>
              <w:t>1</w:t>
            </w:r>
            <w:r w:rsidRPr="00002436">
              <w:rPr>
                <w:bCs/>
                <w:iCs/>
                <w:color w:val="FF0000"/>
              </w:rPr>
              <w:t>.1.</w:t>
            </w:r>
            <w:r>
              <w:rPr>
                <w:bCs/>
                <w:iCs/>
                <w:color w:val="FF0000"/>
              </w:rPr>
              <w:t>1.</w:t>
            </w:r>
            <w:r w:rsidRPr="00002436">
              <w:rPr>
                <w:bCs/>
                <w:iCs/>
                <w:color w:val="FF0000"/>
              </w:rPr>
              <w:t>punktam</w:t>
            </w:r>
            <w:r w:rsidR="00A5070A">
              <w:rPr>
                <w:bCs/>
                <w:iCs/>
                <w:color w:val="FF0000"/>
              </w:rPr>
              <w:t xml:space="preserve"> – nav tulkojums latviešu valodā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1721A" w:rsidRDefault="007B7E9D" w:rsidP="00D1721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BEMKO </w:t>
            </w:r>
            <w:proofErr w:type="spellStart"/>
            <w:r>
              <w:rPr>
                <w:rFonts w:eastAsia="Times New Roman"/>
                <w:color w:val="000000"/>
              </w:rPr>
              <w:t>Sp.z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o.o</w:t>
            </w:r>
            <w:proofErr w:type="spellEnd"/>
            <w:r>
              <w:rPr>
                <w:rFonts w:eastAsia="Times New Roman"/>
                <w:color w:val="000000"/>
              </w:rPr>
              <w:t>.-</w:t>
            </w:r>
          </w:p>
          <w:p w:rsidR="00500021" w:rsidRPr="00D1721A" w:rsidRDefault="00500021" w:rsidP="00500021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500021">
              <w:rPr>
                <w:rFonts w:ascii="Arial" w:eastAsia="Times New Roman" w:hAnsi="Arial" w:cs="Arial"/>
                <w:sz w:val="20"/>
                <w:szCs w:val="20"/>
              </w:rPr>
              <w:t xml:space="preserve">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 xml:space="preserve">Automātiskais slēdzis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 xml:space="preserve">B20B-B25B 3 </w:t>
            </w:r>
            <w:proofErr w:type="spellStart"/>
            <w:r w:rsidRPr="00D1721A">
              <w:rPr>
                <w:rFonts w:eastAsia="Times New Roman"/>
                <w:color w:val="000000"/>
              </w:rPr>
              <w:t>fāzu</w:t>
            </w:r>
            <w:proofErr w:type="spellEnd"/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Automātiskais slēdzis/B līkne 3P/</w:t>
            </w:r>
            <w:proofErr w:type="spellStart"/>
            <w:r>
              <w:rPr>
                <w:rFonts w:eastAsia="Times New Roman"/>
                <w:color w:val="000000"/>
              </w:rPr>
              <w:t>Bolevo</w:t>
            </w:r>
            <w:proofErr w:type="spellEnd"/>
            <w:r>
              <w:rPr>
                <w:rFonts w:eastAsia="Times New Roman"/>
                <w:color w:val="000000"/>
              </w:rPr>
              <w:t xml:space="preserve"> 3P/20A</w:t>
            </w:r>
          </w:p>
          <w:p w:rsidR="00927D17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Ekspluatācijas īpašību deklarācija</w:t>
            </w:r>
            <w:r w:rsidR="0081238D">
              <w:rPr>
                <w:rFonts w:eastAsia="Times New Roman"/>
                <w:color w:val="000000"/>
              </w:rPr>
              <w:t xml:space="preserve"> (</w:t>
            </w:r>
            <w:r w:rsidR="0081238D" w:rsidRPr="00B41CF9">
              <w:rPr>
                <w:rFonts w:eastAsia="Times New Roman"/>
                <w:color w:val="00B050"/>
              </w:rPr>
              <w:t>pielik.2.lapa</w:t>
            </w:r>
            <w:r w:rsidR="0081238D">
              <w:rPr>
                <w:rFonts w:eastAsia="Times New Roman"/>
                <w:color w:val="000000"/>
              </w:rPr>
              <w:t>.)</w:t>
            </w:r>
          </w:p>
          <w:p w:rsidR="00927D17" w:rsidRPr="00D1721A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  <w:r w:rsidRPr="00002436">
              <w:rPr>
                <w:bCs/>
                <w:iCs/>
                <w:color w:val="FF0000"/>
              </w:rPr>
              <w:t xml:space="preserve">Neatbilst nolikuma </w:t>
            </w:r>
            <w:r>
              <w:rPr>
                <w:bCs/>
                <w:iCs/>
                <w:color w:val="FF0000"/>
              </w:rPr>
              <w:t>3</w:t>
            </w:r>
            <w:r w:rsidRPr="00002436">
              <w:rPr>
                <w:bCs/>
                <w:iCs/>
                <w:color w:val="FF0000"/>
              </w:rPr>
              <w:t>.</w:t>
            </w:r>
            <w:r>
              <w:rPr>
                <w:bCs/>
                <w:iCs/>
                <w:color w:val="FF0000"/>
              </w:rPr>
              <w:t>1</w:t>
            </w:r>
            <w:r w:rsidRPr="00002436">
              <w:rPr>
                <w:bCs/>
                <w:iCs/>
                <w:color w:val="FF0000"/>
              </w:rPr>
              <w:t>.1.</w:t>
            </w:r>
            <w:r>
              <w:rPr>
                <w:bCs/>
                <w:iCs/>
                <w:color w:val="FF0000"/>
              </w:rPr>
              <w:t>1.</w:t>
            </w:r>
            <w:r w:rsidRPr="00002436">
              <w:rPr>
                <w:bCs/>
                <w:iCs/>
                <w:color w:val="FF0000"/>
              </w:rPr>
              <w:t>punktam</w:t>
            </w:r>
            <w:r w:rsidR="00A5070A">
              <w:rPr>
                <w:bCs/>
                <w:iCs/>
                <w:color w:val="FF0000"/>
              </w:rPr>
              <w:t xml:space="preserve">– nav tulkojums latviešu valodā 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BEMKO </w:t>
            </w:r>
            <w:proofErr w:type="spellStart"/>
            <w:r>
              <w:rPr>
                <w:rFonts w:eastAsia="Times New Roman"/>
                <w:color w:val="000000"/>
              </w:rPr>
              <w:t>Sp.z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o.o</w:t>
            </w:r>
            <w:proofErr w:type="spellEnd"/>
            <w:r>
              <w:rPr>
                <w:rFonts w:eastAsia="Times New Roman"/>
                <w:color w:val="000000"/>
              </w:rPr>
              <w:t>.-</w:t>
            </w:r>
          </w:p>
          <w:p w:rsidR="00500021" w:rsidRPr="00D1721A" w:rsidRDefault="00500021" w:rsidP="007B7E9D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7 .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 xml:space="preserve">Kabelis kapara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2x1,5</w:t>
            </w:r>
          </w:p>
        </w:tc>
        <w:tc>
          <w:tcPr>
            <w:tcW w:w="3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Instalācijas kabelis NYM/2x1,5 balts</w:t>
            </w:r>
          </w:p>
          <w:p w:rsidR="0081238D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Atbilstības deklarācija</w:t>
            </w:r>
            <w:r w:rsidRPr="00002436">
              <w:rPr>
                <w:bCs/>
                <w:iCs/>
                <w:color w:val="FF0000"/>
              </w:rPr>
              <w:t xml:space="preserve"> </w:t>
            </w:r>
            <w:r w:rsidR="0081238D" w:rsidRPr="00B41CF9">
              <w:rPr>
                <w:rFonts w:eastAsia="Times New Roman"/>
                <w:color w:val="00B050"/>
              </w:rPr>
              <w:t>(pielik.6.lapa</w:t>
            </w:r>
            <w:r w:rsidR="0081238D">
              <w:rPr>
                <w:rFonts w:eastAsia="Times New Roman"/>
                <w:color w:val="000000"/>
              </w:rPr>
              <w:t>.)</w:t>
            </w:r>
          </w:p>
          <w:p w:rsidR="00927D17" w:rsidRPr="00D1721A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  <w:r w:rsidRPr="00002436">
              <w:rPr>
                <w:bCs/>
                <w:iCs/>
                <w:color w:val="FF0000"/>
              </w:rPr>
              <w:t xml:space="preserve">Neatbilst nolikuma </w:t>
            </w:r>
            <w:r>
              <w:rPr>
                <w:bCs/>
                <w:iCs/>
                <w:color w:val="FF0000"/>
              </w:rPr>
              <w:t>3</w:t>
            </w:r>
            <w:r w:rsidRPr="00002436">
              <w:rPr>
                <w:bCs/>
                <w:iCs/>
                <w:color w:val="FF0000"/>
              </w:rPr>
              <w:t>.</w:t>
            </w:r>
            <w:r>
              <w:rPr>
                <w:bCs/>
                <w:iCs/>
                <w:color w:val="FF0000"/>
              </w:rPr>
              <w:t>1</w:t>
            </w:r>
            <w:r w:rsidRPr="00002436">
              <w:rPr>
                <w:bCs/>
                <w:iCs/>
                <w:color w:val="FF0000"/>
              </w:rPr>
              <w:t>.1.</w:t>
            </w:r>
            <w:r>
              <w:rPr>
                <w:bCs/>
                <w:iCs/>
                <w:color w:val="FF0000"/>
              </w:rPr>
              <w:t>1.</w:t>
            </w:r>
            <w:r w:rsidRPr="00002436">
              <w:rPr>
                <w:bCs/>
                <w:iCs/>
                <w:color w:val="FF0000"/>
              </w:rPr>
              <w:t>punktam</w:t>
            </w:r>
            <w:r w:rsidR="00A5070A">
              <w:rPr>
                <w:bCs/>
                <w:iCs/>
                <w:color w:val="FF0000"/>
              </w:rPr>
              <w:t xml:space="preserve"> – nav tulkojums latviešu valodā</w:t>
            </w:r>
          </w:p>
        </w:tc>
        <w:tc>
          <w:tcPr>
            <w:tcW w:w="2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Tele-</w:t>
            </w:r>
            <w:proofErr w:type="spellStart"/>
            <w:r>
              <w:rPr>
                <w:rFonts w:eastAsia="Times New Roman"/>
                <w:color w:val="000000"/>
              </w:rPr>
              <w:t>fonika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Kable</w:t>
            </w:r>
            <w:proofErr w:type="spellEnd"/>
            <w:r>
              <w:rPr>
                <w:rFonts w:eastAsia="Times New Roman"/>
                <w:color w:val="000000"/>
              </w:rPr>
              <w:t xml:space="preserve"> S.A</w:t>
            </w:r>
          </w:p>
          <w:p w:rsidR="00927D17" w:rsidRPr="00D1721A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8 .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Slēdzis -poga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Slēdzis montāžai vadā/2A/250V balts</w:t>
            </w:r>
          </w:p>
          <w:p w:rsidR="00927D17" w:rsidRDefault="00927D17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Atbilstības sertifikāts</w:t>
            </w:r>
          </w:p>
          <w:p w:rsidR="0081238D" w:rsidRPr="00D1721A" w:rsidRDefault="0081238D" w:rsidP="0081238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</w:t>
            </w:r>
            <w:r w:rsidRPr="00B41CF9">
              <w:rPr>
                <w:rFonts w:eastAsia="Times New Roman"/>
                <w:color w:val="00B050"/>
              </w:rPr>
              <w:t>pielik.5.lapa</w:t>
            </w:r>
            <w:r>
              <w:rPr>
                <w:rFonts w:eastAsia="Times New Roman"/>
                <w:color w:val="000000"/>
              </w:rPr>
              <w:t>.)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Gao/</w:t>
            </w:r>
            <w:proofErr w:type="spellStart"/>
            <w:r>
              <w:rPr>
                <w:rFonts w:eastAsia="Times New Roman"/>
                <w:color w:val="000000"/>
              </w:rPr>
              <w:t>Rev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Gmbh</w:t>
            </w:r>
            <w:proofErr w:type="spellEnd"/>
          </w:p>
          <w:p w:rsidR="00927D17" w:rsidRPr="00D1721A" w:rsidRDefault="00927D17" w:rsidP="007B7E9D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9 .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D1721A">
              <w:rPr>
                <w:rFonts w:eastAsia="Times New Roman"/>
                <w:color w:val="000000"/>
              </w:rPr>
              <w:t>Virsapmetuma</w:t>
            </w:r>
            <w:proofErr w:type="spellEnd"/>
            <w:r w:rsidRPr="00D1721A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D1721A">
              <w:rPr>
                <w:rFonts w:eastAsia="Times New Roman"/>
                <w:color w:val="000000"/>
              </w:rPr>
              <w:t>vienpolīgs</w:t>
            </w:r>
            <w:proofErr w:type="spellEnd"/>
            <w:r w:rsidRPr="00D1721A">
              <w:rPr>
                <w:rFonts w:eastAsia="Times New Roman"/>
                <w:color w:val="000000"/>
              </w:rPr>
              <w:t xml:space="preserve"> slēdzis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Slēdzis </w:t>
            </w:r>
            <w:proofErr w:type="spellStart"/>
            <w:r>
              <w:rPr>
                <w:rFonts w:eastAsia="Times New Roman"/>
                <w:color w:val="000000"/>
              </w:rPr>
              <w:t>virsapmetuma</w:t>
            </w:r>
            <w:proofErr w:type="spellEnd"/>
            <w:r>
              <w:rPr>
                <w:rFonts w:eastAsia="Times New Roman"/>
                <w:color w:val="000000"/>
              </w:rPr>
              <w:t>/ALFA IP20 balts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27D17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Hegel</w:t>
            </w:r>
            <w:proofErr w:type="spellEnd"/>
            <w:r w:rsidR="00927D17">
              <w:rPr>
                <w:rFonts w:eastAsia="Times New Roman"/>
                <w:color w:val="000000"/>
              </w:rPr>
              <w:t xml:space="preserve"> </w:t>
            </w:r>
          </w:p>
          <w:p w:rsidR="00927D17" w:rsidRPr="00D1721A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10 .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Kontaktligzda ar zemējumu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vienvietīga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K.ligzda</w:t>
            </w:r>
            <w:proofErr w:type="spellEnd"/>
            <w:r>
              <w:rPr>
                <w:rFonts w:eastAsia="Times New Roman"/>
                <w:color w:val="000000"/>
              </w:rPr>
              <w:t xml:space="preserve"> ar zemējumu z/a/</w:t>
            </w:r>
            <w:proofErr w:type="spellStart"/>
            <w:r>
              <w:rPr>
                <w:rFonts w:eastAsia="Times New Roman"/>
                <w:color w:val="000000"/>
              </w:rPr>
              <w:t>Jowisz</w:t>
            </w:r>
            <w:proofErr w:type="spellEnd"/>
            <w:r>
              <w:rPr>
                <w:rFonts w:eastAsia="Times New Roman"/>
                <w:color w:val="000000"/>
              </w:rPr>
              <w:t xml:space="preserve"> balta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TIMEX-ELEKTRO SPOLKA Z ORGANICZONA ODPOWIEDZIALNOSCIA SPOLKA KOMANDYTOWA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11 .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Kontaktligzda ar zemējumu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divvietīga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K.ligzda2-v.ar zem. z/a/</w:t>
            </w:r>
            <w:proofErr w:type="spellStart"/>
            <w:r>
              <w:rPr>
                <w:rFonts w:eastAsia="Times New Roman"/>
                <w:color w:val="000000"/>
              </w:rPr>
              <w:t>Jowisz</w:t>
            </w:r>
            <w:proofErr w:type="spellEnd"/>
            <w:r>
              <w:rPr>
                <w:rFonts w:eastAsia="Times New Roman"/>
                <w:color w:val="000000"/>
              </w:rPr>
              <w:t xml:space="preserve"> balta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TIMEX-ELEKTRO SPOLKA Z ORGANICZONA ODPOWIEDZIALNOSCIA SPOLKA KOMANDYTOWA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12 .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</w:rPr>
            </w:pPr>
            <w:r w:rsidRPr="00D1721A">
              <w:rPr>
                <w:rFonts w:eastAsia="Times New Roman"/>
              </w:rPr>
              <w:t>Kvēlspuldze 40W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</w:rPr>
            </w:pPr>
            <w:r w:rsidRPr="00D1721A">
              <w:rPr>
                <w:rFonts w:eastAsia="Times New Roman"/>
              </w:rPr>
              <w:t>Analoga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9D" w:rsidRPr="00D1721A" w:rsidRDefault="007B7E9D" w:rsidP="007B7E9D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Halogēnspuldze</w:t>
            </w:r>
            <w:proofErr w:type="spellEnd"/>
            <w:r>
              <w:rPr>
                <w:rFonts w:eastAsia="Times New Roman"/>
              </w:rPr>
              <w:t xml:space="preserve"> lodveida E27/SMILE LIGHT 28w/2000h/2700k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9D" w:rsidRPr="00D1721A" w:rsidRDefault="007B7E9D" w:rsidP="007B7E9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SIA “</w:t>
            </w:r>
            <w:proofErr w:type="spellStart"/>
            <w:r>
              <w:rPr>
                <w:rFonts w:eastAsia="Times New Roman"/>
              </w:rPr>
              <w:t>Asbaterijas</w:t>
            </w:r>
            <w:proofErr w:type="spellEnd"/>
            <w:r>
              <w:rPr>
                <w:rFonts w:eastAsia="Times New Roman"/>
              </w:rPr>
              <w:t>”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13 .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</w:rPr>
            </w:pPr>
            <w:r w:rsidRPr="00D1721A">
              <w:rPr>
                <w:rFonts w:eastAsia="Times New Roman"/>
              </w:rPr>
              <w:t>Kvēlspuldze 60W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</w:rPr>
            </w:pPr>
            <w:r w:rsidRPr="00D1721A">
              <w:rPr>
                <w:rFonts w:eastAsia="Times New Roman"/>
              </w:rPr>
              <w:t>Analoga</w:t>
            </w:r>
          </w:p>
        </w:tc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9D" w:rsidRPr="00D1721A" w:rsidRDefault="007B7E9D" w:rsidP="007D3754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Halogēnspuldze</w:t>
            </w:r>
            <w:proofErr w:type="spellEnd"/>
            <w:r>
              <w:rPr>
                <w:rFonts w:eastAsia="Times New Roman"/>
              </w:rPr>
              <w:t xml:space="preserve"> lodveida E27/SMILE LIGHT </w:t>
            </w:r>
            <w:r w:rsidR="007D3754">
              <w:rPr>
                <w:rFonts w:eastAsia="Times New Roman"/>
              </w:rPr>
              <w:t>46</w:t>
            </w:r>
            <w:r>
              <w:rPr>
                <w:rFonts w:eastAsia="Times New Roman"/>
              </w:rPr>
              <w:t>w/2000h/2700k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9D" w:rsidRPr="00D1721A" w:rsidRDefault="007D3754" w:rsidP="007B7E9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SIA “</w:t>
            </w:r>
            <w:proofErr w:type="spellStart"/>
            <w:r>
              <w:rPr>
                <w:rFonts w:eastAsia="Times New Roman"/>
              </w:rPr>
              <w:t>Asbaterijas</w:t>
            </w:r>
            <w:proofErr w:type="spellEnd"/>
            <w:r>
              <w:rPr>
                <w:rFonts w:eastAsia="Times New Roman"/>
              </w:rPr>
              <w:t>”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14 .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 xml:space="preserve">Spuldze dienasgaismas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36W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D3754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Fluorescences spuldze T8 G13/</w:t>
            </w:r>
            <w:proofErr w:type="spellStart"/>
            <w:r>
              <w:rPr>
                <w:rFonts w:eastAsia="Times New Roman"/>
                <w:color w:val="000000"/>
              </w:rPr>
              <w:t>Spectrum</w:t>
            </w:r>
            <w:proofErr w:type="spellEnd"/>
            <w:r>
              <w:rPr>
                <w:rFonts w:eastAsia="Times New Roman"/>
                <w:color w:val="000000"/>
              </w:rPr>
              <w:t xml:space="preserve"> 36W/3350lm/12000h 840/4000K/120 cm</w:t>
            </w:r>
          </w:p>
          <w:p w:rsidR="0081238D" w:rsidRDefault="0081238D" w:rsidP="0081238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Atbilstības deklarācija</w:t>
            </w:r>
            <w:r w:rsidRPr="00002436">
              <w:rPr>
                <w:bCs/>
                <w:iCs/>
                <w:color w:val="FF0000"/>
              </w:rPr>
              <w:t xml:space="preserve"> </w:t>
            </w:r>
            <w:r w:rsidRPr="00B41CF9">
              <w:rPr>
                <w:rFonts w:eastAsia="Times New Roman"/>
                <w:color w:val="00B050"/>
              </w:rPr>
              <w:t>(pielik.</w:t>
            </w:r>
            <w:r w:rsidR="00B41CF9">
              <w:rPr>
                <w:rFonts w:eastAsia="Times New Roman"/>
                <w:color w:val="00B050"/>
              </w:rPr>
              <w:t>15</w:t>
            </w:r>
            <w:r w:rsidRPr="00B41CF9">
              <w:rPr>
                <w:rFonts w:eastAsia="Times New Roman"/>
                <w:color w:val="00B050"/>
              </w:rPr>
              <w:t>.lapa</w:t>
            </w:r>
            <w:r>
              <w:rPr>
                <w:rFonts w:eastAsia="Times New Roman"/>
                <w:color w:val="000000"/>
              </w:rPr>
              <w:t>.)</w:t>
            </w:r>
          </w:p>
          <w:p w:rsidR="0081238D" w:rsidRPr="00D1721A" w:rsidRDefault="0081238D" w:rsidP="0081238D">
            <w:pPr>
              <w:jc w:val="center"/>
              <w:rPr>
                <w:rFonts w:eastAsia="Times New Roman"/>
                <w:color w:val="000000"/>
              </w:rPr>
            </w:pPr>
            <w:r w:rsidRPr="00002436">
              <w:rPr>
                <w:bCs/>
                <w:iCs/>
                <w:color w:val="FF0000"/>
              </w:rPr>
              <w:t xml:space="preserve">Neatbilst nolikuma </w:t>
            </w:r>
            <w:r>
              <w:rPr>
                <w:bCs/>
                <w:iCs/>
                <w:color w:val="FF0000"/>
              </w:rPr>
              <w:t>3</w:t>
            </w:r>
            <w:r w:rsidRPr="00002436">
              <w:rPr>
                <w:bCs/>
                <w:iCs/>
                <w:color w:val="FF0000"/>
              </w:rPr>
              <w:t>.</w:t>
            </w:r>
            <w:r>
              <w:rPr>
                <w:bCs/>
                <w:iCs/>
                <w:color w:val="FF0000"/>
              </w:rPr>
              <w:t>1</w:t>
            </w:r>
            <w:r w:rsidRPr="00002436">
              <w:rPr>
                <w:bCs/>
                <w:iCs/>
                <w:color w:val="FF0000"/>
              </w:rPr>
              <w:t>.1.</w:t>
            </w:r>
            <w:r>
              <w:rPr>
                <w:bCs/>
                <w:iCs/>
                <w:color w:val="FF0000"/>
              </w:rPr>
              <w:t>1.</w:t>
            </w:r>
            <w:r w:rsidRPr="00002436">
              <w:rPr>
                <w:bCs/>
                <w:iCs/>
                <w:color w:val="FF0000"/>
              </w:rPr>
              <w:t>punktam</w:t>
            </w:r>
            <w:r w:rsidR="00A5070A">
              <w:rPr>
                <w:bCs/>
                <w:iCs/>
                <w:color w:val="FF0000"/>
              </w:rPr>
              <w:t xml:space="preserve"> – nav tulkojums latviešu valodā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Pr="00D1721A" w:rsidRDefault="007D3754" w:rsidP="007B7E9D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SIa</w:t>
            </w:r>
            <w:proofErr w:type="spellEnd"/>
            <w:r>
              <w:rPr>
                <w:rFonts w:eastAsia="Times New Roman"/>
                <w:color w:val="000000"/>
              </w:rPr>
              <w:t xml:space="preserve"> “</w:t>
            </w:r>
            <w:proofErr w:type="spellStart"/>
            <w:r>
              <w:rPr>
                <w:rFonts w:eastAsia="Times New Roman"/>
                <w:color w:val="000000"/>
              </w:rPr>
              <w:t>Spector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Light</w:t>
            </w:r>
            <w:proofErr w:type="spellEnd"/>
            <w:r>
              <w:rPr>
                <w:rFonts w:eastAsia="Times New Roman"/>
                <w:color w:val="000000"/>
              </w:rPr>
              <w:t>”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15 .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 xml:space="preserve">Spuldze dienasgaismas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18W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D3754" w:rsidP="007D3754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Fluorescences spuldze T8 G13 60cm/</w:t>
            </w:r>
            <w:proofErr w:type="spellStart"/>
            <w:r>
              <w:rPr>
                <w:rFonts w:eastAsia="Times New Roman"/>
                <w:color w:val="000000"/>
              </w:rPr>
              <w:t>Nordeon</w:t>
            </w:r>
            <w:proofErr w:type="spellEnd"/>
            <w:r>
              <w:rPr>
                <w:rFonts w:eastAsia="Times New Roman"/>
                <w:color w:val="000000"/>
              </w:rPr>
              <w:t xml:space="preserve"> 18W/1275lm/15000h 6500K</w:t>
            </w:r>
          </w:p>
          <w:p w:rsidR="0081238D" w:rsidRDefault="0081238D" w:rsidP="0081238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Atbilstības deklarācija</w:t>
            </w:r>
            <w:r w:rsidRPr="00002436">
              <w:rPr>
                <w:bCs/>
                <w:iCs/>
                <w:color w:val="FF0000"/>
              </w:rPr>
              <w:t xml:space="preserve"> </w:t>
            </w:r>
            <w:r>
              <w:rPr>
                <w:rFonts w:eastAsia="Times New Roman"/>
                <w:color w:val="000000"/>
              </w:rPr>
              <w:t>(</w:t>
            </w:r>
            <w:r w:rsidRPr="00B41CF9">
              <w:rPr>
                <w:rFonts w:eastAsia="Times New Roman"/>
                <w:color w:val="00B050"/>
              </w:rPr>
              <w:t>pielik.</w:t>
            </w:r>
            <w:r w:rsidR="00B41CF9" w:rsidRPr="00B41CF9">
              <w:rPr>
                <w:rFonts w:eastAsia="Times New Roman"/>
                <w:color w:val="00B050"/>
              </w:rPr>
              <w:t>15</w:t>
            </w:r>
            <w:r w:rsidRPr="00B41CF9">
              <w:rPr>
                <w:rFonts w:eastAsia="Times New Roman"/>
                <w:color w:val="00B050"/>
              </w:rPr>
              <w:t>.lapa.)</w:t>
            </w:r>
          </w:p>
          <w:p w:rsidR="0081238D" w:rsidRPr="00D1721A" w:rsidRDefault="0081238D" w:rsidP="0081238D">
            <w:pPr>
              <w:jc w:val="center"/>
              <w:rPr>
                <w:rFonts w:eastAsia="Times New Roman"/>
                <w:color w:val="000000"/>
              </w:rPr>
            </w:pPr>
            <w:r w:rsidRPr="00002436">
              <w:rPr>
                <w:bCs/>
                <w:iCs/>
                <w:color w:val="FF0000"/>
              </w:rPr>
              <w:t xml:space="preserve">Neatbilst nolikuma </w:t>
            </w:r>
            <w:r>
              <w:rPr>
                <w:bCs/>
                <w:iCs/>
                <w:color w:val="FF0000"/>
              </w:rPr>
              <w:t>3</w:t>
            </w:r>
            <w:r w:rsidRPr="00002436">
              <w:rPr>
                <w:bCs/>
                <w:iCs/>
                <w:color w:val="FF0000"/>
              </w:rPr>
              <w:t>.</w:t>
            </w:r>
            <w:r>
              <w:rPr>
                <w:bCs/>
                <w:iCs/>
                <w:color w:val="FF0000"/>
              </w:rPr>
              <w:t>1</w:t>
            </w:r>
            <w:r w:rsidRPr="00002436">
              <w:rPr>
                <w:bCs/>
                <w:iCs/>
                <w:color w:val="FF0000"/>
              </w:rPr>
              <w:t>.1.</w:t>
            </w:r>
            <w:r>
              <w:rPr>
                <w:bCs/>
                <w:iCs/>
                <w:color w:val="FF0000"/>
              </w:rPr>
              <w:t>1.</w:t>
            </w:r>
            <w:r w:rsidRPr="00002436">
              <w:rPr>
                <w:bCs/>
                <w:iCs/>
                <w:color w:val="FF0000"/>
              </w:rPr>
              <w:t>punktam</w:t>
            </w:r>
            <w:r w:rsidR="00A5070A">
              <w:rPr>
                <w:bCs/>
                <w:iCs/>
                <w:color w:val="FF0000"/>
              </w:rPr>
              <w:t xml:space="preserve"> – nav tulkojums latviešu valodā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Pr="00D1721A" w:rsidRDefault="007D3754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SIA “Rīgas RKF SIA Elektromontāža”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16 .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 xml:space="preserve">Spuldze halogēnā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100W – 118mm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Default="007D3754" w:rsidP="007B7E9D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Halogēnspuldze</w:t>
            </w:r>
            <w:proofErr w:type="spellEnd"/>
            <w:r>
              <w:rPr>
                <w:rFonts w:eastAsia="Times New Roman"/>
                <w:color w:val="000000"/>
              </w:rPr>
              <w:t xml:space="preserve"> R7S 118mm/</w:t>
            </w:r>
            <w:proofErr w:type="spellStart"/>
            <w:r>
              <w:rPr>
                <w:rFonts w:eastAsia="Times New Roman"/>
                <w:color w:val="000000"/>
              </w:rPr>
              <w:t>SmileLight</w:t>
            </w:r>
            <w:proofErr w:type="spellEnd"/>
            <w:r>
              <w:rPr>
                <w:rFonts w:eastAsia="Times New Roman"/>
                <w:color w:val="000000"/>
              </w:rPr>
              <w:t xml:space="preserve"> 160W/3100lm/2000h 2700K</w:t>
            </w:r>
          </w:p>
          <w:p w:rsidR="00B41CF9" w:rsidRDefault="00B41CF9" w:rsidP="00B41CF9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Atbilstības deklarācija</w:t>
            </w:r>
            <w:r w:rsidRPr="00002436">
              <w:rPr>
                <w:bCs/>
                <w:iCs/>
                <w:color w:val="FF0000"/>
              </w:rPr>
              <w:t xml:space="preserve"> </w:t>
            </w:r>
            <w:r>
              <w:rPr>
                <w:rFonts w:eastAsia="Times New Roman"/>
                <w:color w:val="000000"/>
              </w:rPr>
              <w:t>(</w:t>
            </w:r>
            <w:r w:rsidRPr="00B41CF9">
              <w:rPr>
                <w:rFonts w:eastAsia="Times New Roman"/>
                <w:color w:val="00B050"/>
              </w:rPr>
              <w:t>pielik.17.lapa.)</w:t>
            </w:r>
          </w:p>
          <w:p w:rsidR="0081238D" w:rsidRPr="00D1721A" w:rsidRDefault="00B41CF9" w:rsidP="00B41CF9">
            <w:pPr>
              <w:jc w:val="center"/>
              <w:rPr>
                <w:rFonts w:eastAsia="Times New Roman"/>
                <w:color w:val="000000"/>
              </w:rPr>
            </w:pPr>
            <w:r w:rsidRPr="00002436">
              <w:rPr>
                <w:bCs/>
                <w:iCs/>
                <w:color w:val="FF0000"/>
              </w:rPr>
              <w:t xml:space="preserve">Neatbilst nolikuma </w:t>
            </w:r>
            <w:r>
              <w:rPr>
                <w:bCs/>
                <w:iCs/>
                <w:color w:val="FF0000"/>
              </w:rPr>
              <w:t>3</w:t>
            </w:r>
            <w:r w:rsidRPr="00002436">
              <w:rPr>
                <w:bCs/>
                <w:iCs/>
                <w:color w:val="FF0000"/>
              </w:rPr>
              <w:t>.</w:t>
            </w:r>
            <w:r>
              <w:rPr>
                <w:bCs/>
                <w:iCs/>
                <w:color w:val="FF0000"/>
              </w:rPr>
              <w:t>1</w:t>
            </w:r>
            <w:r w:rsidRPr="00002436">
              <w:rPr>
                <w:bCs/>
                <w:iCs/>
                <w:color w:val="FF0000"/>
              </w:rPr>
              <w:t>.1.</w:t>
            </w:r>
            <w:r>
              <w:rPr>
                <w:bCs/>
                <w:iCs/>
                <w:color w:val="FF0000"/>
              </w:rPr>
              <w:t>1.</w:t>
            </w:r>
            <w:r w:rsidRPr="00002436">
              <w:rPr>
                <w:bCs/>
                <w:iCs/>
                <w:color w:val="FF0000"/>
              </w:rPr>
              <w:t>punktam</w:t>
            </w:r>
            <w:r w:rsidR="00A5070A">
              <w:rPr>
                <w:bCs/>
                <w:iCs/>
                <w:color w:val="FF0000"/>
              </w:rPr>
              <w:t xml:space="preserve"> – nav tulkojums latviešu valodā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Pr="00D1721A" w:rsidRDefault="007D3754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</w:rPr>
              <w:t>SIA “</w:t>
            </w:r>
            <w:proofErr w:type="spellStart"/>
            <w:r>
              <w:rPr>
                <w:rFonts w:eastAsia="Times New Roman"/>
              </w:rPr>
              <w:t>Asbaterijas</w:t>
            </w:r>
            <w:proofErr w:type="spellEnd"/>
            <w:r>
              <w:rPr>
                <w:rFonts w:eastAsia="Times New Roman"/>
              </w:rPr>
              <w:t>”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17 .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Laika relejs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Pr="00D1721A" w:rsidRDefault="007D3754" w:rsidP="007D3754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Mehānisks laika relejs/BEMKO 24 h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B7E9D" w:rsidRPr="00D1721A" w:rsidRDefault="007D3754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BEMKO </w:t>
            </w:r>
            <w:proofErr w:type="spellStart"/>
            <w:r>
              <w:rPr>
                <w:rFonts w:eastAsia="Times New Roman"/>
                <w:color w:val="000000"/>
              </w:rPr>
              <w:t>Sp.z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o.o</w:t>
            </w:r>
            <w:proofErr w:type="spellEnd"/>
            <w:r>
              <w:rPr>
                <w:rFonts w:eastAsia="Times New Roman"/>
                <w:color w:val="000000"/>
              </w:rPr>
              <w:t>.-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19 .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D1721A">
              <w:rPr>
                <w:rFonts w:eastAsia="Times New Roman"/>
                <w:color w:val="000000"/>
              </w:rPr>
              <w:t>Nozarkārba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E9D" w:rsidRPr="00D1721A" w:rsidRDefault="007B7E9D" w:rsidP="00927D17">
            <w:pPr>
              <w:jc w:val="both"/>
              <w:rPr>
                <w:rFonts w:eastAsia="Times New Roman"/>
                <w:color w:val="FF0000"/>
              </w:rPr>
            </w:pPr>
            <w:r w:rsidRPr="00D1721A">
              <w:rPr>
                <w:rFonts w:eastAsia="Times New Roman"/>
              </w:rPr>
              <w:t>ZA .D=68mm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17" w:rsidRDefault="007D3754" w:rsidP="00927D1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</w:rPr>
              <w:t xml:space="preserve">1-viet. Montāžas kārba </w:t>
            </w:r>
            <w:proofErr w:type="spellStart"/>
            <w:r>
              <w:rPr>
                <w:rFonts w:eastAsia="Times New Roman"/>
              </w:rPr>
              <w:t>reģipsim</w:t>
            </w:r>
            <w:proofErr w:type="spellEnd"/>
            <w:r>
              <w:rPr>
                <w:rFonts w:eastAsia="Times New Roman"/>
              </w:rPr>
              <w:t>, 8520 C/</w:t>
            </w:r>
            <w:proofErr w:type="spellStart"/>
            <w:r>
              <w:rPr>
                <w:rFonts w:eastAsia="Times New Roman"/>
              </w:rPr>
              <w:t>KoposKolin</w:t>
            </w:r>
            <w:proofErr w:type="spellEnd"/>
            <w:r>
              <w:rPr>
                <w:rFonts w:eastAsia="Times New Roman"/>
              </w:rPr>
              <w:t xml:space="preserve"> D68x W45mm dzeltena</w:t>
            </w:r>
            <w:r w:rsidR="00927D17">
              <w:rPr>
                <w:rFonts w:eastAsia="Times New Roman"/>
                <w:color w:val="000000"/>
              </w:rPr>
              <w:t xml:space="preserve"> </w:t>
            </w:r>
          </w:p>
          <w:p w:rsidR="00927D17" w:rsidRDefault="00927D17" w:rsidP="00927D1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Atbilstības sertifikāts</w:t>
            </w:r>
          </w:p>
          <w:p w:rsidR="007B7E9D" w:rsidRPr="00B41CF9" w:rsidRDefault="0081238D" w:rsidP="007B7E9D">
            <w:pPr>
              <w:jc w:val="center"/>
              <w:rPr>
                <w:rFonts w:eastAsia="Times New Roman"/>
                <w:color w:val="00B050"/>
              </w:rPr>
            </w:pPr>
            <w:r w:rsidRPr="00B41CF9">
              <w:rPr>
                <w:rFonts w:eastAsia="Times New Roman"/>
                <w:color w:val="00B050"/>
              </w:rPr>
              <w:t>(pielik.4.lapa.)</w:t>
            </w:r>
          </w:p>
          <w:p w:rsidR="00927D17" w:rsidRPr="00D1721A" w:rsidRDefault="00927D17" w:rsidP="007B7E9D">
            <w:pPr>
              <w:jc w:val="center"/>
              <w:rPr>
                <w:rFonts w:eastAsia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9D" w:rsidRPr="00D1721A" w:rsidRDefault="007D3754" w:rsidP="007B7E9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Kopos Kolin</w:t>
            </w:r>
          </w:p>
        </w:tc>
      </w:tr>
      <w:tr w:rsidR="007B7E9D" w:rsidRPr="00D1721A" w:rsidTr="00500021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E9D" w:rsidRPr="00D1721A" w:rsidRDefault="007B7E9D" w:rsidP="007B7E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21 .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D1721A">
              <w:rPr>
                <w:rFonts w:eastAsia="Times New Roman"/>
                <w:color w:val="000000"/>
              </w:rPr>
              <w:t>Savilces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B7E9D" w:rsidRPr="00D1721A" w:rsidRDefault="007B7E9D" w:rsidP="007B7E9D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610x9mm</w:t>
            </w:r>
          </w:p>
        </w:tc>
        <w:tc>
          <w:tcPr>
            <w:tcW w:w="30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B7E9D" w:rsidRPr="00D1721A" w:rsidRDefault="007D3754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Vadu savilcēji/7.6x500mm/100gab. neilons 6.6/Baltas</w:t>
            </w:r>
          </w:p>
        </w:tc>
        <w:tc>
          <w:tcPr>
            <w:tcW w:w="243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7B7E9D" w:rsidRPr="00D1721A" w:rsidRDefault="007D3754" w:rsidP="007B7E9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CHANGHONG PLASTICS GROUP IMPERIAL PLASTICS CO.,LTD</w:t>
            </w:r>
          </w:p>
        </w:tc>
      </w:tr>
      <w:tr w:rsidR="007D3754" w:rsidRPr="00D1721A" w:rsidTr="00500021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754" w:rsidRPr="00D1721A" w:rsidRDefault="007D3754" w:rsidP="007D375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22 .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3754" w:rsidRPr="00D1721A" w:rsidRDefault="007D3754" w:rsidP="007D3754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Prožektors ar sensoru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754" w:rsidRPr="00D1721A" w:rsidRDefault="007D3754" w:rsidP="007D3754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3754" w:rsidRPr="00D1721A" w:rsidRDefault="007D3754" w:rsidP="007D3754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Prožektors ar sensoru</w:t>
            </w:r>
            <w:r>
              <w:rPr>
                <w:rFonts w:eastAsia="Times New Roman"/>
                <w:color w:val="000000"/>
              </w:rPr>
              <w:t>/</w:t>
            </w:r>
            <w:proofErr w:type="spellStart"/>
            <w:r>
              <w:rPr>
                <w:rFonts w:eastAsia="Times New Roman"/>
                <w:color w:val="000000"/>
              </w:rPr>
              <w:t>ProLight</w:t>
            </w:r>
            <w:proofErr w:type="spellEnd"/>
            <w:r>
              <w:rPr>
                <w:rFonts w:eastAsia="Times New Roman"/>
                <w:color w:val="000000"/>
              </w:rPr>
              <w:t xml:space="preserve"> 150w j-78 r7S 230v balts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3754" w:rsidRPr="00D1721A" w:rsidRDefault="007D3754" w:rsidP="007D3754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NINGHAI JOY OPTOELECTRONIC TEHNOLOGY CO.,LTD</w:t>
            </w:r>
          </w:p>
        </w:tc>
      </w:tr>
      <w:tr w:rsidR="007D3754" w:rsidRPr="00D1721A" w:rsidTr="00500021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754" w:rsidRPr="00D1721A" w:rsidRDefault="007D3754" w:rsidP="007D375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721A">
              <w:rPr>
                <w:rFonts w:ascii="Arial" w:eastAsia="Times New Roman" w:hAnsi="Arial" w:cs="Arial"/>
                <w:sz w:val="20"/>
                <w:szCs w:val="20"/>
              </w:rPr>
              <w:t>24 .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D3754" w:rsidRPr="00D1721A" w:rsidRDefault="007D3754" w:rsidP="007D3754">
            <w:pPr>
              <w:jc w:val="both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Kabeļu kanāls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D3754" w:rsidRPr="00D1721A" w:rsidRDefault="007D3754" w:rsidP="007D3754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50mm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D3754" w:rsidRDefault="00500021" w:rsidP="00500021">
            <w:pPr>
              <w:jc w:val="center"/>
              <w:rPr>
                <w:rFonts w:eastAsia="Times New Roman"/>
                <w:color w:val="000000"/>
              </w:rPr>
            </w:pPr>
            <w:r w:rsidRPr="00D1721A">
              <w:rPr>
                <w:rFonts w:eastAsia="Times New Roman"/>
                <w:color w:val="000000"/>
              </w:rPr>
              <w:t>Kabeļu kanāls</w:t>
            </w:r>
            <w:r>
              <w:rPr>
                <w:rFonts w:eastAsia="Times New Roman"/>
                <w:color w:val="000000"/>
              </w:rPr>
              <w:t xml:space="preserve"> 200x60x40mm balts</w:t>
            </w:r>
          </w:p>
          <w:p w:rsidR="0081238D" w:rsidRDefault="0081238D" w:rsidP="0081238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Atbilstības deklarācija</w:t>
            </w:r>
            <w:r w:rsidRPr="00002436">
              <w:rPr>
                <w:bCs/>
                <w:iCs/>
                <w:color w:val="FF0000"/>
              </w:rPr>
              <w:t xml:space="preserve"> </w:t>
            </w:r>
            <w:r>
              <w:rPr>
                <w:rFonts w:eastAsia="Times New Roman"/>
                <w:color w:val="000000"/>
              </w:rPr>
              <w:t>(</w:t>
            </w:r>
            <w:r w:rsidRPr="00B41CF9">
              <w:rPr>
                <w:rFonts w:eastAsia="Times New Roman"/>
                <w:color w:val="00B050"/>
              </w:rPr>
              <w:t>pielik.</w:t>
            </w:r>
            <w:r w:rsidR="00B41CF9" w:rsidRPr="00B41CF9">
              <w:rPr>
                <w:rFonts w:eastAsia="Times New Roman"/>
                <w:color w:val="00B050"/>
              </w:rPr>
              <w:t>13</w:t>
            </w:r>
            <w:r w:rsidRPr="00B41CF9">
              <w:rPr>
                <w:rFonts w:eastAsia="Times New Roman"/>
                <w:color w:val="00B050"/>
              </w:rPr>
              <w:t>.-</w:t>
            </w:r>
            <w:r w:rsidR="00B41CF9" w:rsidRPr="00B41CF9">
              <w:rPr>
                <w:rFonts w:eastAsia="Times New Roman"/>
                <w:color w:val="00B050"/>
              </w:rPr>
              <w:t>14</w:t>
            </w:r>
            <w:r w:rsidRPr="00B41CF9">
              <w:rPr>
                <w:rFonts w:eastAsia="Times New Roman"/>
                <w:color w:val="00B050"/>
              </w:rPr>
              <w:t>.lapa)</w:t>
            </w:r>
          </w:p>
          <w:p w:rsidR="0081238D" w:rsidRPr="00D1721A" w:rsidRDefault="0081238D" w:rsidP="0081238D">
            <w:pPr>
              <w:jc w:val="center"/>
              <w:rPr>
                <w:rFonts w:eastAsia="Times New Roman"/>
                <w:color w:val="000000"/>
              </w:rPr>
            </w:pPr>
            <w:r w:rsidRPr="00002436">
              <w:rPr>
                <w:bCs/>
                <w:iCs/>
                <w:color w:val="FF0000"/>
              </w:rPr>
              <w:t xml:space="preserve">Neatbilst nolikuma </w:t>
            </w:r>
            <w:r>
              <w:rPr>
                <w:bCs/>
                <w:iCs/>
                <w:color w:val="FF0000"/>
              </w:rPr>
              <w:t>3</w:t>
            </w:r>
            <w:r w:rsidRPr="00002436">
              <w:rPr>
                <w:bCs/>
                <w:iCs/>
                <w:color w:val="FF0000"/>
              </w:rPr>
              <w:t>.</w:t>
            </w:r>
            <w:r>
              <w:rPr>
                <w:bCs/>
                <w:iCs/>
                <w:color w:val="FF0000"/>
              </w:rPr>
              <w:t>1</w:t>
            </w:r>
            <w:r w:rsidRPr="00002436">
              <w:rPr>
                <w:bCs/>
                <w:iCs/>
                <w:color w:val="FF0000"/>
              </w:rPr>
              <w:t>.1.</w:t>
            </w:r>
            <w:r>
              <w:rPr>
                <w:bCs/>
                <w:iCs/>
                <w:color w:val="FF0000"/>
              </w:rPr>
              <w:t>1.</w:t>
            </w:r>
            <w:r w:rsidRPr="00002436">
              <w:rPr>
                <w:bCs/>
                <w:iCs/>
                <w:color w:val="FF0000"/>
              </w:rPr>
              <w:t>punktam</w:t>
            </w:r>
            <w:r w:rsidR="00A5070A">
              <w:rPr>
                <w:bCs/>
                <w:iCs/>
                <w:color w:val="FF0000"/>
              </w:rPr>
              <w:t xml:space="preserve"> – nav tulkojums latviešu valodā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D3754" w:rsidRPr="00D1721A" w:rsidRDefault="00500021" w:rsidP="007D3754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Sert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Plastik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</w:rPr>
              <w:t>Elektrik</w:t>
            </w:r>
            <w:proofErr w:type="spellEnd"/>
            <w:r>
              <w:rPr>
                <w:rFonts w:eastAsia="Times New Roman"/>
                <w:color w:val="000000"/>
              </w:rPr>
              <w:t xml:space="preserve"> San Tic </w:t>
            </w:r>
            <w:proofErr w:type="spellStart"/>
            <w:r>
              <w:rPr>
                <w:rFonts w:eastAsia="Times New Roman"/>
                <w:color w:val="000000"/>
              </w:rPr>
              <w:t>Ltd</w:t>
            </w:r>
            <w:proofErr w:type="spellEnd"/>
          </w:p>
        </w:tc>
      </w:tr>
    </w:tbl>
    <w:p w:rsidR="00D1721A" w:rsidRDefault="00D1721A" w:rsidP="00775F35">
      <w:pPr>
        <w:shd w:val="clear" w:color="auto" w:fill="FFFFFF"/>
        <w:ind w:firstLine="720"/>
        <w:rPr>
          <w:bCs/>
          <w:iCs/>
        </w:rPr>
      </w:pPr>
    </w:p>
    <w:p w:rsidR="00775F35" w:rsidRDefault="00775F35" w:rsidP="00775F35">
      <w:pPr>
        <w:shd w:val="clear" w:color="auto" w:fill="FFFFFF"/>
        <w:ind w:firstLine="720"/>
        <w:rPr>
          <w:bCs/>
          <w:iCs/>
        </w:rPr>
      </w:pPr>
    </w:p>
    <w:p w:rsidR="00775F35" w:rsidRDefault="00775F35" w:rsidP="00A5070A">
      <w:pPr>
        <w:ind w:firstLine="360"/>
        <w:jc w:val="both"/>
        <w:rPr>
          <w:bCs/>
        </w:rPr>
      </w:pPr>
      <w:r>
        <w:rPr>
          <w:bCs/>
        </w:rPr>
        <w:t xml:space="preserve">Līdz ar to </w:t>
      </w:r>
      <w:r w:rsidRPr="00D46920">
        <w:rPr>
          <w:bCs/>
        </w:rPr>
        <w:t>Komisija secina, ka SIA „</w:t>
      </w:r>
      <w:r w:rsidR="00A5070A">
        <w:rPr>
          <w:bCs/>
        </w:rPr>
        <w:t>DEPO DIY</w:t>
      </w:r>
      <w:r w:rsidRPr="00D46920">
        <w:rPr>
          <w:bCs/>
        </w:rPr>
        <w:t>” neatbilst šādiem Nolikuma nosacījumiem:</w:t>
      </w:r>
    </w:p>
    <w:p w:rsidR="00695724" w:rsidRPr="00695724" w:rsidRDefault="00775F35" w:rsidP="007B3C9C">
      <w:pPr>
        <w:pStyle w:val="ListParagraph"/>
        <w:numPr>
          <w:ilvl w:val="0"/>
          <w:numId w:val="5"/>
        </w:numPr>
        <w:shd w:val="clear" w:color="auto" w:fill="FFFFFF"/>
        <w:jc w:val="both"/>
        <w:rPr>
          <w:bCs/>
          <w:iCs/>
        </w:rPr>
      </w:pPr>
      <w:r w:rsidRPr="00695724">
        <w:rPr>
          <w:bCs/>
          <w:iCs/>
        </w:rPr>
        <w:t xml:space="preserve">Papildus iesniegtie dokumenti </w:t>
      </w:r>
      <w:r w:rsidR="00A5070A" w:rsidRPr="00695724">
        <w:rPr>
          <w:bCs/>
          <w:iCs/>
        </w:rPr>
        <w:t>neatbilst Nolikuma 3</w:t>
      </w:r>
      <w:r w:rsidRPr="00695724">
        <w:rPr>
          <w:bCs/>
          <w:iCs/>
        </w:rPr>
        <w:t>.</w:t>
      </w:r>
      <w:r w:rsidR="00A5070A" w:rsidRPr="00695724">
        <w:rPr>
          <w:bCs/>
          <w:iCs/>
        </w:rPr>
        <w:t>1</w:t>
      </w:r>
      <w:r w:rsidRPr="00695724">
        <w:rPr>
          <w:bCs/>
          <w:iCs/>
        </w:rPr>
        <w:t>.1.</w:t>
      </w:r>
      <w:r w:rsidR="00A5070A" w:rsidRPr="00695724">
        <w:rPr>
          <w:bCs/>
          <w:iCs/>
        </w:rPr>
        <w:t>1.</w:t>
      </w:r>
      <w:r w:rsidRPr="00695724">
        <w:rPr>
          <w:bCs/>
          <w:iCs/>
        </w:rPr>
        <w:t xml:space="preserve">punktam, nav </w:t>
      </w:r>
      <w:r w:rsidR="00A5070A" w:rsidRPr="00695724">
        <w:rPr>
          <w:bCs/>
          <w:iCs/>
        </w:rPr>
        <w:t xml:space="preserve">oriģināla tulkojums latviešu </w:t>
      </w:r>
      <w:r w:rsidR="00695724" w:rsidRPr="00695724">
        <w:rPr>
          <w:bCs/>
          <w:iCs/>
        </w:rPr>
        <w:t>valodā, t</w:t>
      </w:r>
      <w:r w:rsidR="00695724">
        <w:rPr>
          <w:bCs/>
          <w:iCs/>
        </w:rPr>
        <w:t>.</w:t>
      </w:r>
      <w:r w:rsidR="00695724" w:rsidRPr="00695724">
        <w:rPr>
          <w:bCs/>
          <w:iCs/>
        </w:rPr>
        <w:t>sk. pielikuma 3.lapa, no 6.-12.lapai,16.lapa nav saprotama kurai precei domāta.</w:t>
      </w:r>
    </w:p>
    <w:p w:rsidR="00775F35" w:rsidRDefault="00775F35" w:rsidP="00A5070A">
      <w:pPr>
        <w:pStyle w:val="ListParagraph"/>
        <w:numPr>
          <w:ilvl w:val="0"/>
          <w:numId w:val="5"/>
        </w:numPr>
        <w:shd w:val="clear" w:color="auto" w:fill="FFFFFF"/>
        <w:jc w:val="both"/>
        <w:rPr>
          <w:bCs/>
          <w:iCs/>
        </w:rPr>
      </w:pPr>
      <w:r>
        <w:rPr>
          <w:bCs/>
        </w:rPr>
        <w:t>Pretendenta</w:t>
      </w:r>
      <w:r w:rsidRPr="00BE4B57">
        <w:rPr>
          <w:bCs/>
        </w:rPr>
        <w:t xml:space="preserve"> S</w:t>
      </w:r>
      <w:r>
        <w:rPr>
          <w:bCs/>
        </w:rPr>
        <w:t>IA “Tirdzniecības nams “Kurši” iesniegtais piedāvājums</w:t>
      </w:r>
      <w:r w:rsidRPr="00BE4B57">
        <w:rPr>
          <w:bCs/>
        </w:rPr>
        <w:t xml:space="preserve"> atbilst Konkursa nolikuma noteiktajām prasībām. </w:t>
      </w:r>
    </w:p>
    <w:p w:rsidR="00775F35" w:rsidRDefault="00775F35" w:rsidP="00775F35">
      <w:pPr>
        <w:shd w:val="clear" w:color="auto" w:fill="FFFFFF"/>
        <w:ind w:left="-426" w:firstLine="426"/>
        <w:jc w:val="both"/>
        <w:rPr>
          <w:bCs/>
        </w:rPr>
      </w:pPr>
      <w:r w:rsidRPr="00BE4B57">
        <w:rPr>
          <w:bCs/>
        </w:rPr>
        <w:t xml:space="preserve">Komisija pārbauda matemātiski aritmētiskās kļūdas pretendentu SIA “Tirdzniecības nams “Kurši” </w:t>
      </w:r>
      <w:r>
        <w:rPr>
          <w:bCs/>
        </w:rPr>
        <w:t>iesniegtajā</w:t>
      </w:r>
      <w:r w:rsidRPr="00BE4B57">
        <w:rPr>
          <w:bCs/>
        </w:rPr>
        <w:t xml:space="preserve"> piedāvājum</w:t>
      </w:r>
      <w:r>
        <w:rPr>
          <w:bCs/>
        </w:rPr>
        <w:t>ā</w:t>
      </w:r>
      <w:r w:rsidRPr="00BE4B57">
        <w:rPr>
          <w:bCs/>
        </w:rPr>
        <w:t>, matemātiski aritmētiskās kļūdas netiek konstatētas.</w:t>
      </w:r>
    </w:p>
    <w:p w:rsidR="00775F35" w:rsidRDefault="00775F35" w:rsidP="00775F35">
      <w:pPr>
        <w:shd w:val="clear" w:color="auto" w:fill="FFFFFF"/>
        <w:ind w:left="-426" w:firstLine="426"/>
        <w:jc w:val="both"/>
        <w:rPr>
          <w:bCs/>
          <w:iCs/>
          <w:lang w:val="fr-BE"/>
        </w:rPr>
      </w:pPr>
      <w:r w:rsidRPr="00226D64">
        <w:rPr>
          <w:bCs/>
          <w:iCs/>
        </w:rPr>
        <w:t>Komisija pretendentu SIA "</w:t>
      </w:r>
      <w:r>
        <w:rPr>
          <w:bCs/>
          <w:iCs/>
        </w:rPr>
        <w:t>Tirdzniecības nams “Kurši”</w:t>
      </w:r>
      <w:r w:rsidRPr="00226D64">
        <w:rPr>
          <w:bCs/>
          <w:iCs/>
        </w:rPr>
        <w:t xml:space="preserve">", kuram būtu piešķiramas līguma slēgšanas tiesības, pārbauda </w:t>
      </w:r>
      <w:r>
        <w:rPr>
          <w:bCs/>
          <w:iCs/>
        </w:rPr>
        <w:t>Valsts ieņēmumu dienesta elektroniskā deklarēšanas sistēmā (ED</w:t>
      </w:r>
      <w:r w:rsidRPr="00226D64">
        <w:rPr>
          <w:bCs/>
          <w:iCs/>
        </w:rPr>
        <w:t xml:space="preserve">S) par nodokļu parādu esamību vai neesamību, maksātnespējas vai likvidācijas procesa esamību vai neesamību. </w:t>
      </w:r>
      <w:proofErr w:type="spellStart"/>
      <w:r w:rsidRPr="00226D64">
        <w:rPr>
          <w:bCs/>
          <w:iCs/>
          <w:lang w:val="fr-BE"/>
        </w:rPr>
        <w:t>Komisija</w:t>
      </w:r>
      <w:proofErr w:type="spellEnd"/>
      <w:r w:rsidRPr="00226D64">
        <w:rPr>
          <w:bCs/>
          <w:iCs/>
          <w:lang w:val="fr-BE"/>
        </w:rPr>
        <w:t xml:space="preserve"> </w:t>
      </w:r>
      <w:proofErr w:type="spellStart"/>
      <w:r w:rsidRPr="00226D64">
        <w:rPr>
          <w:bCs/>
          <w:iCs/>
          <w:lang w:val="fr-BE"/>
        </w:rPr>
        <w:t>konstatē</w:t>
      </w:r>
      <w:proofErr w:type="spellEnd"/>
      <w:r w:rsidRPr="00226D64">
        <w:rPr>
          <w:bCs/>
          <w:iCs/>
          <w:lang w:val="fr-BE"/>
        </w:rPr>
        <w:t xml:space="preserve">, ka </w:t>
      </w:r>
      <w:proofErr w:type="spellStart"/>
      <w:r w:rsidRPr="00226D64">
        <w:rPr>
          <w:bCs/>
          <w:iCs/>
          <w:lang w:val="fr-BE"/>
        </w:rPr>
        <w:t>pretendentam</w:t>
      </w:r>
      <w:proofErr w:type="spellEnd"/>
      <w:r w:rsidRPr="00226D64">
        <w:rPr>
          <w:bCs/>
          <w:iCs/>
          <w:lang w:val="fr-BE"/>
        </w:rPr>
        <w:t xml:space="preserve">  </w:t>
      </w:r>
      <w:r w:rsidRPr="00226D64">
        <w:rPr>
          <w:bCs/>
          <w:iCs/>
        </w:rPr>
        <w:t>SIA "</w:t>
      </w:r>
      <w:r>
        <w:rPr>
          <w:bCs/>
          <w:iCs/>
        </w:rPr>
        <w:t>Tirdzniecības nams “Kurši”</w:t>
      </w:r>
      <w:r w:rsidRPr="00226D64">
        <w:rPr>
          <w:bCs/>
          <w:iCs/>
        </w:rPr>
        <w:t>"</w:t>
      </w:r>
      <w:r w:rsidRPr="00226D64">
        <w:rPr>
          <w:bCs/>
          <w:iCs/>
          <w:lang w:val="fr-BE"/>
        </w:rPr>
        <w:t xml:space="preserve"> </w:t>
      </w:r>
      <w:proofErr w:type="spellStart"/>
      <w:r w:rsidRPr="00226D64">
        <w:rPr>
          <w:bCs/>
          <w:iCs/>
          <w:lang w:val="fr-BE"/>
        </w:rPr>
        <w:t>nav</w:t>
      </w:r>
      <w:proofErr w:type="spellEnd"/>
      <w:r w:rsidRPr="00226D64">
        <w:rPr>
          <w:bCs/>
          <w:iCs/>
          <w:lang w:val="fr-BE"/>
        </w:rPr>
        <w:t xml:space="preserve"> </w:t>
      </w:r>
      <w:proofErr w:type="spellStart"/>
      <w:r w:rsidRPr="00226D64">
        <w:rPr>
          <w:bCs/>
          <w:iCs/>
          <w:lang w:val="fr-BE"/>
        </w:rPr>
        <w:t>nodokļu</w:t>
      </w:r>
      <w:proofErr w:type="spellEnd"/>
      <w:r w:rsidRPr="00226D64">
        <w:rPr>
          <w:bCs/>
          <w:iCs/>
          <w:lang w:val="fr-BE"/>
        </w:rPr>
        <w:t xml:space="preserve"> </w:t>
      </w:r>
      <w:proofErr w:type="spellStart"/>
      <w:r w:rsidRPr="00226D64">
        <w:rPr>
          <w:bCs/>
          <w:iCs/>
          <w:lang w:val="fr-BE"/>
        </w:rPr>
        <w:t>parāda</w:t>
      </w:r>
      <w:proofErr w:type="spellEnd"/>
      <w:r w:rsidRPr="00226D64">
        <w:rPr>
          <w:bCs/>
          <w:iCs/>
          <w:lang w:val="fr-BE"/>
        </w:rPr>
        <w:t xml:space="preserve">, kas </w:t>
      </w:r>
      <w:proofErr w:type="spellStart"/>
      <w:r w:rsidRPr="00226D64">
        <w:rPr>
          <w:bCs/>
          <w:iCs/>
          <w:lang w:val="fr-BE"/>
        </w:rPr>
        <w:t>pārsniedz</w:t>
      </w:r>
      <w:proofErr w:type="spellEnd"/>
      <w:r w:rsidRPr="00226D64">
        <w:rPr>
          <w:bCs/>
          <w:iCs/>
          <w:lang w:val="fr-BE"/>
        </w:rPr>
        <w:t xml:space="preserve"> 150 </w:t>
      </w:r>
      <w:r w:rsidRPr="00226D64">
        <w:rPr>
          <w:bCs/>
          <w:i/>
          <w:iCs/>
          <w:lang w:val="fr-BE"/>
        </w:rPr>
        <w:t xml:space="preserve">euro, </w:t>
      </w:r>
      <w:proofErr w:type="spellStart"/>
      <w:r w:rsidRPr="00226D64">
        <w:rPr>
          <w:bCs/>
          <w:iCs/>
          <w:lang w:val="fr-BE"/>
        </w:rPr>
        <w:t>nav</w:t>
      </w:r>
      <w:proofErr w:type="spellEnd"/>
      <w:r w:rsidRPr="00226D64">
        <w:rPr>
          <w:bCs/>
          <w:iCs/>
          <w:lang w:val="fr-BE"/>
        </w:rPr>
        <w:t xml:space="preserve"> </w:t>
      </w:r>
      <w:proofErr w:type="spellStart"/>
      <w:r w:rsidRPr="00226D64">
        <w:rPr>
          <w:bCs/>
          <w:iCs/>
          <w:lang w:val="fr-BE"/>
        </w:rPr>
        <w:t>maksātnespējas</w:t>
      </w:r>
      <w:proofErr w:type="spellEnd"/>
      <w:r w:rsidRPr="00226D64">
        <w:rPr>
          <w:bCs/>
          <w:iCs/>
          <w:lang w:val="fr-BE"/>
        </w:rPr>
        <w:t xml:space="preserve"> un </w:t>
      </w:r>
      <w:proofErr w:type="spellStart"/>
      <w:r w:rsidRPr="00226D64">
        <w:rPr>
          <w:bCs/>
          <w:iCs/>
          <w:lang w:val="fr-BE"/>
        </w:rPr>
        <w:t>li</w:t>
      </w:r>
      <w:r>
        <w:rPr>
          <w:bCs/>
          <w:iCs/>
          <w:lang w:val="fr-BE"/>
        </w:rPr>
        <w:t>kvidācijas</w:t>
      </w:r>
      <w:proofErr w:type="spellEnd"/>
      <w:r>
        <w:rPr>
          <w:bCs/>
          <w:iCs/>
          <w:lang w:val="fr-BE"/>
        </w:rPr>
        <w:t xml:space="preserve"> </w:t>
      </w:r>
      <w:proofErr w:type="spellStart"/>
      <w:r>
        <w:rPr>
          <w:bCs/>
          <w:iCs/>
          <w:lang w:val="fr-BE"/>
        </w:rPr>
        <w:t>procesa</w:t>
      </w:r>
      <w:proofErr w:type="spellEnd"/>
      <w:r>
        <w:rPr>
          <w:bCs/>
          <w:iCs/>
          <w:lang w:val="fr-BE"/>
        </w:rPr>
        <w:t xml:space="preserve"> (</w:t>
      </w:r>
      <w:proofErr w:type="spellStart"/>
      <w:r>
        <w:rPr>
          <w:bCs/>
          <w:iCs/>
          <w:lang w:val="fr-BE"/>
        </w:rPr>
        <w:t>pielikumā</w:t>
      </w:r>
      <w:proofErr w:type="spellEnd"/>
      <w:r>
        <w:rPr>
          <w:bCs/>
          <w:iCs/>
          <w:lang w:val="fr-BE"/>
        </w:rPr>
        <w:t xml:space="preserve"> 1</w:t>
      </w:r>
      <w:r w:rsidR="00A5070A">
        <w:rPr>
          <w:bCs/>
          <w:iCs/>
          <w:lang w:val="fr-BE"/>
        </w:rPr>
        <w:t>6</w:t>
      </w:r>
      <w:r>
        <w:rPr>
          <w:bCs/>
          <w:iCs/>
          <w:lang w:val="fr-BE"/>
        </w:rPr>
        <w:t>.10.201</w:t>
      </w:r>
      <w:r w:rsidR="00A5070A">
        <w:rPr>
          <w:bCs/>
          <w:iCs/>
          <w:lang w:val="fr-BE"/>
        </w:rPr>
        <w:t>7</w:t>
      </w:r>
      <w:r>
        <w:rPr>
          <w:bCs/>
          <w:iCs/>
          <w:lang w:val="fr-BE"/>
        </w:rPr>
        <w:t xml:space="preserve">. </w:t>
      </w:r>
      <w:proofErr w:type="spellStart"/>
      <w:r w:rsidRPr="00226D64">
        <w:rPr>
          <w:bCs/>
          <w:iCs/>
          <w:lang w:val="fr-BE"/>
        </w:rPr>
        <w:t>izziņa</w:t>
      </w:r>
      <w:proofErr w:type="spellEnd"/>
      <w:r w:rsidRPr="00226D64">
        <w:rPr>
          <w:bCs/>
          <w:iCs/>
          <w:lang w:val="fr-BE"/>
        </w:rPr>
        <w:t xml:space="preserve"> </w:t>
      </w:r>
      <w:r>
        <w:rPr>
          <w:bCs/>
          <w:iCs/>
          <w:lang w:val="fr-BE"/>
        </w:rPr>
        <w:t>Nr.</w:t>
      </w:r>
      <w:r w:rsidR="00A5070A">
        <w:rPr>
          <w:bCs/>
          <w:iCs/>
          <w:lang w:val="fr-BE"/>
        </w:rPr>
        <w:t>31140680-7368252</w:t>
      </w:r>
      <w:r w:rsidRPr="00226D64">
        <w:rPr>
          <w:bCs/>
          <w:iCs/>
          <w:lang w:val="fr-BE"/>
        </w:rPr>
        <w:t xml:space="preserve"> </w:t>
      </w:r>
      <w:proofErr w:type="spellStart"/>
      <w:r w:rsidRPr="00226D64">
        <w:rPr>
          <w:bCs/>
          <w:iCs/>
          <w:lang w:val="fr-BE"/>
        </w:rPr>
        <w:t>uz</w:t>
      </w:r>
      <w:proofErr w:type="spellEnd"/>
      <w:r w:rsidRPr="00226D64">
        <w:rPr>
          <w:bCs/>
          <w:iCs/>
          <w:lang w:val="fr-BE"/>
        </w:rPr>
        <w:t xml:space="preserve"> </w:t>
      </w:r>
      <w:r w:rsidR="00A5070A">
        <w:rPr>
          <w:bCs/>
          <w:iCs/>
          <w:lang w:val="fr-BE"/>
        </w:rPr>
        <w:t>2</w:t>
      </w:r>
      <w:r w:rsidRPr="00226D64">
        <w:rPr>
          <w:bCs/>
          <w:iCs/>
          <w:lang w:val="fr-BE"/>
        </w:rPr>
        <w:t xml:space="preserve"> (</w:t>
      </w:r>
      <w:proofErr w:type="spellStart"/>
      <w:r w:rsidR="00A5070A">
        <w:rPr>
          <w:bCs/>
          <w:iCs/>
          <w:lang w:val="fr-BE"/>
        </w:rPr>
        <w:t>divām</w:t>
      </w:r>
      <w:proofErr w:type="spellEnd"/>
      <w:r w:rsidR="00A5070A">
        <w:rPr>
          <w:bCs/>
          <w:iCs/>
          <w:lang w:val="fr-BE"/>
        </w:rPr>
        <w:t xml:space="preserve">) </w:t>
      </w:r>
      <w:proofErr w:type="spellStart"/>
      <w:r w:rsidR="00A5070A">
        <w:rPr>
          <w:bCs/>
          <w:iCs/>
          <w:lang w:val="fr-BE"/>
        </w:rPr>
        <w:t>lapām</w:t>
      </w:r>
      <w:proofErr w:type="spellEnd"/>
      <w:r w:rsidRPr="00226D64">
        <w:rPr>
          <w:bCs/>
          <w:iCs/>
          <w:lang w:val="fr-BE"/>
        </w:rPr>
        <w:t>).</w:t>
      </w:r>
      <w:r w:rsidR="00750A66">
        <w:rPr>
          <w:bCs/>
          <w:iCs/>
          <w:lang w:val="fr-BE"/>
        </w:rPr>
        <w:t>\</w:t>
      </w:r>
    </w:p>
    <w:p w:rsidR="00750A66" w:rsidRDefault="00750A66" w:rsidP="00775F35">
      <w:pPr>
        <w:shd w:val="clear" w:color="auto" w:fill="FFFFFF"/>
        <w:ind w:left="-426" w:firstLine="426"/>
        <w:jc w:val="both"/>
        <w:rPr>
          <w:bCs/>
          <w:iCs/>
          <w:lang w:val="fr-BE"/>
        </w:rPr>
      </w:pPr>
    </w:p>
    <w:p w:rsidR="00750A66" w:rsidRDefault="00750A66" w:rsidP="00775F35">
      <w:pPr>
        <w:shd w:val="clear" w:color="auto" w:fill="FFFFFF"/>
        <w:ind w:left="-426" w:firstLine="426"/>
        <w:jc w:val="both"/>
        <w:rPr>
          <w:bCs/>
          <w:iCs/>
          <w:lang w:val="fr-BE"/>
        </w:rPr>
      </w:pPr>
    </w:p>
    <w:p w:rsidR="00750A66" w:rsidRDefault="00750A66" w:rsidP="00775F35">
      <w:pPr>
        <w:shd w:val="clear" w:color="auto" w:fill="FFFFFF"/>
        <w:ind w:left="-426" w:firstLine="426"/>
        <w:jc w:val="both"/>
        <w:rPr>
          <w:bCs/>
          <w:iCs/>
          <w:lang w:val="fr-BE"/>
        </w:rPr>
      </w:pPr>
    </w:p>
    <w:p w:rsidR="00775F35" w:rsidRDefault="00775F35" w:rsidP="00775F35">
      <w:pPr>
        <w:ind w:left="-426"/>
        <w:jc w:val="both"/>
        <w:rPr>
          <w:b/>
          <w:bCs/>
          <w:iCs/>
        </w:rPr>
      </w:pPr>
      <w:r w:rsidRPr="00645846">
        <w:rPr>
          <w:b/>
          <w:bCs/>
          <w:iCs/>
        </w:rPr>
        <w:t>KOMISIJA NOLĒMA:</w:t>
      </w:r>
    </w:p>
    <w:p w:rsidR="00142A4C" w:rsidRDefault="00775F35" w:rsidP="00775F35">
      <w:pPr>
        <w:ind w:left="-426"/>
        <w:jc w:val="both"/>
        <w:rPr>
          <w:b/>
          <w:bCs/>
          <w:u w:val="single"/>
        </w:rPr>
      </w:pPr>
      <w:r w:rsidRPr="00F47627">
        <w:rPr>
          <w:b/>
          <w:bCs/>
          <w:iCs/>
        </w:rPr>
        <w:t xml:space="preserve">1.daļa - </w:t>
      </w:r>
      <w:r w:rsidRPr="00F47627">
        <w:rPr>
          <w:b/>
          <w:bCs/>
          <w:u w:val="single"/>
        </w:rPr>
        <w:t>Celtniec</w:t>
      </w:r>
      <w:r>
        <w:rPr>
          <w:b/>
          <w:bCs/>
          <w:u w:val="single"/>
        </w:rPr>
        <w:t>ības materiālu iegāde</w:t>
      </w:r>
      <w:r w:rsidR="00142A4C">
        <w:rPr>
          <w:b/>
          <w:bCs/>
          <w:u w:val="single"/>
        </w:rPr>
        <w:t xml:space="preserve"> vērtēšana</w:t>
      </w:r>
    </w:p>
    <w:p w:rsidR="00142A4C" w:rsidRDefault="00142A4C" w:rsidP="00142A4C">
      <w:pPr>
        <w:ind w:left="-426"/>
        <w:jc w:val="both"/>
        <w:rPr>
          <w:bCs/>
          <w:u w:val="single"/>
        </w:rPr>
      </w:pPr>
      <w:r>
        <w:rPr>
          <w:bCs/>
          <w:u w:val="single"/>
        </w:rPr>
        <w:t xml:space="preserve">Iesniegti 2 piedāvājumi: </w:t>
      </w:r>
    </w:p>
    <w:p w:rsidR="00142A4C" w:rsidRDefault="00142A4C" w:rsidP="00142A4C">
      <w:pPr>
        <w:shd w:val="clear" w:color="auto" w:fill="FFFFFF"/>
        <w:ind w:left="-426"/>
        <w:jc w:val="both"/>
      </w:pPr>
      <w:r>
        <w:t>1) SIA “Tirdzniecības nams “Kurši”””;</w:t>
      </w:r>
    </w:p>
    <w:p w:rsidR="00142A4C" w:rsidRDefault="00142A4C" w:rsidP="00142A4C">
      <w:pPr>
        <w:pStyle w:val="ListParagraph"/>
        <w:ind w:left="-284" w:hanging="142"/>
        <w:jc w:val="both"/>
        <w:rPr>
          <w:bCs/>
        </w:rPr>
      </w:pPr>
      <w:r>
        <w:t>2) SIA “</w:t>
      </w:r>
      <w:r>
        <w:rPr>
          <w:bCs/>
        </w:rPr>
        <w:t>D</w:t>
      </w:r>
      <w:r w:rsidR="007B3C9C">
        <w:rPr>
          <w:bCs/>
        </w:rPr>
        <w:t>EPO</w:t>
      </w:r>
      <w:r>
        <w:rPr>
          <w:bCs/>
        </w:rPr>
        <w:t xml:space="preserve"> DIY</w:t>
      </w:r>
      <w:r w:rsidR="003D324B">
        <w:rPr>
          <w:bCs/>
        </w:rPr>
        <w:t>”</w:t>
      </w:r>
      <w:r>
        <w:rPr>
          <w:bCs/>
        </w:rPr>
        <w:t>.</w:t>
      </w:r>
    </w:p>
    <w:p w:rsidR="00142A4C" w:rsidRDefault="00142A4C" w:rsidP="0071143A">
      <w:pPr>
        <w:ind w:left="-426" w:firstLine="568"/>
        <w:jc w:val="both"/>
        <w:rPr>
          <w:bCs/>
          <w:iCs/>
        </w:rPr>
      </w:pPr>
      <w:r w:rsidRPr="00AB493A">
        <w:rPr>
          <w:bCs/>
        </w:rPr>
        <w:t>P</w:t>
      </w:r>
      <w:r>
        <w:rPr>
          <w:bCs/>
        </w:rPr>
        <w:t>retendenta SIA “Tirdzniecības nams “Kurši” un SIA “Depo DIY”</w:t>
      </w:r>
      <w:r w:rsidR="003D324B">
        <w:rPr>
          <w:bCs/>
        </w:rPr>
        <w:t xml:space="preserve"> piedāvājums </w:t>
      </w:r>
      <w:r w:rsidRPr="00AB493A">
        <w:rPr>
          <w:bCs/>
          <w:iCs/>
        </w:rPr>
        <w:t xml:space="preserve">atbilst </w:t>
      </w:r>
      <w:r>
        <w:rPr>
          <w:bCs/>
          <w:iCs/>
        </w:rPr>
        <w:t xml:space="preserve">Konkursa </w:t>
      </w:r>
      <w:r w:rsidRPr="00AB493A">
        <w:rPr>
          <w:bCs/>
          <w:iCs/>
        </w:rPr>
        <w:t>Nolikuma noteiktajām prasībām.</w:t>
      </w:r>
    </w:p>
    <w:p w:rsidR="00142A4C" w:rsidRDefault="00142A4C" w:rsidP="0071143A">
      <w:pPr>
        <w:ind w:left="-426" w:firstLine="568"/>
        <w:jc w:val="both"/>
        <w:rPr>
          <w:bCs/>
        </w:rPr>
      </w:pPr>
      <w:r w:rsidRPr="00AB493A">
        <w:rPr>
          <w:bCs/>
        </w:rPr>
        <w:t>Komisija pārbauda matemātiski aritmētiskās kļūdas pretendent</w:t>
      </w:r>
      <w:r>
        <w:rPr>
          <w:bCs/>
        </w:rPr>
        <w:t>u</w:t>
      </w:r>
      <w:r w:rsidRPr="00AB493A">
        <w:rPr>
          <w:bCs/>
        </w:rPr>
        <w:t xml:space="preserve"> </w:t>
      </w:r>
      <w:r>
        <w:rPr>
          <w:bCs/>
        </w:rPr>
        <w:t>SIA “Tirdzniecības nams “Kurši” un SIA “</w:t>
      </w:r>
      <w:r w:rsidR="0071143A">
        <w:rPr>
          <w:bCs/>
        </w:rPr>
        <w:t>D</w:t>
      </w:r>
      <w:r w:rsidR="007B3C9C">
        <w:rPr>
          <w:bCs/>
        </w:rPr>
        <w:t>EPO</w:t>
      </w:r>
      <w:r w:rsidR="0071143A">
        <w:rPr>
          <w:bCs/>
        </w:rPr>
        <w:t xml:space="preserve"> DIY</w:t>
      </w:r>
      <w:r>
        <w:rPr>
          <w:bCs/>
        </w:rPr>
        <w:t>” iesniegtajos</w:t>
      </w:r>
      <w:r w:rsidRPr="00AB493A">
        <w:rPr>
          <w:bCs/>
        </w:rPr>
        <w:t xml:space="preserve"> piedāvājum</w:t>
      </w:r>
      <w:r>
        <w:rPr>
          <w:bCs/>
        </w:rPr>
        <w:t>os</w:t>
      </w:r>
      <w:r w:rsidRPr="00AB493A">
        <w:rPr>
          <w:bCs/>
        </w:rPr>
        <w:t>, matemātiski aritmētiskās kļūdas netiek konstatētas.</w:t>
      </w:r>
    </w:p>
    <w:p w:rsidR="0071143A" w:rsidRDefault="0071143A" w:rsidP="0071143A">
      <w:pPr>
        <w:ind w:left="-426" w:firstLine="568"/>
        <w:jc w:val="both"/>
        <w:rPr>
          <w:bCs/>
          <w:iCs/>
        </w:rPr>
      </w:pPr>
      <w:r>
        <w:rPr>
          <w:bCs/>
          <w:iCs/>
        </w:rPr>
        <w:t>Atbilstoši Nolikuma 7.daļas prasībām un vērtēšanas kritērijiem, Komisija nosaka saimnieciski izdevīgāko piedāvājumu. Katrs Komisijas loceklis veic saimnieciski izdevīgākā piedāvājuma vērtēšanu.</w:t>
      </w:r>
    </w:p>
    <w:p w:rsidR="001B4B82" w:rsidRDefault="001B4B82" w:rsidP="00142A4C">
      <w:pPr>
        <w:pStyle w:val="ListParagraph"/>
        <w:ind w:left="-284" w:hanging="142"/>
        <w:jc w:val="both"/>
        <w:rPr>
          <w:bCs/>
        </w:rPr>
      </w:pPr>
    </w:p>
    <w:p w:rsidR="001B4B82" w:rsidRPr="001B4B82" w:rsidRDefault="001B4B82" w:rsidP="001B4B82">
      <w:pPr>
        <w:ind w:firstLine="720"/>
        <w:jc w:val="both"/>
        <w:rPr>
          <w:b/>
          <w:bCs/>
          <w:iCs/>
          <w:u w:val="single"/>
        </w:rPr>
      </w:pPr>
      <w:r w:rsidRPr="001B4B82">
        <w:rPr>
          <w:b/>
          <w:bCs/>
          <w:iCs/>
          <w:u w:val="single"/>
        </w:rPr>
        <w:t>SIA "Tirdzniecības nams “Kurši””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80"/>
        <w:gridCol w:w="1049"/>
        <w:gridCol w:w="1258"/>
        <w:gridCol w:w="1276"/>
        <w:gridCol w:w="1417"/>
        <w:gridCol w:w="1134"/>
        <w:gridCol w:w="1559"/>
      </w:tblGrid>
      <w:tr w:rsidR="001B4B82" w:rsidRPr="001B4B82" w:rsidTr="00074C88">
        <w:trPr>
          <w:trHeight w:val="759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Nr. p. k.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B4B82" w:rsidRPr="001B4B82" w:rsidRDefault="001B4B82" w:rsidP="001B4B82">
            <w:pPr>
              <w:rPr>
                <w:b/>
                <w:sz w:val="20"/>
                <w:szCs w:val="20"/>
              </w:rPr>
            </w:pPr>
          </w:p>
          <w:p w:rsidR="001B4B82" w:rsidRPr="001B4B82" w:rsidRDefault="001B4B82" w:rsidP="001B4B82">
            <w:pPr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Vērtēšanas kritērijs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Max</w:t>
            </w:r>
            <w:proofErr w:type="spellEnd"/>
            <w:r w:rsidRPr="001B4B82">
              <w:rPr>
                <w:b/>
                <w:sz w:val="20"/>
                <w:szCs w:val="20"/>
              </w:rPr>
              <w:t xml:space="preserve"> skaitliskā vērtība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B4B82" w:rsidRPr="001B4B82" w:rsidRDefault="001B4B82" w:rsidP="001B4B82">
            <w:pPr>
              <w:ind w:right="1164"/>
              <w:jc w:val="center"/>
              <w:rPr>
                <w:b/>
                <w:sz w:val="20"/>
                <w:szCs w:val="20"/>
              </w:rPr>
            </w:pPr>
          </w:p>
          <w:p w:rsidR="001B4B82" w:rsidRPr="001B4B82" w:rsidRDefault="00074C88" w:rsidP="001B4B82">
            <w:pPr>
              <w:ind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K.Semjonova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</w:p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G.Freimane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</w:p>
          <w:p w:rsidR="001B4B82" w:rsidRPr="001B4B82" w:rsidRDefault="00074C88" w:rsidP="001B4B8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I.Abramoviča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</w:p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J.Kravalis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</w:p>
          <w:p w:rsidR="001B4B82" w:rsidRPr="001B4B82" w:rsidRDefault="001B4B82" w:rsidP="001B4B8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R.Maļinovskis</w:t>
            </w:r>
            <w:proofErr w:type="spellEnd"/>
          </w:p>
        </w:tc>
      </w:tr>
      <w:tr w:rsidR="001B4B82" w:rsidRPr="001B4B82" w:rsidTr="00074C88">
        <w:trPr>
          <w:trHeight w:val="9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B82" w:rsidRPr="001B4B82" w:rsidRDefault="001B4B82" w:rsidP="001B4B82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B82" w:rsidRPr="001B4B82" w:rsidRDefault="001B4B82" w:rsidP="001B4B82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1 Preces vienību,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23,27</w:t>
            </w:r>
          </w:p>
        </w:tc>
      </w:tr>
      <w:tr w:rsidR="001B4B82" w:rsidRPr="001B4B82" w:rsidTr="00074C88">
        <w:trPr>
          <w:trHeight w:val="9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plānoto apjomu,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22,41</w:t>
            </w:r>
          </w:p>
        </w:tc>
      </w:tr>
      <w:tr w:rsidR="001B4B82" w:rsidRPr="001B4B82" w:rsidTr="00074C88">
        <w:trPr>
          <w:trHeight w:val="10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B82" w:rsidRPr="001B4B82" w:rsidRDefault="001B4B82" w:rsidP="001B4B82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82" w:rsidRPr="001B4B82" w:rsidRDefault="001B4B82" w:rsidP="001B4B82">
            <w:pPr>
              <w:spacing w:before="120" w:after="120"/>
              <w:rPr>
                <w:sz w:val="20"/>
                <w:szCs w:val="20"/>
                <w:lang w:val="et-EE"/>
              </w:rPr>
            </w:pPr>
            <w:r w:rsidRPr="001B4B82">
              <w:rPr>
                <w:sz w:val="20"/>
                <w:szCs w:val="20"/>
              </w:rPr>
              <w:t>Pretendenta piedāvātā atlaide Precei,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</w:tr>
      <w:tr w:rsidR="001B4B82" w:rsidRPr="001B4B82" w:rsidTr="00074C88">
        <w:trPr>
          <w:trHeight w:val="252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B82" w:rsidRPr="001B4B82" w:rsidRDefault="001B4B82" w:rsidP="001B4B82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82" w:rsidRPr="001B4B82" w:rsidRDefault="001B4B82" w:rsidP="00074C88">
            <w:pPr>
              <w:jc w:val="both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Pretendenta piedāvātā atlaide Precēm, kuras nav iekļautas tehniskajā specifikācijā (</w:t>
            </w:r>
            <w:r w:rsidR="00074C88">
              <w:rPr>
                <w:sz w:val="20"/>
                <w:szCs w:val="20"/>
              </w:rPr>
              <w:t>2</w:t>
            </w:r>
            <w:r w:rsidRPr="001B4B82">
              <w:rPr>
                <w:sz w:val="20"/>
                <w:szCs w:val="20"/>
              </w:rPr>
              <w:t>.pielikums),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074C88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</w:t>
            </w:r>
            <w:r w:rsidR="00074C88">
              <w:rPr>
                <w:sz w:val="22"/>
                <w:szCs w:val="22"/>
              </w:rPr>
              <w:t>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</w:tr>
      <w:tr w:rsidR="001B4B82" w:rsidRPr="001B4B82" w:rsidTr="00074C88">
        <w:trPr>
          <w:trHeight w:val="61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B82" w:rsidRPr="001B4B82" w:rsidRDefault="001B4B82" w:rsidP="001B4B82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B82" w:rsidRPr="001B4B82" w:rsidRDefault="001B4B82" w:rsidP="001B4B82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iegāde videi draudzīgā veidā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</w:tr>
      <w:tr w:rsidR="001B4B82" w:rsidRPr="001B4B82" w:rsidTr="00074C88">
        <w:trPr>
          <w:trHeight w:val="377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jc w:val="right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 xml:space="preserve">Kopā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1B4B82" w:rsidP="001B4B82">
            <w:pPr>
              <w:ind w:right="72"/>
              <w:jc w:val="center"/>
              <w:rPr>
                <w:b/>
                <w:sz w:val="22"/>
                <w:szCs w:val="22"/>
              </w:rPr>
            </w:pPr>
            <w:r w:rsidRPr="001B4B8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B82" w:rsidRPr="001B4B82" w:rsidRDefault="00074C88" w:rsidP="001B4B82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94,26</w:t>
            </w:r>
          </w:p>
        </w:tc>
      </w:tr>
    </w:tbl>
    <w:p w:rsidR="001B4B82" w:rsidRDefault="001B4B82" w:rsidP="00142A4C">
      <w:pPr>
        <w:pStyle w:val="ListParagraph"/>
        <w:ind w:left="-284" w:hanging="142"/>
        <w:jc w:val="both"/>
        <w:rPr>
          <w:bCs/>
        </w:rPr>
      </w:pPr>
    </w:p>
    <w:p w:rsidR="00074C88" w:rsidRDefault="00074C88" w:rsidP="00142A4C">
      <w:pPr>
        <w:pStyle w:val="ListParagraph"/>
        <w:ind w:left="-284" w:hanging="142"/>
        <w:jc w:val="both"/>
        <w:rPr>
          <w:bCs/>
        </w:rPr>
      </w:pPr>
    </w:p>
    <w:p w:rsidR="00074C88" w:rsidRDefault="00074C88" w:rsidP="00142A4C">
      <w:pPr>
        <w:pStyle w:val="ListParagraph"/>
        <w:ind w:left="-284" w:hanging="142"/>
        <w:jc w:val="both"/>
        <w:rPr>
          <w:bCs/>
        </w:rPr>
      </w:pPr>
    </w:p>
    <w:p w:rsidR="00074C88" w:rsidRDefault="00074C88" w:rsidP="00142A4C">
      <w:pPr>
        <w:pStyle w:val="ListParagraph"/>
        <w:ind w:left="-284" w:hanging="142"/>
        <w:jc w:val="both"/>
        <w:rPr>
          <w:bCs/>
        </w:rPr>
      </w:pPr>
    </w:p>
    <w:p w:rsidR="00074C88" w:rsidRDefault="00074C88" w:rsidP="00142A4C">
      <w:pPr>
        <w:pStyle w:val="ListParagraph"/>
        <w:ind w:left="-284" w:hanging="142"/>
        <w:jc w:val="both"/>
        <w:rPr>
          <w:bCs/>
        </w:rPr>
      </w:pPr>
    </w:p>
    <w:p w:rsidR="007B3C9C" w:rsidRDefault="007B3C9C" w:rsidP="00142A4C">
      <w:pPr>
        <w:pStyle w:val="ListParagraph"/>
        <w:ind w:left="-284" w:hanging="142"/>
        <w:jc w:val="both"/>
        <w:rPr>
          <w:bCs/>
        </w:rPr>
      </w:pPr>
    </w:p>
    <w:p w:rsidR="001B4B82" w:rsidRDefault="001B4B82" w:rsidP="00142A4C">
      <w:pPr>
        <w:pStyle w:val="ListParagraph"/>
        <w:ind w:left="-284" w:hanging="142"/>
        <w:jc w:val="both"/>
        <w:rPr>
          <w:bCs/>
        </w:rPr>
      </w:pPr>
    </w:p>
    <w:p w:rsidR="00074C88" w:rsidRPr="001B4B82" w:rsidRDefault="00074C88" w:rsidP="00074C88">
      <w:pPr>
        <w:ind w:firstLine="720"/>
        <w:jc w:val="both"/>
        <w:rPr>
          <w:b/>
          <w:bCs/>
          <w:iCs/>
          <w:u w:val="single"/>
        </w:rPr>
      </w:pPr>
      <w:r w:rsidRPr="001B4B82">
        <w:rPr>
          <w:b/>
          <w:bCs/>
          <w:iCs/>
          <w:u w:val="single"/>
        </w:rPr>
        <w:lastRenderedPageBreak/>
        <w:t>SIA "</w:t>
      </w:r>
      <w:r>
        <w:rPr>
          <w:b/>
          <w:bCs/>
          <w:iCs/>
          <w:u w:val="single"/>
        </w:rPr>
        <w:t>DEPO DIY</w:t>
      </w:r>
      <w:r w:rsidR="006C2663">
        <w:rPr>
          <w:b/>
          <w:bCs/>
          <w:iCs/>
          <w:u w:val="single"/>
        </w:rPr>
        <w:t>”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80"/>
        <w:gridCol w:w="1049"/>
        <w:gridCol w:w="1258"/>
        <w:gridCol w:w="1276"/>
        <w:gridCol w:w="1417"/>
        <w:gridCol w:w="1134"/>
        <w:gridCol w:w="1559"/>
      </w:tblGrid>
      <w:tr w:rsidR="00074C88" w:rsidRPr="001B4B82" w:rsidTr="007B3C9C">
        <w:trPr>
          <w:trHeight w:val="759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Nr. p. k.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74C88" w:rsidRPr="001B4B82" w:rsidRDefault="00074C88" w:rsidP="007B3C9C">
            <w:pPr>
              <w:rPr>
                <w:b/>
                <w:sz w:val="20"/>
                <w:szCs w:val="20"/>
              </w:rPr>
            </w:pPr>
          </w:p>
          <w:p w:rsidR="00074C88" w:rsidRPr="001B4B82" w:rsidRDefault="00074C88" w:rsidP="007B3C9C">
            <w:pPr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Vērtēšanas kritērijs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Max</w:t>
            </w:r>
            <w:proofErr w:type="spellEnd"/>
            <w:r w:rsidRPr="001B4B82">
              <w:rPr>
                <w:b/>
                <w:sz w:val="20"/>
                <w:szCs w:val="20"/>
              </w:rPr>
              <w:t xml:space="preserve"> skaitliskā vērtība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74C88" w:rsidRPr="001B4B82" w:rsidRDefault="00074C88" w:rsidP="007B3C9C">
            <w:pPr>
              <w:ind w:right="1164"/>
              <w:jc w:val="center"/>
              <w:rPr>
                <w:b/>
                <w:sz w:val="20"/>
                <w:szCs w:val="20"/>
              </w:rPr>
            </w:pPr>
          </w:p>
          <w:p w:rsidR="00074C88" w:rsidRPr="001B4B82" w:rsidRDefault="00074C88" w:rsidP="007B3C9C">
            <w:pPr>
              <w:ind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K.Semjonova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</w:p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G.Freimane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</w:p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I.Abramoviča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</w:p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J.Kravalis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</w:p>
          <w:p w:rsidR="00074C88" w:rsidRPr="001B4B82" w:rsidRDefault="00074C88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R.Maļinovskis</w:t>
            </w:r>
            <w:proofErr w:type="spellEnd"/>
          </w:p>
        </w:tc>
      </w:tr>
      <w:tr w:rsidR="00074C88" w:rsidRPr="001B4B82" w:rsidTr="007B3C9C">
        <w:trPr>
          <w:trHeight w:val="9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88" w:rsidRPr="001B4B82" w:rsidRDefault="00074C88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88" w:rsidRPr="001B4B82" w:rsidRDefault="00074C88" w:rsidP="007B3C9C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1 Preces vienību,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74C88" w:rsidRPr="001B4B82" w:rsidTr="007B3C9C">
        <w:trPr>
          <w:trHeight w:val="9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plānoto apjomu,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74C88" w:rsidRPr="001B4B82" w:rsidTr="007B3C9C">
        <w:trPr>
          <w:trHeight w:val="10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88" w:rsidRPr="001B4B82" w:rsidRDefault="00074C88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C88" w:rsidRPr="001B4B82" w:rsidRDefault="00074C88" w:rsidP="007B3C9C">
            <w:pPr>
              <w:spacing w:before="120" w:after="120"/>
              <w:rPr>
                <w:sz w:val="20"/>
                <w:szCs w:val="20"/>
                <w:lang w:val="et-EE"/>
              </w:rPr>
            </w:pPr>
            <w:r w:rsidRPr="001B4B82">
              <w:rPr>
                <w:sz w:val="20"/>
                <w:szCs w:val="20"/>
              </w:rPr>
              <w:t>Pretendenta piedāvātā atlaide Precei,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074C88" w:rsidRPr="001B4B82" w:rsidTr="007B3C9C">
        <w:trPr>
          <w:trHeight w:val="252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88" w:rsidRPr="001B4B82" w:rsidRDefault="00074C88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4C88" w:rsidRPr="001B4B82" w:rsidRDefault="00074C88" w:rsidP="007B3C9C">
            <w:pPr>
              <w:jc w:val="both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Pretendenta piedāvātā atlaide Precēm, kuras nav iekļautas tehniskajā specifikācijā (</w:t>
            </w:r>
            <w:r>
              <w:rPr>
                <w:sz w:val="20"/>
                <w:szCs w:val="20"/>
              </w:rPr>
              <w:t>2</w:t>
            </w:r>
            <w:r w:rsidRPr="001B4B82">
              <w:rPr>
                <w:sz w:val="20"/>
                <w:szCs w:val="20"/>
              </w:rPr>
              <w:t>.pielikums),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074C88" w:rsidRPr="001B4B82" w:rsidTr="007B3C9C">
        <w:trPr>
          <w:trHeight w:val="61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88" w:rsidRPr="001B4B82" w:rsidRDefault="00074C88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C88" w:rsidRPr="001B4B82" w:rsidRDefault="00074C88" w:rsidP="007B3C9C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iegāde videi draudzīgā veidā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</w:tr>
      <w:tr w:rsidR="00074C88" w:rsidRPr="001B4B82" w:rsidTr="007B3C9C">
        <w:trPr>
          <w:trHeight w:val="377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jc w:val="right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 xml:space="preserve">Kopā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 w:rsidRPr="001B4B8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C88" w:rsidRPr="001B4B82" w:rsidRDefault="00074C88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</w:tr>
    </w:tbl>
    <w:p w:rsidR="001B4B82" w:rsidRDefault="001B4B82" w:rsidP="00142A4C">
      <w:pPr>
        <w:pStyle w:val="ListParagraph"/>
        <w:ind w:left="-284" w:hanging="142"/>
        <w:jc w:val="both"/>
        <w:rPr>
          <w:bCs/>
        </w:rPr>
      </w:pPr>
    </w:p>
    <w:p w:rsidR="003D324B" w:rsidRPr="003D324B" w:rsidRDefault="00074C88" w:rsidP="00142A4C">
      <w:pPr>
        <w:pStyle w:val="ListParagraph"/>
        <w:ind w:left="-284" w:hanging="142"/>
        <w:jc w:val="both"/>
        <w:rPr>
          <w:b/>
          <w:bCs/>
          <w:iCs/>
          <w:highlight w:val="lightGray"/>
          <w:lang w:val="fr-BE"/>
        </w:rPr>
      </w:pPr>
      <w:r>
        <w:rPr>
          <w:bCs/>
          <w:iCs/>
        </w:rPr>
        <w:t>Saimnieciski izdevīgākā piedāvājuma vērtēšanas kopsavilkums: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943"/>
        <w:gridCol w:w="3537"/>
        <w:gridCol w:w="1510"/>
        <w:gridCol w:w="964"/>
        <w:gridCol w:w="1070"/>
        <w:gridCol w:w="1016"/>
      </w:tblGrid>
      <w:tr w:rsidR="003D324B" w:rsidRPr="003D324B" w:rsidTr="0059023C">
        <w:trPr>
          <w:trHeight w:val="945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3D324B">
              <w:rPr>
                <w:rFonts w:eastAsia="Times New Roman"/>
                <w:b/>
                <w:bCs/>
                <w:color w:val="000000"/>
              </w:rPr>
              <w:t>Nr.p.k</w:t>
            </w:r>
            <w:proofErr w:type="spellEnd"/>
            <w:r w:rsidRPr="003D324B">
              <w:rPr>
                <w:rFonts w:eastAsia="Times New Roman"/>
                <w:b/>
                <w:bCs/>
                <w:color w:val="000000"/>
              </w:rPr>
              <w:t>.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Vērtēšanas kritēriji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Apzīmējums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3D324B">
              <w:rPr>
                <w:rFonts w:eastAsia="Times New Roman"/>
                <w:b/>
                <w:bCs/>
                <w:color w:val="000000"/>
              </w:rPr>
              <w:t>Max</w:t>
            </w:r>
            <w:proofErr w:type="spellEnd"/>
            <w:r w:rsidRPr="003D324B">
              <w:rPr>
                <w:rFonts w:eastAsia="Times New Roman"/>
                <w:b/>
                <w:bCs/>
                <w:color w:val="000000"/>
              </w:rPr>
              <w:t xml:space="preserve"> punktu skaits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SIA TN "Kurši"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SIA "DEPO DIY"</w:t>
            </w:r>
          </w:p>
        </w:tc>
      </w:tr>
      <w:tr w:rsidR="003D324B" w:rsidRPr="003D324B" w:rsidTr="0059023C">
        <w:trPr>
          <w:trHeight w:val="496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</w:rPr>
            </w:pPr>
            <w:r w:rsidRPr="003D324B"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24B" w:rsidRPr="003D324B" w:rsidRDefault="003D324B" w:rsidP="00074C88">
            <w:pPr>
              <w:jc w:val="both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Preces cena EUR (Cenu kopsumma par 1 Preces vienību, bez PVN)                 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K-1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23,27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</w:tr>
      <w:tr w:rsidR="003D324B" w:rsidRPr="003D324B" w:rsidTr="0059023C">
        <w:trPr>
          <w:trHeight w:val="68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</w:rPr>
            </w:pPr>
            <w:r w:rsidRPr="003D324B">
              <w:rPr>
                <w:rFonts w:eastAsia="Times New Roman"/>
                <w:color w:val="000000"/>
              </w:rPr>
              <w:t>2.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24B" w:rsidRPr="003D324B" w:rsidRDefault="003D324B" w:rsidP="00074C88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Preces cena EUR (Cenu kopsumma par plānoto apjomu, bez PVN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K-2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22,41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</w:tr>
      <w:tr w:rsidR="003D324B" w:rsidRPr="003D324B" w:rsidTr="0059023C">
        <w:trPr>
          <w:trHeight w:val="27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</w:rPr>
            </w:pPr>
            <w:r w:rsidRPr="003D324B">
              <w:rPr>
                <w:rFonts w:eastAsia="Times New Roman"/>
                <w:color w:val="000000"/>
              </w:rPr>
              <w:t>3.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24B" w:rsidRPr="003D324B" w:rsidRDefault="003D324B" w:rsidP="00074C88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Pretendenta piedāvātā atlaide Precei, % no mazumtirdzniecības cenas visā līguma izpildes laikā                                 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K-3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D324B">
              <w:rPr>
                <w:rFonts w:eastAsia="Times New Roman"/>
                <w:sz w:val="22"/>
                <w:szCs w:val="22"/>
              </w:rPr>
              <w:t>14,29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</w:tr>
      <w:tr w:rsidR="003D324B" w:rsidRPr="003D324B" w:rsidTr="0059023C">
        <w:trPr>
          <w:trHeight w:val="1435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</w:rPr>
            </w:pPr>
            <w:r w:rsidRPr="003D324B">
              <w:rPr>
                <w:rFonts w:eastAsia="Times New Roman"/>
                <w:color w:val="000000"/>
              </w:rPr>
              <w:t>4.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24B" w:rsidRPr="003D324B" w:rsidRDefault="003D324B" w:rsidP="00074C88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Pretendenta piedāvātā atlaide Precēm, kuras nav iekļautas tehniskajā specifikācijā</w:t>
            </w:r>
            <w:r w:rsidRPr="003D324B">
              <w:rPr>
                <w:rFonts w:eastAsia="Times New Roman"/>
                <w:b/>
                <w:bCs/>
                <w:sz w:val="22"/>
                <w:szCs w:val="22"/>
              </w:rPr>
              <w:t xml:space="preserve"> (2.pielikums</w:t>
            </w:r>
            <w:r w:rsidRPr="003D324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), % no mazumtirdzniecības cenas visā līguma izpildes laikā                                           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K-4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14,29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</w:tr>
      <w:tr w:rsidR="003D324B" w:rsidRPr="003D324B" w:rsidTr="0059023C">
        <w:trPr>
          <w:trHeight w:val="55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</w:rPr>
            </w:pPr>
            <w:r w:rsidRPr="003D324B">
              <w:rPr>
                <w:rFonts w:eastAsia="Times New Roman"/>
                <w:color w:val="000000"/>
              </w:rPr>
              <w:t>5.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24B" w:rsidRPr="003D324B" w:rsidRDefault="003D324B" w:rsidP="0059023C">
            <w:pPr>
              <w:jc w:val="both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Preces iegāde videi draudzīgā veidā          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K-5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3D324B" w:rsidRPr="003D324B" w:rsidTr="0059023C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5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Kopā: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D324B">
              <w:rPr>
                <w:rFonts w:eastAsia="Times New Roman"/>
                <w:b/>
                <w:bCs/>
                <w:color w:val="000000"/>
              </w:rPr>
              <w:t>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94,26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24B" w:rsidRPr="003D324B" w:rsidRDefault="003D324B" w:rsidP="003D324B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D324B">
              <w:rPr>
                <w:rFonts w:eastAsia="Times New Roman"/>
                <w:color w:val="000000"/>
                <w:sz w:val="22"/>
                <w:szCs w:val="22"/>
              </w:rPr>
              <w:t>80</w:t>
            </w:r>
          </w:p>
        </w:tc>
      </w:tr>
    </w:tbl>
    <w:p w:rsidR="007B3C9C" w:rsidRPr="007B3C9C" w:rsidRDefault="007B3C9C" w:rsidP="007B3C9C">
      <w:pPr>
        <w:tabs>
          <w:tab w:val="left" w:pos="-567"/>
        </w:tabs>
        <w:ind w:left="-567"/>
        <w:jc w:val="both"/>
        <w:rPr>
          <w:bCs/>
          <w:iCs/>
        </w:rPr>
      </w:pPr>
      <w:r>
        <w:rPr>
          <w:bCs/>
          <w:iCs/>
        </w:rPr>
        <w:lastRenderedPageBreak/>
        <w:tab/>
      </w:r>
      <w:r w:rsidRPr="007B3C9C">
        <w:rPr>
          <w:bCs/>
          <w:iCs/>
        </w:rPr>
        <w:t>Pielikumā katra Komisijas locekļa saimnieciski izdevīgākā piedāvājuma vērtējums uz 5 (piecām) lapām).</w:t>
      </w:r>
    </w:p>
    <w:p w:rsidR="007B3C9C" w:rsidRPr="007B3C9C" w:rsidRDefault="007B3C9C" w:rsidP="007B3C9C">
      <w:pPr>
        <w:ind w:left="-567" w:firstLine="141"/>
        <w:jc w:val="both"/>
        <w:rPr>
          <w:bCs/>
          <w:iCs/>
        </w:rPr>
      </w:pPr>
      <w:r w:rsidRPr="007B3C9C">
        <w:rPr>
          <w:bCs/>
          <w:iCs/>
        </w:rPr>
        <w:t>Pretendenta SIA "Tirdzniecības nams “Kurši”’" piedāvājums atbilst Nolikuma noteiktajām prasībām un ir saimnieciski izdevīgākais piedāvājums.</w:t>
      </w:r>
    </w:p>
    <w:p w:rsidR="003D324B" w:rsidRPr="007B3C9C" w:rsidRDefault="003D324B" w:rsidP="003D324B">
      <w:pPr>
        <w:jc w:val="both"/>
        <w:rPr>
          <w:b/>
          <w:bCs/>
          <w:iCs/>
          <w:highlight w:val="lightGray"/>
        </w:rPr>
      </w:pPr>
    </w:p>
    <w:p w:rsidR="00775F35" w:rsidRPr="00982F4B" w:rsidRDefault="00775F35" w:rsidP="00775F35">
      <w:pPr>
        <w:pStyle w:val="ListParagraph"/>
        <w:numPr>
          <w:ilvl w:val="0"/>
          <w:numId w:val="3"/>
        </w:numPr>
        <w:ind w:left="-426" w:firstLine="142"/>
        <w:jc w:val="both"/>
        <w:rPr>
          <w:b/>
          <w:bCs/>
          <w:iCs/>
          <w:highlight w:val="lightGray"/>
          <w:lang w:val="fr-BE"/>
        </w:rPr>
      </w:pPr>
      <w:r w:rsidRPr="00982F4B">
        <w:rPr>
          <w:b/>
          <w:bCs/>
          <w:iCs/>
        </w:rPr>
        <w:t>Noslēgt līgumu ar SIA "Tirdzniecības nams “Kurši", reģ.Nr.40003494995, adrese: Brīvības gatve 301, Rīga, LV-1006, par celtniecības materiālu iegādi SIA “DOBELES NAMSAIMNIEKS” vajadzībām.</w:t>
      </w:r>
    </w:p>
    <w:p w:rsidR="00775F35" w:rsidRPr="00982F4B" w:rsidRDefault="003D324B" w:rsidP="00775F35">
      <w:pPr>
        <w:ind w:left="-426"/>
        <w:jc w:val="both"/>
        <w:rPr>
          <w:b/>
          <w:bCs/>
          <w:iCs/>
        </w:rPr>
      </w:pPr>
      <w:r>
        <w:rPr>
          <w:b/>
          <w:bCs/>
          <w:iCs/>
        </w:rPr>
        <w:t>Līgumcena: EUR 5</w:t>
      </w:r>
      <w:r w:rsidR="00775F35" w:rsidRPr="00982F4B">
        <w:rPr>
          <w:b/>
          <w:bCs/>
          <w:iCs/>
        </w:rPr>
        <w:t>6 </w:t>
      </w:r>
      <w:r>
        <w:rPr>
          <w:b/>
          <w:bCs/>
          <w:iCs/>
        </w:rPr>
        <w:t>641</w:t>
      </w:r>
      <w:r w:rsidR="00775F35" w:rsidRPr="00982F4B">
        <w:rPr>
          <w:b/>
          <w:bCs/>
          <w:iCs/>
        </w:rPr>
        <w:t>,</w:t>
      </w:r>
      <w:r>
        <w:rPr>
          <w:b/>
          <w:bCs/>
          <w:iCs/>
        </w:rPr>
        <w:t>10</w:t>
      </w:r>
      <w:r w:rsidR="00775F35" w:rsidRPr="00982F4B">
        <w:rPr>
          <w:b/>
          <w:bCs/>
          <w:iCs/>
        </w:rPr>
        <w:t xml:space="preserve"> (</w:t>
      </w:r>
      <w:r>
        <w:rPr>
          <w:b/>
          <w:bCs/>
          <w:iCs/>
        </w:rPr>
        <w:t>piec</w:t>
      </w:r>
      <w:r w:rsidR="00775F35" w:rsidRPr="00982F4B">
        <w:rPr>
          <w:b/>
          <w:bCs/>
          <w:iCs/>
        </w:rPr>
        <w:t xml:space="preserve">desmit seši tūkstoši </w:t>
      </w:r>
      <w:r>
        <w:rPr>
          <w:b/>
          <w:bCs/>
          <w:iCs/>
        </w:rPr>
        <w:t>seš</w:t>
      </w:r>
      <w:r w:rsidR="00775F35" w:rsidRPr="00982F4B">
        <w:rPr>
          <w:b/>
          <w:bCs/>
          <w:iCs/>
        </w:rPr>
        <w:t xml:space="preserve">i simti </w:t>
      </w:r>
      <w:r>
        <w:rPr>
          <w:b/>
          <w:bCs/>
          <w:iCs/>
        </w:rPr>
        <w:t>četr</w:t>
      </w:r>
      <w:r w:rsidR="00775F35" w:rsidRPr="00982F4B">
        <w:rPr>
          <w:b/>
          <w:bCs/>
          <w:iCs/>
        </w:rPr>
        <w:t xml:space="preserve">desmit </w:t>
      </w:r>
      <w:r>
        <w:rPr>
          <w:b/>
          <w:bCs/>
          <w:iCs/>
        </w:rPr>
        <w:t>viens</w:t>
      </w:r>
      <w:r w:rsidR="00775F35" w:rsidRPr="00982F4B">
        <w:rPr>
          <w:b/>
          <w:bCs/>
          <w:iCs/>
        </w:rPr>
        <w:t xml:space="preserve"> </w:t>
      </w:r>
      <w:proofErr w:type="spellStart"/>
      <w:r w:rsidR="00775F35" w:rsidRPr="00982F4B">
        <w:rPr>
          <w:b/>
          <w:bCs/>
          <w:i/>
          <w:iCs/>
        </w:rPr>
        <w:t>euro</w:t>
      </w:r>
      <w:proofErr w:type="spellEnd"/>
      <w:r w:rsidR="00775F35" w:rsidRPr="00982F4B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10</w:t>
      </w:r>
      <w:r w:rsidR="00775F35" w:rsidRPr="00982F4B">
        <w:rPr>
          <w:b/>
          <w:bCs/>
          <w:i/>
          <w:iCs/>
        </w:rPr>
        <w:t xml:space="preserve"> centi</w:t>
      </w:r>
      <w:r w:rsidR="00775F35" w:rsidRPr="00982F4B">
        <w:rPr>
          <w:b/>
          <w:bCs/>
          <w:iCs/>
        </w:rPr>
        <w:t>), bez PVN.</w:t>
      </w:r>
    </w:p>
    <w:p w:rsidR="00775F35" w:rsidRDefault="00775F35" w:rsidP="00775F35">
      <w:pPr>
        <w:ind w:left="-426"/>
        <w:jc w:val="both"/>
        <w:rPr>
          <w:b/>
          <w:bCs/>
          <w:iCs/>
        </w:rPr>
      </w:pPr>
      <w:r w:rsidRPr="00982F4B">
        <w:rPr>
          <w:b/>
          <w:bCs/>
          <w:iCs/>
        </w:rPr>
        <w:t>20% atlaide celtniecības materiālu mazumtirdzniecības cenas visā līguma izpildes laikā, kuri nav iekļ</w:t>
      </w:r>
      <w:r w:rsidR="00C001B5">
        <w:rPr>
          <w:b/>
          <w:bCs/>
          <w:iCs/>
        </w:rPr>
        <w:t>auti tehniskajā specifikācijā (2</w:t>
      </w:r>
      <w:r w:rsidRPr="00982F4B">
        <w:rPr>
          <w:b/>
          <w:bCs/>
          <w:iCs/>
        </w:rPr>
        <w:t xml:space="preserve">.pielikums, 1.daļa “Celtniecības materiālu iegāde”). </w:t>
      </w:r>
    </w:p>
    <w:p w:rsidR="00775F35" w:rsidRDefault="00775F35" w:rsidP="00775F35">
      <w:pPr>
        <w:ind w:left="-426"/>
        <w:jc w:val="both"/>
        <w:rPr>
          <w:b/>
          <w:bCs/>
          <w:iCs/>
        </w:rPr>
      </w:pPr>
    </w:p>
    <w:p w:rsidR="00775F35" w:rsidRDefault="00775F35" w:rsidP="00775F35">
      <w:pPr>
        <w:ind w:left="-426"/>
        <w:jc w:val="both"/>
        <w:rPr>
          <w:b/>
          <w:u w:val="single"/>
        </w:rPr>
      </w:pPr>
      <w:r>
        <w:rPr>
          <w:b/>
          <w:bCs/>
          <w:iCs/>
        </w:rPr>
        <w:t>2</w:t>
      </w:r>
      <w:r w:rsidRPr="00F47627">
        <w:rPr>
          <w:b/>
          <w:bCs/>
          <w:iCs/>
        </w:rPr>
        <w:t xml:space="preserve">.daļa </w:t>
      </w:r>
      <w:r>
        <w:rPr>
          <w:b/>
          <w:bCs/>
          <w:iCs/>
        </w:rPr>
        <w:t>–</w:t>
      </w:r>
      <w:r w:rsidRPr="00F47627">
        <w:rPr>
          <w:b/>
          <w:bCs/>
          <w:iCs/>
        </w:rPr>
        <w:t xml:space="preserve"> </w:t>
      </w:r>
      <w:r w:rsidR="0093728E" w:rsidRPr="0093728E">
        <w:rPr>
          <w:b/>
          <w:bCs/>
          <w:iCs/>
          <w:u w:val="single"/>
        </w:rPr>
        <w:t>S</w:t>
      </w:r>
      <w:r w:rsidR="0093728E" w:rsidRPr="0093728E">
        <w:rPr>
          <w:b/>
          <w:u w:val="single"/>
        </w:rPr>
        <w:t>antehnikas (kanalizācijas un ūdensapgādes) materiālu</w:t>
      </w:r>
      <w:r w:rsidR="0093728E">
        <w:rPr>
          <w:b/>
          <w:u w:val="single"/>
        </w:rPr>
        <w:t xml:space="preserve"> iegāde</w:t>
      </w:r>
    </w:p>
    <w:p w:rsidR="007B3C9C" w:rsidRDefault="007B3C9C" w:rsidP="007B3C9C">
      <w:pPr>
        <w:ind w:left="-426"/>
        <w:jc w:val="both"/>
        <w:rPr>
          <w:bCs/>
          <w:u w:val="single"/>
        </w:rPr>
      </w:pPr>
      <w:r>
        <w:rPr>
          <w:bCs/>
          <w:u w:val="single"/>
        </w:rPr>
        <w:t xml:space="preserve">Iesniegti 2 piedāvājumi: </w:t>
      </w:r>
    </w:p>
    <w:p w:rsidR="007B3C9C" w:rsidRDefault="007B3C9C" w:rsidP="007B3C9C">
      <w:pPr>
        <w:shd w:val="clear" w:color="auto" w:fill="FFFFFF"/>
        <w:ind w:left="-426"/>
        <w:jc w:val="both"/>
      </w:pPr>
      <w:r>
        <w:t>1) SIA “Tirdzniecības nams “Kurši”””;</w:t>
      </w:r>
    </w:p>
    <w:p w:rsidR="007B3C9C" w:rsidRDefault="007B3C9C" w:rsidP="007B3C9C">
      <w:pPr>
        <w:pStyle w:val="ListParagraph"/>
        <w:ind w:left="-284" w:hanging="142"/>
        <w:jc w:val="both"/>
        <w:rPr>
          <w:bCs/>
        </w:rPr>
      </w:pPr>
      <w:r>
        <w:t>2) SIA “</w:t>
      </w:r>
      <w:r>
        <w:rPr>
          <w:bCs/>
        </w:rPr>
        <w:t>Balsts A”;</w:t>
      </w:r>
    </w:p>
    <w:p w:rsidR="007B3C9C" w:rsidRDefault="007B3C9C" w:rsidP="007B3C9C">
      <w:pPr>
        <w:pStyle w:val="ListParagraph"/>
        <w:ind w:left="-284" w:hanging="142"/>
        <w:jc w:val="both"/>
        <w:rPr>
          <w:bCs/>
        </w:rPr>
      </w:pPr>
      <w:r>
        <w:rPr>
          <w:bCs/>
        </w:rPr>
        <w:t>3)</w:t>
      </w:r>
      <w:r>
        <w:t xml:space="preserve"> SIA “</w:t>
      </w:r>
      <w:r>
        <w:rPr>
          <w:bCs/>
        </w:rPr>
        <w:t>DEPO DIY”;</w:t>
      </w:r>
    </w:p>
    <w:p w:rsidR="007B3C9C" w:rsidRDefault="007B3C9C" w:rsidP="007B3C9C">
      <w:pPr>
        <w:pStyle w:val="ListParagraph"/>
        <w:ind w:left="-284" w:hanging="142"/>
        <w:jc w:val="both"/>
        <w:rPr>
          <w:bCs/>
        </w:rPr>
      </w:pPr>
      <w:r>
        <w:rPr>
          <w:bCs/>
        </w:rPr>
        <w:t>4) SIA “Santehnikas Resursi”.</w:t>
      </w:r>
    </w:p>
    <w:p w:rsidR="007B3C9C" w:rsidRDefault="007B3C9C" w:rsidP="007B3C9C">
      <w:pPr>
        <w:ind w:left="-426" w:firstLine="568"/>
        <w:jc w:val="both"/>
        <w:rPr>
          <w:bCs/>
          <w:iCs/>
        </w:rPr>
      </w:pPr>
      <w:r w:rsidRPr="00AB493A">
        <w:rPr>
          <w:bCs/>
        </w:rPr>
        <w:t>P</w:t>
      </w:r>
      <w:r>
        <w:rPr>
          <w:bCs/>
        </w:rPr>
        <w:t xml:space="preserve">retendenta SIA “Tirdzniecības nams “Kurši”, SIA “Balsts A”, SIA “DEPO  DIY” un SIA “Santehnikas Resursi” piedāvājums </w:t>
      </w:r>
      <w:r w:rsidRPr="00AB493A">
        <w:rPr>
          <w:bCs/>
          <w:iCs/>
        </w:rPr>
        <w:t xml:space="preserve">atbilst </w:t>
      </w:r>
      <w:r>
        <w:rPr>
          <w:bCs/>
          <w:iCs/>
        </w:rPr>
        <w:t xml:space="preserve">Konkursa </w:t>
      </w:r>
      <w:r w:rsidRPr="00AB493A">
        <w:rPr>
          <w:bCs/>
          <w:iCs/>
        </w:rPr>
        <w:t>Nolikuma noteiktajām prasībām.</w:t>
      </w:r>
    </w:p>
    <w:p w:rsidR="007B3C9C" w:rsidRDefault="007B3C9C" w:rsidP="007B3C9C">
      <w:pPr>
        <w:ind w:left="-426" w:firstLine="568"/>
        <w:jc w:val="both"/>
        <w:rPr>
          <w:bCs/>
        </w:rPr>
      </w:pPr>
      <w:r w:rsidRPr="00AB493A">
        <w:rPr>
          <w:bCs/>
        </w:rPr>
        <w:t>Komisija pārbauda matemātiski aritmētiskās kļūdas pretendent</w:t>
      </w:r>
      <w:r>
        <w:rPr>
          <w:bCs/>
        </w:rPr>
        <w:t>u</w:t>
      </w:r>
      <w:r w:rsidRPr="00AB493A">
        <w:rPr>
          <w:bCs/>
        </w:rPr>
        <w:t xml:space="preserve"> </w:t>
      </w:r>
      <w:r>
        <w:rPr>
          <w:bCs/>
        </w:rPr>
        <w:t>SIA “Tirdzniecības nams “Kurši” ”, SIA “Balsts A”, SIA “DEPO  DIY” un SIA “Santehnikas Resursi” iesniegtajos</w:t>
      </w:r>
      <w:r w:rsidRPr="00AB493A">
        <w:rPr>
          <w:bCs/>
        </w:rPr>
        <w:t xml:space="preserve"> piedāvājum</w:t>
      </w:r>
      <w:r>
        <w:rPr>
          <w:bCs/>
        </w:rPr>
        <w:t>os</w:t>
      </w:r>
      <w:r w:rsidRPr="00AB493A">
        <w:rPr>
          <w:bCs/>
        </w:rPr>
        <w:t>, matemātiski aritmētiskās kļūdas netiek konstatētas.</w:t>
      </w:r>
    </w:p>
    <w:p w:rsidR="007B3C9C" w:rsidRDefault="007B3C9C" w:rsidP="007B3C9C">
      <w:pPr>
        <w:ind w:left="-426" w:firstLine="568"/>
        <w:jc w:val="both"/>
        <w:rPr>
          <w:bCs/>
          <w:iCs/>
        </w:rPr>
      </w:pPr>
      <w:r>
        <w:rPr>
          <w:bCs/>
          <w:iCs/>
        </w:rPr>
        <w:t>Atbilstoši Nolikuma 7.daļas prasībām un vērtēšanas kritērijiem, Komisija nosaka saimnieciski izdevīgāko piedāvājumu. Katrs Komisijas loceklis veic saimnieciski izdevīgākā piedāvājuma vērtēšanu.</w:t>
      </w:r>
    </w:p>
    <w:p w:rsidR="006C2663" w:rsidRDefault="006C2663" w:rsidP="007B3C9C">
      <w:pPr>
        <w:ind w:left="-426" w:firstLine="568"/>
        <w:jc w:val="both"/>
        <w:rPr>
          <w:bCs/>
          <w:iCs/>
        </w:rPr>
      </w:pPr>
    </w:p>
    <w:p w:rsidR="007B3C9C" w:rsidRPr="001B4B82" w:rsidRDefault="007B3C9C" w:rsidP="007B3C9C">
      <w:pPr>
        <w:ind w:firstLine="720"/>
        <w:jc w:val="both"/>
        <w:rPr>
          <w:b/>
          <w:bCs/>
          <w:iCs/>
          <w:u w:val="single"/>
        </w:rPr>
      </w:pPr>
      <w:r w:rsidRPr="001B4B82">
        <w:rPr>
          <w:b/>
          <w:bCs/>
          <w:iCs/>
          <w:u w:val="single"/>
        </w:rPr>
        <w:t>SIA "Tirdzniecības nams “Kurši””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80"/>
        <w:gridCol w:w="1049"/>
        <w:gridCol w:w="1258"/>
        <w:gridCol w:w="1276"/>
        <w:gridCol w:w="1417"/>
        <w:gridCol w:w="1134"/>
        <w:gridCol w:w="1559"/>
      </w:tblGrid>
      <w:tr w:rsidR="007B3C9C" w:rsidRPr="001B4B82" w:rsidTr="007B3C9C">
        <w:trPr>
          <w:trHeight w:val="759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Nr. p. k.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B3C9C" w:rsidRPr="001B4B82" w:rsidRDefault="007B3C9C" w:rsidP="007B3C9C">
            <w:pPr>
              <w:rPr>
                <w:b/>
                <w:sz w:val="20"/>
                <w:szCs w:val="20"/>
              </w:rPr>
            </w:pPr>
          </w:p>
          <w:p w:rsidR="007B3C9C" w:rsidRPr="001B4B82" w:rsidRDefault="007B3C9C" w:rsidP="007B3C9C">
            <w:pPr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Vērtēšanas kritērijs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Max</w:t>
            </w:r>
            <w:proofErr w:type="spellEnd"/>
            <w:r w:rsidRPr="001B4B82">
              <w:rPr>
                <w:b/>
                <w:sz w:val="20"/>
                <w:szCs w:val="20"/>
              </w:rPr>
              <w:t xml:space="preserve"> skaitliskā vērtība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B3C9C" w:rsidRPr="001B4B82" w:rsidRDefault="007B3C9C" w:rsidP="007B3C9C">
            <w:pPr>
              <w:ind w:right="1164"/>
              <w:jc w:val="center"/>
              <w:rPr>
                <w:b/>
                <w:sz w:val="20"/>
                <w:szCs w:val="20"/>
              </w:rPr>
            </w:pPr>
          </w:p>
          <w:p w:rsidR="007B3C9C" w:rsidRPr="001B4B82" w:rsidRDefault="007B3C9C" w:rsidP="007B3C9C">
            <w:pPr>
              <w:ind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K.Semjonova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</w:p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G.Freimane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</w:p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I.Abramoviča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</w:p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J.Kravalis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</w:p>
          <w:p w:rsidR="007B3C9C" w:rsidRPr="001B4B82" w:rsidRDefault="007B3C9C" w:rsidP="007B3C9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R.Maļinovskis</w:t>
            </w:r>
            <w:proofErr w:type="spellEnd"/>
          </w:p>
        </w:tc>
      </w:tr>
      <w:tr w:rsidR="007B3C9C" w:rsidRPr="001B4B82" w:rsidTr="007B3C9C">
        <w:trPr>
          <w:trHeight w:val="9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C9C" w:rsidRPr="001B4B82" w:rsidRDefault="007B3C9C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C9C" w:rsidRPr="001B4B82" w:rsidRDefault="007B3C9C" w:rsidP="007B3C9C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1 Preces vienību,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16,32</w:t>
            </w:r>
          </w:p>
        </w:tc>
      </w:tr>
      <w:tr w:rsidR="007B3C9C" w:rsidRPr="001B4B82" w:rsidTr="007B3C9C">
        <w:trPr>
          <w:trHeight w:val="9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plānoto apjomu,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16,25</w:t>
            </w:r>
          </w:p>
        </w:tc>
      </w:tr>
      <w:tr w:rsidR="007B3C9C" w:rsidRPr="001B4B82" w:rsidTr="007B3C9C">
        <w:trPr>
          <w:trHeight w:val="10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C9C" w:rsidRPr="001B4B82" w:rsidRDefault="007B3C9C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C9C" w:rsidRPr="001B4B82" w:rsidRDefault="007B3C9C" w:rsidP="007B3C9C">
            <w:pPr>
              <w:spacing w:before="120" w:after="120"/>
              <w:rPr>
                <w:sz w:val="20"/>
                <w:szCs w:val="20"/>
                <w:lang w:val="et-EE"/>
              </w:rPr>
            </w:pPr>
            <w:r w:rsidRPr="001B4B82">
              <w:rPr>
                <w:sz w:val="20"/>
                <w:szCs w:val="20"/>
              </w:rPr>
              <w:t>Pretendenta piedāvātā atlaide Precei,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B3C9C" w:rsidRPr="001B4B82" w:rsidTr="007B3C9C">
        <w:trPr>
          <w:trHeight w:val="252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C9C" w:rsidRPr="001B4B82" w:rsidRDefault="007B3C9C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C9C" w:rsidRPr="001B4B82" w:rsidRDefault="007B3C9C" w:rsidP="007B3C9C">
            <w:pPr>
              <w:jc w:val="both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Pretendenta piedāvātā atlaide Precēm, kuras nav iekļautas tehniskajā specifikācijā (</w:t>
            </w:r>
            <w:r>
              <w:rPr>
                <w:sz w:val="20"/>
                <w:szCs w:val="20"/>
              </w:rPr>
              <w:t>2</w:t>
            </w:r>
            <w:r w:rsidRPr="001B4B82">
              <w:rPr>
                <w:sz w:val="20"/>
                <w:szCs w:val="20"/>
              </w:rPr>
              <w:t>.pielikums),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</w:tr>
      <w:tr w:rsidR="007B3C9C" w:rsidRPr="001B4B82" w:rsidTr="007B3C9C">
        <w:trPr>
          <w:trHeight w:val="61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C9C" w:rsidRPr="001B4B82" w:rsidRDefault="007B3C9C" w:rsidP="007B3C9C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C9C" w:rsidRPr="001B4B82" w:rsidRDefault="007B3C9C" w:rsidP="007B3C9C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iegāde videi draudzīgā veidā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</w:tr>
      <w:tr w:rsidR="007B3C9C" w:rsidRPr="001B4B82" w:rsidTr="007B3C9C">
        <w:trPr>
          <w:trHeight w:val="377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jc w:val="right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 xml:space="preserve">Kopā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7B3C9C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 w:rsidRPr="001B4B8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6C2663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6C2663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6C2663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6C2663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9C" w:rsidRPr="001B4B82" w:rsidRDefault="006C2663" w:rsidP="007B3C9C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76,86</w:t>
            </w:r>
          </w:p>
        </w:tc>
      </w:tr>
    </w:tbl>
    <w:p w:rsidR="007B3C9C" w:rsidRDefault="007B3C9C" w:rsidP="007B3C9C">
      <w:pPr>
        <w:pStyle w:val="ListParagraph"/>
        <w:ind w:left="-284" w:hanging="142"/>
        <w:jc w:val="both"/>
        <w:rPr>
          <w:b/>
          <w:bCs/>
          <w:u w:val="single"/>
        </w:rPr>
      </w:pPr>
    </w:p>
    <w:p w:rsidR="007B3C9C" w:rsidRDefault="007B3C9C" w:rsidP="007B3C9C">
      <w:pPr>
        <w:pStyle w:val="ListParagraph"/>
        <w:ind w:left="-284" w:hanging="142"/>
        <w:jc w:val="both"/>
        <w:rPr>
          <w:b/>
          <w:bCs/>
          <w:u w:val="single"/>
        </w:rPr>
      </w:pPr>
    </w:p>
    <w:p w:rsidR="007B3C9C" w:rsidRDefault="007B3C9C" w:rsidP="007B3C9C">
      <w:pPr>
        <w:pStyle w:val="ListParagraph"/>
        <w:ind w:left="-284" w:hanging="142"/>
        <w:jc w:val="both"/>
        <w:rPr>
          <w:b/>
          <w:bCs/>
          <w:u w:val="single"/>
        </w:rPr>
      </w:pPr>
    </w:p>
    <w:p w:rsidR="006C2663" w:rsidRPr="001B4B82" w:rsidRDefault="006C2663" w:rsidP="006C2663">
      <w:pPr>
        <w:ind w:firstLine="720"/>
        <w:jc w:val="both"/>
        <w:rPr>
          <w:b/>
          <w:bCs/>
          <w:iCs/>
          <w:u w:val="single"/>
        </w:rPr>
      </w:pPr>
      <w:r w:rsidRPr="001B4B82">
        <w:rPr>
          <w:b/>
          <w:bCs/>
          <w:iCs/>
          <w:u w:val="single"/>
        </w:rPr>
        <w:t>SIA "</w:t>
      </w:r>
      <w:r>
        <w:rPr>
          <w:b/>
          <w:bCs/>
          <w:iCs/>
          <w:u w:val="single"/>
        </w:rPr>
        <w:t>Balsts A</w:t>
      </w:r>
      <w:r w:rsidRPr="001B4B82">
        <w:rPr>
          <w:b/>
          <w:bCs/>
          <w:iCs/>
          <w:u w:val="single"/>
        </w:rPr>
        <w:t>”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80"/>
        <w:gridCol w:w="1049"/>
        <w:gridCol w:w="1258"/>
        <w:gridCol w:w="1276"/>
        <w:gridCol w:w="1417"/>
        <w:gridCol w:w="1134"/>
        <w:gridCol w:w="1559"/>
      </w:tblGrid>
      <w:tr w:rsidR="006C2663" w:rsidRPr="001B4B82" w:rsidTr="008A3F97">
        <w:trPr>
          <w:trHeight w:val="759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Nr. p. k.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C2663" w:rsidRPr="001B4B82" w:rsidRDefault="006C2663" w:rsidP="008A3F97">
            <w:pPr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Vērtēšanas kritērijs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Max</w:t>
            </w:r>
            <w:proofErr w:type="spellEnd"/>
            <w:r w:rsidRPr="001B4B82">
              <w:rPr>
                <w:b/>
                <w:sz w:val="20"/>
                <w:szCs w:val="20"/>
              </w:rPr>
              <w:t xml:space="preserve"> skaitliskā vērtība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ind w:right="1164"/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ind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K.Semjonova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G.Freimane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I.Abramoviča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J.Kravalis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R.Maļinovskis</w:t>
            </w:r>
            <w:proofErr w:type="spellEnd"/>
          </w:p>
        </w:tc>
      </w:tr>
      <w:tr w:rsidR="006C2663" w:rsidRPr="001B4B82" w:rsidTr="008A3F97">
        <w:trPr>
          <w:trHeight w:val="9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1 Preces vienību,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18,16</w:t>
            </w:r>
          </w:p>
        </w:tc>
      </w:tr>
      <w:tr w:rsidR="006C2663" w:rsidRPr="001B4B82" w:rsidTr="008A3F97">
        <w:trPr>
          <w:trHeight w:val="9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plānoto apjomu,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19,75</w:t>
            </w:r>
          </w:p>
        </w:tc>
      </w:tr>
      <w:tr w:rsidR="006C2663" w:rsidRPr="001B4B82" w:rsidTr="008A3F97">
        <w:trPr>
          <w:trHeight w:val="10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63" w:rsidRPr="001B4B82" w:rsidRDefault="006C2663" w:rsidP="008A3F97">
            <w:pPr>
              <w:spacing w:before="120" w:after="120"/>
              <w:rPr>
                <w:sz w:val="20"/>
                <w:szCs w:val="20"/>
                <w:lang w:val="et-EE"/>
              </w:rPr>
            </w:pPr>
            <w:r w:rsidRPr="001B4B82">
              <w:rPr>
                <w:sz w:val="20"/>
                <w:szCs w:val="20"/>
              </w:rPr>
              <w:t>Pretendenta piedāvātā atlaide Precei,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</w:tr>
      <w:tr w:rsidR="006C2663" w:rsidRPr="001B4B82" w:rsidTr="008A3F97">
        <w:trPr>
          <w:trHeight w:val="252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63" w:rsidRPr="001B4B82" w:rsidRDefault="006C2663" w:rsidP="008A3F97">
            <w:pPr>
              <w:jc w:val="both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Pretendenta piedāvātā atlaide Precēm, kuras nav iekļautas tehniskajā specifikācijā (</w:t>
            </w:r>
            <w:r>
              <w:rPr>
                <w:sz w:val="20"/>
                <w:szCs w:val="20"/>
              </w:rPr>
              <w:t>2</w:t>
            </w:r>
            <w:r w:rsidRPr="001B4B82">
              <w:rPr>
                <w:sz w:val="20"/>
                <w:szCs w:val="20"/>
              </w:rPr>
              <w:t>.pielikums),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</w:tr>
      <w:tr w:rsidR="006C2663" w:rsidRPr="001B4B82" w:rsidTr="008A3F97">
        <w:trPr>
          <w:trHeight w:val="61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iegāde videi draudzīgā veidā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20</w:t>
            </w:r>
          </w:p>
        </w:tc>
      </w:tr>
      <w:tr w:rsidR="006C2663" w:rsidRPr="001B4B82" w:rsidTr="008A3F97">
        <w:trPr>
          <w:trHeight w:val="377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jc w:val="right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 xml:space="preserve">Kopā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 w:rsidRPr="001B4B8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87,2</w:t>
            </w:r>
          </w:p>
        </w:tc>
      </w:tr>
    </w:tbl>
    <w:p w:rsidR="007B3C9C" w:rsidRDefault="007B3C9C" w:rsidP="007B3C9C">
      <w:pPr>
        <w:pStyle w:val="ListParagraph"/>
        <w:ind w:left="-284" w:hanging="142"/>
        <w:jc w:val="both"/>
        <w:rPr>
          <w:b/>
          <w:bCs/>
          <w:u w:val="single"/>
        </w:rPr>
      </w:pPr>
    </w:p>
    <w:p w:rsidR="007B3C9C" w:rsidRDefault="007B3C9C" w:rsidP="007B3C9C">
      <w:pPr>
        <w:pStyle w:val="ListParagraph"/>
        <w:ind w:left="-284" w:hanging="142"/>
        <w:jc w:val="both"/>
        <w:rPr>
          <w:b/>
          <w:bCs/>
          <w:u w:val="single"/>
        </w:rPr>
      </w:pPr>
    </w:p>
    <w:p w:rsidR="006C2663" w:rsidRDefault="006C2663" w:rsidP="006C2663">
      <w:pPr>
        <w:pStyle w:val="ListParagraph"/>
        <w:ind w:left="0"/>
        <w:jc w:val="both"/>
        <w:rPr>
          <w:bCs/>
        </w:rPr>
      </w:pPr>
    </w:p>
    <w:p w:rsidR="006C2663" w:rsidRPr="001B4B82" w:rsidRDefault="006C2663" w:rsidP="006C2663">
      <w:pPr>
        <w:ind w:firstLine="720"/>
        <w:jc w:val="both"/>
        <w:rPr>
          <w:b/>
          <w:bCs/>
          <w:iCs/>
          <w:u w:val="single"/>
        </w:rPr>
      </w:pPr>
      <w:r w:rsidRPr="001B4B82">
        <w:rPr>
          <w:b/>
          <w:bCs/>
          <w:iCs/>
          <w:u w:val="single"/>
        </w:rPr>
        <w:lastRenderedPageBreak/>
        <w:t>SIA "</w:t>
      </w:r>
      <w:r>
        <w:rPr>
          <w:b/>
          <w:bCs/>
          <w:iCs/>
          <w:u w:val="single"/>
        </w:rPr>
        <w:t>DEPO DIY”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80"/>
        <w:gridCol w:w="1049"/>
        <w:gridCol w:w="1258"/>
        <w:gridCol w:w="1276"/>
        <w:gridCol w:w="1417"/>
        <w:gridCol w:w="1134"/>
        <w:gridCol w:w="1559"/>
      </w:tblGrid>
      <w:tr w:rsidR="006C2663" w:rsidRPr="001B4B82" w:rsidTr="008A3F97">
        <w:trPr>
          <w:trHeight w:val="759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Nr. p. k.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C2663" w:rsidRPr="001B4B82" w:rsidRDefault="006C2663" w:rsidP="008A3F97">
            <w:pPr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Vērtēšanas kritērijs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Max</w:t>
            </w:r>
            <w:proofErr w:type="spellEnd"/>
            <w:r w:rsidRPr="001B4B82">
              <w:rPr>
                <w:b/>
                <w:sz w:val="20"/>
                <w:szCs w:val="20"/>
              </w:rPr>
              <w:t xml:space="preserve"> skaitliskā vērtība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ind w:right="1164"/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ind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K.Semjonova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G.Freimane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I.Abramoviča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J.Kravalis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R.Maļinovskis</w:t>
            </w:r>
            <w:proofErr w:type="spellEnd"/>
          </w:p>
        </w:tc>
      </w:tr>
      <w:tr w:rsidR="006C2663" w:rsidRPr="001B4B82" w:rsidTr="008A3F97">
        <w:trPr>
          <w:trHeight w:val="9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1 Preces vienību,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6C2663" w:rsidRPr="001B4B82" w:rsidTr="008A3F97">
        <w:trPr>
          <w:trHeight w:val="9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plānoto apjomu,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6C2663" w:rsidRPr="001B4B82" w:rsidTr="008A3F97">
        <w:trPr>
          <w:trHeight w:val="10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63" w:rsidRPr="001B4B82" w:rsidRDefault="006C2663" w:rsidP="008A3F97">
            <w:pPr>
              <w:spacing w:before="120" w:after="120"/>
              <w:rPr>
                <w:sz w:val="20"/>
                <w:szCs w:val="20"/>
                <w:lang w:val="et-EE"/>
              </w:rPr>
            </w:pPr>
            <w:r w:rsidRPr="001B4B82">
              <w:rPr>
                <w:sz w:val="20"/>
                <w:szCs w:val="20"/>
              </w:rPr>
              <w:t>Pretendenta piedāvātā atlaide Precei,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0,5</w:t>
            </w:r>
          </w:p>
        </w:tc>
      </w:tr>
      <w:tr w:rsidR="006C2663" w:rsidRPr="001B4B82" w:rsidTr="008A3F97">
        <w:trPr>
          <w:trHeight w:val="252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63" w:rsidRPr="001B4B82" w:rsidRDefault="006C2663" w:rsidP="008A3F97">
            <w:pPr>
              <w:jc w:val="both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Pretendenta piedāvātā atlaide Precēm, kuras nav iekļautas tehniskajā specifikācijā (</w:t>
            </w:r>
            <w:r>
              <w:rPr>
                <w:sz w:val="20"/>
                <w:szCs w:val="20"/>
              </w:rPr>
              <w:t>2</w:t>
            </w:r>
            <w:r w:rsidRPr="001B4B82">
              <w:rPr>
                <w:sz w:val="20"/>
                <w:szCs w:val="20"/>
              </w:rPr>
              <w:t>.pielikums),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6C2663" w:rsidRPr="001B4B82" w:rsidTr="008A3F97">
        <w:trPr>
          <w:trHeight w:val="61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iegāde videi draudzīgā veidā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0</w:t>
            </w:r>
          </w:p>
        </w:tc>
      </w:tr>
      <w:tr w:rsidR="006C2663" w:rsidRPr="001B4B82" w:rsidTr="008A3F97">
        <w:trPr>
          <w:trHeight w:val="377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jc w:val="right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 xml:space="preserve">Kopā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 w:rsidRPr="001B4B8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75,5</w:t>
            </w:r>
          </w:p>
        </w:tc>
      </w:tr>
    </w:tbl>
    <w:p w:rsidR="006C2663" w:rsidRDefault="006C2663" w:rsidP="006C2663">
      <w:pPr>
        <w:pStyle w:val="ListParagraph"/>
        <w:ind w:left="0"/>
        <w:jc w:val="both"/>
        <w:rPr>
          <w:bCs/>
        </w:rPr>
      </w:pPr>
    </w:p>
    <w:p w:rsidR="006C2663" w:rsidRPr="001B4B82" w:rsidRDefault="006C2663" w:rsidP="006C2663">
      <w:pPr>
        <w:ind w:firstLine="720"/>
        <w:jc w:val="both"/>
        <w:rPr>
          <w:b/>
          <w:bCs/>
          <w:iCs/>
          <w:u w:val="single"/>
        </w:rPr>
      </w:pPr>
      <w:r w:rsidRPr="001B4B82">
        <w:rPr>
          <w:b/>
          <w:bCs/>
          <w:iCs/>
          <w:u w:val="single"/>
        </w:rPr>
        <w:t>SIA "</w:t>
      </w:r>
      <w:r>
        <w:rPr>
          <w:b/>
          <w:bCs/>
          <w:iCs/>
          <w:u w:val="single"/>
        </w:rPr>
        <w:t>Santehnikas Resursi</w:t>
      </w:r>
      <w:r>
        <w:rPr>
          <w:b/>
          <w:bCs/>
          <w:iCs/>
          <w:u w:val="single"/>
        </w:rPr>
        <w:t>”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980"/>
        <w:gridCol w:w="1049"/>
        <w:gridCol w:w="1258"/>
        <w:gridCol w:w="1276"/>
        <w:gridCol w:w="1417"/>
        <w:gridCol w:w="1134"/>
        <w:gridCol w:w="1559"/>
      </w:tblGrid>
      <w:tr w:rsidR="006C2663" w:rsidRPr="001B4B82" w:rsidTr="008A3F97">
        <w:trPr>
          <w:trHeight w:val="759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Nr. p. k.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C2663" w:rsidRPr="001B4B82" w:rsidRDefault="006C2663" w:rsidP="008A3F97">
            <w:pPr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>Vērtēšanas kritērijs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Max</w:t>
            </w:r>
            <w:proofErr w:type="spellEnd"/>
            <w:r w:rsidRPr="001B4B82">
              <w:rPr>
                <w:b/>
                <w:sz w:val="20"/>
                <w:szCs w:val="20"/>
              </w:rPr>
              <w:t xml:space="preserve"> skaitliskā vērtība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ind w:right="1164"/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ind w:right="-10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K.Semjonova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G.Freimane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I.Abramoviča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J.Kravalis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</w:p>
          <w:p w:rsidR="006C2663" w:rsidRPr="001B4B82" w:rsidRDefault="006C2663" w:rsidP="008A3F9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B4B82">
              <w:rPr>
                <w:b/>
                <w:sz w:val="20"/>
                <w:szCs w:val="20"/>
              </w:rPr>
              <w:t>R.Maļinovskis</w:t>
            </w:r>
            <w:proofErr w:type="spellEnd"/>
          </w:p>
        </w:tc>
      </w:tr>
      <w:tr w:rsidR="006C2663" w:rsidRPr="001B4B82" w:rsidTr="008A3F97">
        <w:trPr>
          <w:trHeight w:val="9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1 Preces vienību,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</w:t>
            </w:r>
          </w:p>
        </w:tc>
      </w:tr>
      <w:tr w:rsidR="006C2663" w:rsidRPr="001B4B82" w:rsidTr="008A3F97">
        <w:trPr>
          <w:trHeight w:val="9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cena EUR (Cenu kopsumma par plānoto apjomu, bez PVN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17,61</w:t>
            </w:r>
          </w:p>
        </w:tc>
      </w:tr>
      <w:tr w:rsidR="006C2663" w:rsidRPr="001B4B82" w:rsidTr="008A3F97">
        <w:trPr>
          <w:trHeight w:val="10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63" w:rsidRPr="001B4B82" w:rsidRDefault="006C2663" w:rsidP="008A3F97">
            <w:pPr>
              <w:spacing w:before="120" w:after="120"/>
              <w:rPr>
                <w:sz w:val="20"/>
                <w:szCs w:val="20"/>
                <w:lang w:val="et-EE"/>
              </w:rPr>
            </w:pPr>
            <w:r w:rsidRPr="001B4B82">
              <w:rPr>
                <w:sz w:val="20"/>
                <w:szCs w:val="20"/>
              </w:rPr>
              <w:t>Pretendenta piedāvātā atlaide Precei,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6C2663" w:rsidRPr="001B4B82" w:rsidTr="008A3F97">
        <w:trPr>
          <w:trHeight w:val="252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663" w:rsidRPr="001B4B82" w:rsidRDefault="006C2663" w:rsidP="008A3F97">
            <w:pPr>
              <w:jc w:val="both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Pretendenta piedāvātā atlaide Precēm, kuras nav iekļautas tehniskajā specifikācijā (</w:t>
            </w:r>
            <w:r>
              <w:rPr>
                <w:sz w:val="20"/>
                <w:szCs w:val="20"/>
              </w:rPr>
              <w:t>2</w:t>
            </w:r>
            <w:r w:rsidRPr="001B4B82">
              <w:rPr>
                <w:sz w:val="20"/>
                <w:szCs w:val="20"/>
              </w:rPr>
              <w:t>.pielikums), % no mazumtirdzniecības cenas visā līguma izpildes laikā.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 w:rsidRPr="001B4B82">
              <w:rPr>
                <w:sz w:val="22"/>
                <w:szCs w:val="22"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6C2663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4,29</w:t>
            </w:r>
          </w:p>
        </w:tc>
      </w:tr>
      <w:tr w:rsidR="006C2663" w:rsidRPr="001B4B82" w:rsidTr="008A3F97">
        <w:trPr>
          <w:trHeight w:val="61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jc w:val="center"/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663" w:rsidRPr="001B4B82" w:rsidRDefault="006C2663" w:rsidP="008A3F97">
            <w:pPr>
              <w:rPr>
                <w:sz w:val="20"/>
                <w:szCs w:val="20"/>
              </w:rPr>
            </w:pPr>
            <w:r w:rsidRPr="001B4B82">
              <w:rPr>
                <w:sz w:val="20"/>
                <w:szCs w:val="20"/>
              </w:rPr>
              <w:t>Preces iegāde videi draudzīgā veidā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1B4B82">
              <w:rPr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C2663" w:rsidRPr="001B4B82" w:rsidTr="008A3F97">
        <w:trPr>
          <w:trHeight w:val="377"/>
        </w:trPr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jc w:val="right"/>
              <w:rPr>
                <w:b/>
                <w:sz w:val="20"/>
                <w:szCs w:val="20"/>
              </w:rPr>
            </w:pPr>
            <w:r w:rsidRPr="001B4B82">
              <w:rPr>
                <w:b/>
                <w:sz w:val="20"/>
                <w:szCs w:val="20"/>
              </w:rPr>
              <w:t xml:space="preserve">Kopā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 w:rsidRPr="001B4B82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6C2663" w:rsidP="005402A1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5402A1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,</w:t>
            </w:r>
            <w:r w:rsidR="005402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5402A1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5402A1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5402A1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63" w:rsidRPr="001B4B82" w:rsidRDefault="005402A1" w:rsidP="008A3F97">
            <w:pPr>
              <w:ind w:right="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71,2</w:t>
            </w:r>
          </w:p>
        </w:tc>
      </w:tr>
    </w:tbl>
    <w:p w:rsidR="006C2663" w:rsidRDefault="006C2663" w:rsidP="006C2663">
      <w:pPr>
        <w:pStyle w:val="ListParagraph"/>
        <w:ind w:left="0"/>
        <w:jc w:val="both"/>
        <w:rPr>
          <w:bCs/>
        </w:rPr>
      </w:pPr>
    </w:p>
    <w:p w:rsidR="005402A1" w:rsidRPr="003D324B" w:rsidRDefault="005402A1" w:rsidP="005402A1">
      <w:pPr>
        <w:pStyle w:val="ListParagraph"/>
        <w:ind w:left="-284" w:hanging="142"/>
        <w:jc w:val="both"/>
        <w:rPr>
          <w:b/>
          <w:bCs/>
          <w:iCs/>
          <w:highlight w:val="lightGray"/>
          <w:lang w:val="fr-BE"/>
        </w:rPr>
      </w:pPr>
      <w:r>
        <w:rPr>
          <w:bCs/>
          <w:iCs/>
        </w:rPr>
        <w:t>Saimnieciski izdevīgākā piedāvājuma vērtēšanas kopsavilkums:</w:t>
      </w:r>
    </w:p>
    <w:p w:rsidR="006C2663" w:rsidRPr="005402A1" w:rsidRDefault="006C2663" w:rsidP="006C2663">
      <w:pPr>
        <w:pStyle w:val="ListParagraph"/>
        <w:ind w:left="0"/>
        <w:jc w:val="both"/>
        <w:rPr>
          <w:bCs/>
          <w:lang w:val="fr-BE"/>
        </w:rPr>
      </w:pPr>
    </w:p>
    <w:tbl>
      <w:tblPr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3970"/>
        <w:gridCol w:w="992"/>
        <w:gridCol w:w="964"/>
        <w:gridCol w:w="1070"/>
        <w:gridCol w:w="1226"/>
        <w:gridCol w:w="1016"/>
        <w:gridCol w:w="1252"/>
      </w:tblGrid>
      <w:tr w:rsidR="00C001B5" w:rsidRPr="00C001B5" w:rsidTr="00C001B5">
        <w:trPr>
          <w:trHeight w:val="9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C001B5">
              <w:rPr>
                <w:rFonts w:eastAsia="Times New Roman"/>
                <w:b/>
                <w:bCs/>
                <w:color w:val="000000"/>
              </w:rPr>
              <w:t>Nr.p.k</w:t>
            </w:r>
            <w:proofErr w:type="spellEnd"/>
            <w:r w:rsidRPr="00C001B5">
              <w:rPr>
                <w:rFonts w:eastAsia="Times New Roman"/>
                <w:b/>
                <w:bCs/>
                <w:color w:val="000000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Vērtēšanas kritēriji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Apzīmējums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C001B5">
              <w:rPr>
                <w:rFonts w:eastAsia="Times New Roman"/>
                <w:b/>
                <w:bCs/>
                <w:color w:val="000000"/>
              </w:rPr>
              <w:t>Max</w:t>
            </w:r>
            <w:proofErr w:type="spellEnd"/>
            <w:r w:rsidRPr="00C001B5">
              <w:rPr>
                <w:rFonts w:eastAsia="Times New Roman"/>
                <w:b/>
                <w:bCs/>
                <w:color w:val="000000"/>
              </w:rPr>
              <w:t xml:space="preserve"> punktu skaits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SIA TN "Kurši"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SIA "Balsts A"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SIA "DEPO DIY"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SIA "Santehnikas Resursi"</w:t>
            </w:r>
          </w:p>
        </w:tc>
      </w:tr>
      <w:tr w:rsidR="00C001B5" w:rsidRPr="00C001B5" w:rsidTr="005402A1">
        <w:trPr>
          <w:trHeight w:val="54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ind w:left="-680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1B5" w:rsidRPr="00C001B5" w:rsidRDefault="00C001B5" w:rsidP="005402A1">
            <w:pPr>
              <w:ind w:hanging="108"/>
              <w:jc w:val="both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Preces cena EUR (Cenu kopsumma par 1 Preces vienību, bez PVN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K-1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16,32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18,16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19,3</w:t>
            </w:r>
          </w:p>
        </w:tc>
      </w:tr>
      <w:tr w:rsidR="00C001B5" w:rsidRPr="00C001B5" w:rsidTr="005402A1">
        <w:trPr>
          <w:trHeight w:val="5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</w:rPr>
            </w:pPr>
            <w:r w:rsidRPr="00C001B5">
              <w:rPr>
                <w:rFonts w:eastAsia="Times New Roman"/>
                <w:color w:val="000000"/>
              </w:rPr>
              <w:t>2.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1B5" w:rsidRPr="00C001B5" w:rsidRDefault="00C001B5" w:rsidP="005402A1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Preces cena EUR (Cenu kopsumma par plānoto apjomu, bez PVN)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K-2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16,25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19,75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17,61</w:t>
            </w:r>
          </w:p>
        </w:tc>
      </w:tr>
      <w:tr w:rsidR="00C001B5" w:rsidRPr="00C001B5" w:rsidTr="005402A1">
        <w:trPr>
          <w:trHeight w:val="8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</w:rPr>
            </w:pPr>
            <w:r w:rsidRPr="00C001B5">
              <w:rPr>
                <w:rFonts w:eastAsia="Times New Roman"/>
                <w:color w:val="000000"/>
              </w:rPr>
              <w:t>3.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1B5" w:rsidRPr="00C001B5" w:rsidRDefault="00C001B5" w:rsidP="005402A1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Pretendenta piedāvātā atlaide Precei, % no mazumtirdzniecības cenas visā līguma izpildes laikā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K-3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001B5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001B5">
              <w:rPr>
                <w:rFonts w:eastAsia="Times New Roman"/>
                <w:sz w:val="22"/>
                <w:szCs w:val="22"/>
              </w:rPr>
              <w:t>15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</w:tr>
      <w:tr w:rsidR="00C001B5" w:rsidRPr="00C001B5" w:rsidTr="005402A1">
        <w:trPr>
          <w:trHeight w:val="12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</w:rPr>
            </w:pPr>
            <w:r w:rsidRPr="00C001B5">
              <w:rPr>
                <w:rFonts w:eastAsia="Times New Roman"/>
                <w:color w:val="000000"/>
              </w:rPr>
              <w:t>4.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1B5" w:rsidRPr="00C001B5" w:rsidRDefault="00C001B5" w:rsidP="005402A1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Pretendenta piedāvātā atlaide Precēm, kuras nav iekļautas tehniskajā specifikācijā</w:t>
            </w:r>
            <w:r w:rsidRPr="00C001B5">
              <w:rPr>
                <w:rFonts w:eastAsia="Times New Roman"/>
                <w:b/>
                <w:bCs/>
                <w:sz w:val="22"/>
                <w:szCs w:val="22"/>
              </w:rPr>
              <w:t xml:space="preserve"> (2.pielikums</w:t>
            </w:r>
            <w:r w:rsidRPr="00C001B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), % no mazumtirdzniecības cenas visā līguma izpildes laikā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K-4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14,29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14,29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14,29</w:t>
            </w:r>
          </w:p>
        </w:tc>
      </w:tr>
      <w:tr w:rsidR="00C001B5" w:rsidRPr="00C001B5" w:rsidTr="005402A1">
        <w:trPr>
          <w:trHeight w:val="4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</w:rPr>
            </w:pPr>
            <w:r w:rsidRPr="00C001B5">
              <w:rPr>
                <w:rFonts w:eastAsia="Times New Roman"/>
                <w:color w:val="000000"/>
              </w:rPr>
              <w:t>5.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1B5" w:rsidRPr="00C001B5" w:rsidRDefault="00C001B5" w:rsidP="005402A1">
            <w:pPr>
              <w:jc w:val="both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Preces iegāde videi draudzīgā veidā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K-5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</w:tr>
      <w:tr w:rsidR="00C001B5" w:rsidRPr="00C001B5" w:rsidTr="00C001B5">
        <w:trPr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Kopā: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01B5">
              <w:rPr>
                <w:rFonts w:eastAsia="Times New Roman"/>
                <w:b/>
                <w:bCs/>
                <w:color w:val="000000"/>
              </w:rPr>
              <w:t>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76,86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87,2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75,5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1B5" w:rsidRPr="00C001B5" w:rsidRDefault="00C001B5" w:rsidP="00C001B5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001B5">
              <w:rPr>
                <w:rFonts w:eastAsia="Times New Roman"/>
                <w:color w:val="000000"/>
                <w:sz w:val="22"/>
                <w:szCs w:val="22"/>
              </w:rPr>
              <w:t>71,2</w:t>
            </w:r>
          </w:p>
        </w:tc>
      </w:tr>
    </w:tbl>
    <w:p w:rsidR="005402A1" w:rsidRPr="005402A1" w:rsidRDefault="005402A1" w:rsidP="005402A1">
      <w:pPr>
        <w:pStyle w:val="ListParagraph"/>
        <w:ind w:left="-284" w:firstLine="284"/>
        <w:jc w:val="both"/>
        <w:rPr>
          <w:bCs/>
          <w:iCs/>
        </w:rPr>
      </w:pPr>
      <w:r w:rsidRPr="005402A1">
        <w:rPr>
          <w:bCs/>
          <w:iCs/>
        </w:rPr>
        <w:t>Pielikumā katra Komisijas locekļa saimnieciski izdevīgākā piedāvājuma vērtējums uz 5 (piecām) lapām).</w:t>
      </w:r>
    </w:p>
    <w:p w:rsidR="005402A1" w:rsidRPr="005402A1" w:rsidRDefault="005402A1" w:rsidP="005402A1">
      <w:pPr>
        <w:pStyle w:val="ListParagraph"/>
        <w:ind w:left="-284" w:firstLine="284"/>
        <w:jc w:val="both"/>
        <w:rPr>
          <w:bCs/>
          <w:iCs/>
        </w:rPr>
      </w:pPr>
      <w:r w:rsidRPr="005402A1">
        <w:rPr>
          <w:bCs/>
          <w:iCs/>
        </w:rPr>
        <w:t>Pretendenta SIA "Balsts A" piedāvājums atbilst Nolikuma noteiktajām prasībām un ir saimnieciski izdevīgākais piedāvājums.</w:t>
      </w:r>
    </w:p>
    <w:p w:rsidR="00775F35" w:rsidRPr="00982F4B" w:rsidRDefault="00775F35" w:rsidP="00C001B5">
      <w:pPr>
        <w:pStyle w:val="ListParagraph"/>
        <w:numPr>
          <w:ilvl w:val="0"/>
          <w:numId w:val="3"/>
        </w:numPr>
        <w:ind w:left="0" w:hanging="426"/>
        <w:jc w:val="both"/>
        <w:rPr>
          <w:b/>
          <w:bCs/>
          <w:iCs/>
          <w:highlight w:val="lightGray"/>
          <w:lang w:val="fr-BE"/>
        </w:rPr>
      </w:pPr>
      <w:r w:rsidRPr="00982F4B">
        <w:rPr>
          <w:b/>
          <w:bCs/>
          <w:iCs/>
        </w:rPr>
        <w:t>Noslēgt līgumu ar SIA "</w:t>
      </w:r>
      <w:r w:rsidR="00C001B5">
        <w:rPr>
          <w:b/>
          <w:bCs/>
          <w:iCs/>
        </w:rPr>
        <w:t>Balsts A</w:t>
      </w:r>
      <w:r w:rsidRPr="00982F4B">
        <w:rPr>
          <w:b/>
          <w:bCs/>
          <w:iCs/>
        </w:rPr>
        <w:t>", reģ.Nr.4</w:t>
      </w:r>
      <w:r w:rsidR="00C001B5">
        <w:rPr>
          <w:b/>
          <w:bCs/>
          <w:iCs/>
        </w:rPr>
        <w:t>8503004812</w:t>
      </w:r>
      <w:r w:rsidRPr="00982F4B">
        <w:rPr>
          <w:b/>
          <w:bCs/>
          <w:iCs/>
        </w:rPr>
        <w:t>, adrese: B</w:t>
      </w:r>
      <w:r w:rsidR="00C001B5">
        <w:rPr>
          <w:b/>
          <w:bCs/>
          <w:iCs/>
        </w:rPr>
        <w:t>ērzes iela 30</w:t>
      </w:r>
      <w:r w:rsidRPr="00982F4B">
        <w:rPr>
          <w:b/>
          <w:bCs/>
          <w:iCs/>
        </w:rPr>
        <w:t xml:space="preserve">, </w:t>
      </w:r>
      <w:r w:rsidR="00C001B5">
        <w:rPr>
          <w:b/>
          <w:bCs/>
          <w:iCs/>
        </w:rPr>
        <w:t>Dobele</w:t>
      </w:r>
      <w:r w:rsidRPr="00982F4B">
        <w:rPr>
          <w:b/>
          <w:bCs/>
          <w:iCs/>
        </w:rPr>
        <w:t>, LV-</w:t>
      </w:r>
      <w:r w:rsidR="00C001B5">
        <w:rPr>
          <w:b/>
          <w:bCs/>
          <w:iCs/>
        </w:rPr>
        <w:t>3701</w:t>
      </w:r>
      <w:r w:rsidRPr="00982F4B">
        <w:rPr>
          <w:b/>
          <w:bCs/>
          <w:iCs/>
        </w:rPr>
        <w:t xml:space="preserve">, par </w:t>
      </w:r>
      <w:r w:rsidR="00C001B5" w:rsidRPr="00C001B5">
        <w:rPr>
          <w:b/>
        </w:rPr>
        <w:t>santehnikas (kanalizācijas un ūdensapgādes) materiālu</w:t>
      </w:r>
      <w:r w:rsidR="00C001B5" w:rsidRPr="00C001B5">
        <w:rPr>
          <w:b/>
          <w:color w:val="000000"/>
        </w:rPr>
        <w:t xml:space="preserve"> iegād</w:t>
      </w:r>
      <w:r w:rsidR="00C001B5">
        <w:rPr>
          <w:b/>
          <w:color w:val="000000"/>
        </w:rPr>
        <w:t>i</w:t>
      </w:r>
      <w:r w:rsidR="00C001B5" w:rsidRPr="00982F4B">
        <w:rPr>
          <w:b/>
          <w:bCs/>
          <w:iCs/>
        </w:rPr>
        <w:t xml:space="preserve"> </w:t>
      </w:r>
      <w:r w:rsidRPr="00982F4B">
        <w:rPr>
          <w:b/>
          <w:bCs/>
          <w:iCs/>
        </w:rPr>
        <w:t>SIA “DOBELES NAMSAIMNIEKS” vajadzībām.</w:t>
      </w:r>
    </w:p>
    <w:p w:rsidR="00775F35" w:rsidRDefault="00775F35" w:rsidP="00775F35">
      <w:pPr>
        <w:ind w:left="-426"/>
        <w:jc w:val="both"/>
        <w:rPr>
          <w:b/>
          <w:bCs/>
          <w:iCs/>
        </w:rPr>
      </w:pPr>
      <w:r w:rsidRPr="00982F4B">
        <w:rPr>
          <w:b/>
          <w:bCs/>
          <w:iCs/>
        </w:rPr>
        <w:t xml:space="preserve">Līgumcena: EUR </w:t>
      </w:r>
      <w:r w:rsidR="00C001B5">
        <w:rPr>
          <w:b/>
          <w:bCs/>
          <w:iCs/>
        </w:rPr>
        <w:t>12</w:t>
      </w:r>
      <w:r>
        <w:rPr>
          <w:b/>
          <w:bCs/>
          <w:iCs/>
        </w:rPr>
        <w:t> </w:t>
      </w:r>
      <w:r w:rsidR="00C001B5">
        <w:rPr>
          <w:b/>
          <w:bCs/>
          <w:iCs/>
        </w:rPr>
        <w:t>354,6</w:t>
      </w:r>
      <w:r>
        <w:rPr>
          <w:b/>
          <w:bCs/>
          <w:iCs/>
        </w:rPr>
        <w:t>0</w:t>
      </w:r>
      <w:r w:rsidRPr="00982F4B">
        <w:rPr>
          <w:b/>
          <w:bCs/>
          <w:iCs/>
        </w:rPr>
        <w:t xml:space="preserve"> (</w:t>
      </w:r>
      <w:r w:rsidR="00C001B5">
        <w:rPr>
          <w:b/>
          <w:bCs/>
          <w:iCs/>
        </w:rPr>
        <w:t>divpadsmit</w:t>
      </w:r>
      <w:r w:rsidRPr="00982F4B">
        <w:rPr>
          <w:b/>
          <w:bCs/>
          <w:iCs/>
        </w:rPr>
        <w:t xml:space="preserve"> tūkstoši </w:t>
      </w:r>
      <w:r w:rsidR="00C001B5">
        <w:rPr>
          <w:b/>
          <w:bCs/>
          <w:iCs/>
        </w:rPr>
        <w:t>trīs</w:t>
      </w:r>
      <w:r w:rsidRPr="00982F4B">
        <w:rPr>
          <w:b/>
          <w:bCs/>
          <w:iCs/>
        </w:rPr>
        <w:t xml:space="preserve"> simti </w:t>
      </w:r>
      <w:r w:rsidR="00C001B5">
        <w:rPr>
          <w:b/>
          <w:bCs/>
          <w:iCs/>
        </w:rPr>
        <w:t>piecd</w:t>
      </w:r>
      <w:r w:rsidRPr="00982F4B">
        <w:rPr>
          <w:b/>
          <w:bCs/>
          <w:iCs/>
        </w:rPr>
        <w:t xml:space="preserve">esmit </w:t>
      </w:r>
      <w:r w:rsidR="00C001B5">
        <w:rPr>
          <w:b/>
          <w:bCs/>
          <w:iCs/>
        </w:rPr>
        <w:t>četri</w:t>
      </w:r>
      <w:r w:rsidRPr="00982F4B">
        <w:rPr>
          <w:b/>
          <w:bCs/>
          <w:iCs/>
        </w:rPr>
        <w:t xml:space="preserve"> </w:t>
      </w:r>
      <w:proofErr w:type="spellStart"/>
      <w:r w:rsidRPr="00982F4B">
        <w:rPr>
          <w:b/>
          <w:bCs/>
          <w:i/>
          <w:iCs/>
        </w:rPr>
        <w:t>euro</w:t>
      </w:r>
      <w:proofErr w:type="spellEnd"/>
      <w:r w:rsidRPr="00982F4B">
        <w:rPr>
          <w:b/>
          <w:bCs/>
          <w:i/>
          <w:iCs/>
        </w:rPr>
        <w:t xml:space="preserve"> </w:t>
      </w:r>
      <w:r w:rsidR="00C001B5">
        <w:rPr>
          <w:b/>
          <w:bCs/>
          <w:i/>
          <w:iCs/>
        </w:rPr>
        <w:t>6</w:t>
      </w:r>
      <w:r>
        <w:rPr>
          <w:b/>
          <w:bCs/>
          <w:i/>
          <w:iCs/>
        </w:rPr>
        <w:t>0</w:t>
      </w:r>
      <w:r w:rsidRPr="00982F4B">
        <w:rPr>
          <w:b/>
          <w:bCs/>
          <w:i/>
          <w:iCs/>
        </w:rPr>
        <w:t xml:space="preserve"> centi</w:t>
      </w:r>
      <w:r w:rsidRPr="00982F4B">
        <w:rPr>
          <w:b/>
          <w:bCs/>
          <w:iCs/>
        </w:rPr>
        <w:t>), bez PVN.</w:t>
      </w:r>
    </w:p>
    <w:p w:rsidR="00775F35" w:rsidRDefault="00775F35" w:rsidP="00775F35">
      <w:pPr>
        <w:ind w:left="-426"/>
        <w:jc w:val="both"/>
        <w:rPr>
          <w:b/>
          <w:bCs/>
          <w:iCs/>
        </w:rPr>
      </w:pPr>
      <w:r w:rsidRPr="00982F4B">
        <w:rPr>
          <w:b/>
          <w:bCs/>
          <w:iCs/>
        </w:rPr>
        <w:t xml:space="preserve">20% atlaide </w:t>
      </w:r>
      <w:r w:rsidR="0093728E" w:rsidRPr="00C001B5">
        <w:rPr>
          <w:b/>
        </w:rPr>
        <w:t>santehnikas (kanalizācijas un ūdensapgādes) materiālu</w:t>
      </w:r>
      <w:r w:rsidRPr="00982F4B">
        <w:rPr>
          <w:b/>
          <w:bCs/>
          <w:iCs/>
        </w:rPr>
        <w:t xml:space="preserve"> mazumtirdzniecības cenas visā līguma izpildes laikā, kuri nav iekļauti tehniskajā specifikācijā (</w:t>
      </w:r>
      <w:r w:rsidR="00427DE3">
        <w:rPr>
          <w:b/>
          <w:bCs/>
          <w:iCs/>
        </w:rPr>
        <w:t>2</w:t>
      </w:r>
      <w:r w:rsidRPr="00982F4B">
        <w:rPr>
          <w:b/>
          <w:bCs/>
          <w:iCs/>
        </w:rPr>
        <w:t xml:space="preserve">.pielikums, </w:t>
      </w:r>
      <w:r>
        <w:rPr>
          <w:b/>
          <w:bCs/>
          <w:iCs/>
        </w:rPr>
        <w:t>2</w:t>
      </w:r>
      <w:r w:rsidRPr="00982F4B">
        <w:rPr>
          <w:b/>
          <w:bCs/>
          <w:iCs/>
        </w:rPr>
        <w:t>.daļa “</w:t>
      </w:r>
      <w:r>
        <w:rPr>
          <w:b/>
          <w:bCs/>
          <w:iCs/>
        </w:rPr>
        <w:t>Elektroinstalācijas</w:t>
      </w:r>
      <w:r w:rsidRPr="00982F4B">
        <w:rPr>
          <w:b/>
          <w:bCs/>
          <w:iCs/>
        </w:rPr>
        <w:t xml:space="preserve"> materiālu iegāde”).</w:t>
      </w:r>
    </w:p>
    <w:p w:rsidR="00775F35" w:rsidRDefault="00775F35" w:rsidP="00775F35">
      <w:pPr>
        <w:spacing w:after="160" w:line="259" w:lineRule="auto"/>
        <w:rPr>
          <w:b/>
          <w:bCs/>
          <w:iCs/>
        </w:rPr>
      </w:pPr>
      <w:r>
        <w:rPr>
          <w:b/>
          <w:bCs/>
          <w:iCs/>
        </w:rPr>
        <w:br w:type="page"/>
      </w:r>
    </w:p>
    <w:p w:rsidR="00775F35" w:rsidRDefault="00775F35" w:rsidP="00775F35">
      <w:pPr>
        <w:ind w:left="-426"/>
        <w:jc w:val="both"/>
        <w:rPr>
          <w:b/>
          <w:bCs/>
          <w:u w:val="single"/>
        </w:rPr>
      </w:pPr>
      <w:r>
        <w:rPr>
          <w:b/>
          <w:bCs/>
          <w:iCs/>
        </w:rPr>
        <w:lastRenderedPageBreak/>
        <w:t>3</w:t>
      </w:r>
      <w:r w:rsidRPr="00F47627">
        <w:rPr>
          <w:b/>
          <w:bCs/>
          <w:iCs/>
        </w:rPr>
        <w:t xml:space="preserve">.daļa </w:t>
      </w:r>
      <w:r>
        <w:rPr>
          <w:b/>
          <w:bCs/>
          <w:iCs/>
        </w:rPr>
        <w:t>–</w:t>
      </w:r>
      <w:r w:rsidRPr="00F47627">
        <w:rPr>
          <w:b/>
          <w:bCs/>
          <w:iCs/>
        </w:rPr>
        <w:t xml:space="preserve"> </w:t>
      </w:r>
      <w:r w:rsidR="0093728E">
        <w:rPr>
          <w:b/>
          <w:bCs/>
          <w:u w:val="single"/>
        </w:rPr>
        <w:t>Elektroinstalācijas materiālu iegāde</w:t>
      </w:r>
    </w:p>
    <w:p w:rsidR="005402A1" w:rsidRPr="005402A1" w:rsidRDefault="005402A1" w:rsidP="005402A1">
      <w:pPr>
        <w:jc w:val="both"/>
        <w:rPr>
          <w:bCs/>
          <w:u w:val="single"/>
        </w:rPr>
      </w:pPr>
      <w:r>
        <w:rPr>
          <w:bCs/>
          <w:u w:val="single"/>
        </w:rPr>
        <w:t>Iesniegti 2</w:t>
      </w:r>
      <w:r w:rsidRPr="005402A1">
        <w:rPr>
          <w:bCs/>
          <w:u w:val="single"/>
        </w:rPr>
        <w:t xml:space="preserve"> piedāvājumi:</w:t>
      </w:r>
    </w:p>
    <w:p w:rsidR="005402A1" w:rsidRPr="005402A1" w:rsidRDefault="005402A1" w:rsidP="005402A1">
      <w:pPr>
        <w:shd w:val="clear" w:color="auto" w:fill="FFFFFF"/>
        <w:jc w:val="both"/>
      </w:pPr>
      <w:r>
        <w:t xml:space="preserve">1) SIA </w:t>
      </w:r>
      <w:r w:rsidRPr="005402A1">
        <w:t>“Tirdzniecības nams “Kurši””;</w:t>
      </w:r>
    </w:p>
    <w:p w:rsidR="005402A1" w:rsidRPr="005402A1" w:rsidRDefault="005402A1" w:rsidP="005402A1">
      <w:pPr>
        <w:shd w:val="clear" w:color="auto" w:fill="FFFFFF"/>
        <w:jc w:val="both"/>
      </w:pPr>
      <w:r w:rsidRPr="005402A1">
        <w:t xml:space="preserve">2) SIA </w:t>
      </w:r>
      <w:r>
        <w:t>“DEPO DIY”</w:t>
      </w:r>
    </w:p>
    <w:p w:rsidR="008619F5" w:rsidRDefault="005402A1" w:rsidP="008619F5">
      <w:pPr>
        <w:ind w:left="-284"/>
        <w:jc w:val="both"/>
        <w:rPr>
          <w:b/>
          <w:bCs/>
          <w:u w:val="single"/>
        </w:rPr>
      </w:pPr>
      <w:r w:rsidRPr="008619F5">
        <w:rPr>
          <w:bCs/>
        </w:rPr>
        <w:t>Komisija secina, ka</w:t>
      </w:r>
      <w:r w:rsidR="00775F35">
        <w:rPr>
          <w:bCs/>
        </w:rPr>
        <w:t xml:space="preserve"> </w:t>
      </w:r>
      <w:r w:rsidR="00775F35" w:rsidRPr="00AE3BC8">
        <w:rPr>
          <w:bCs/>
        </w:rPr>
        <w:t>SIA „</w:t>
      </w:r>
      <w:r w:rsidR="0093728E">
        <w:rPr>
          <w:bCs/>
        </w:rPr>
        <w:t>DEPO DIY</w:t>
      </w:r>
      <w:r>
        <w:rPr>
          <w:bCs/>
        </w:rPr>
        <w:t>”</w:t>
      </w:r>
      <w:r w:rsidR="00775F35" w:rsidRPr="00AE3BC8">
        <w:rPr>
          <w:bCs/>
        </w:rPr>
        <w:t xml:space="preserve"> neatbilst šādiem Nolikuma nosacījumiem:</w:t>
      </w:r>
    </w:p>
    <w:p w:rsidR="0093728E" w:rsidRPr="008619F5" w:rsidRDefault="00775F35" w:rsidP="008619F5">
      <w:pPr>
        <w:ind w:left="-284"/>
        <w:jc w:val="both"/>
        <w:rPr>
          <w:b/>
          <w:bCs/>
          <w:u w:val="single"/>
        </w:rPr>
      </w:pPr>
      <w:r w:rsidRPr="0093728E">
        <w:rPr>
          <w:bCs/>
          <w:iCs/>
        </w:rPr>
        <w:t>Papildus iesniegtie dok</w:t>
      </w:r>
      <w:r w:rsidR="0093728E" w:rsidRPr="0093728E">
        <w:rPr>
          <w:bCs/>
          <w:iCs/>
        </w:rPr>
        <w:t>umenti neatbilst Nolikuma 3</w:t>
      </w:r>
      <w:r w:rsidRPr="0093728E">
        <w:rPr>
          <w:bCs/>
          <w:iCs/>
        </w:rPr>
        <w:t>.</w:t>
      </w:r>
      <w:r w:rsidR="0093728E" w:rsidRPr="0093728E">
        <w:rPr>
          <w:bCs/>
          <w:iCs/>
        </w:rPr>
        <w:t>1</w:t>
      </w:r>
      <w:r w:rsidRPr="0093728E">
        <w:rPr>
          <w:bCs/>
          <w:iCs/>
        </w:rPr>
        <w:t>.1.</w:t>
      </w:r>
      <w:r w:rsidR="0093728E" w:rsidRPr="0093728E">
        <w:rPr>
          <w:bCs/>
          <w:iCs/>
        </w:rPr>
        <w:t>1.</w:t>
      </w:r>
      <w:r w:rsidRPr="0093728E">
        <w:rPr>
          <w:bCs/>
          <w:iCs/>
        </w:rPr>
        <w:t xml:space="preserve">punktam, </w:t>
      </w:r>
      <w:r w:rsidR="0093728E" w:rsidRPr="0093728E">
        <w:rPr>
          <w:bCs/>
          <w:iCs/>
        </w:rPr>
        <w:t>nav tulkojums latviešu valod</w:t>
      </w:r>
      <w:r w:rsidR="00427DE3">
        <w:rPr>
          <w:bCs/>
          <w:iCs/>
        </w:rPr>
        <w:t>ā.</w:t>
      </w:r>
    </w:p>
    <w:p w:rsidR="00775F35" w:rsidRPr="00993AC6" w:rsidRDefault="008619F5" w:rsidP="00775F35">
      <w:pPr>
        <w:pStyle w:val="ListParagraph"/>
        <w:ind w:left="-284"/>
        <w:jc w:val="both"/>
        <w:rPr>
          <w:b/>
          <w:bCs/>
          <w:iCs/>
          <w:highlight w:val="lightGray"/>
          <w:lang w:val="fr-BE"/>
        </w:rPr>
      </w:pPr>
      <w:r>
        <w:rPr>
          <w:b/>
          <w:bCs/>
        </w:rPr>
        <w:t>3.</w:t>
      </w:r>
      <w:r w:rsidR="00775F35" w:rsidRPr="00993AC6">
        <w:rPr>
          <w:b/>
          <w:bCs/>
        </w:rPr>
        <w:t xml:space="preserve"> </w:t>
      </w:r>
      <w:r w:rsidR="00775F35" w:rsidRPr="00993AC6">
        <w:rPr>
          <w:b/>
          <w:bCs/>
          <w:iCs/>
        </w:rPr>
        <w:t xml:space="preserve">Noslēgt līgumu ar SIA "Tirdzniecības nams “Kurši", reģ.Nr.40003494995, adrese: Brīvības gatve 301, Rīga, LV-1006, par </w:t>
      </w:r>
      <w:r w:rsidR="00427DE3">
        <w:rPr>
          <w:b/>
          <w:bCs/>
          <w:iCs/>
        </w:rPr>
        <w:t>elektroinstalācijas</w:t>
      </w:r>
      <w:r w:rsidR="00775F35" w:rsidRPr="00993AC6">
        <w:rPr>
          <w:b/>
          <w:bCs/>
          <w:iCs/>
        </w:rPr>
        <w:t xml:space="preserve"> materiālu iegādi SIA “DOBELES NAMSAIMNIEKS” vajadzībām.</w:t>
      </w:r>
    </w:p>
    <w:p w:rsidR="00775F35" w:rsidRPr="00993AC6" w:rsidRDefault="00775F35" w:rsidP="00775F35">
      <w:pPr>
        <w:ind w:left="-426"/>
        <w:jc w:val="both"/>
        <w:rPr>
          <w:b/>
          <w:bCs/>
          <w:iCs/>
        </w:rPr>
      </w:pPr>
      <w:r w:rsidRPr="00993AC6">
        <w:rPr>
          <w:b/>
          <w:bCs/>
          <w:iCs/>
        </w:rPr>
        <w:t xml:space="preserve">Līgumcena: EUR </w:t>
      </w:r>
      <w:r w:rsidR="00427DE3">
        <w:rPr>
          <w:b/>
          <w:bCs/>
          <w:iCs/>
        </w:rPr>
        <w:t>5</w:t>
      </w:r>
      <w:r>
        <w:rPr>
          <w:b/>
          <w:bCs/>
          <w:iCs/>
        </w:rPr>
        <w:t> </w:t>
      </w:r>
      <w:r w:rsidR="00427DE3">
        <w:rPr>
          <w:b/>
          <w:bCs/>
          <w:iCs/>
        </w:rPr>
        <w:t>958</w:t>
      </w:r>
      <w:r>
        <w:rPr>
          <w:b/>
          <w:bCs/>
          <w:iCs/>
        </w:rPr>
        <w:t>,</w:t>
      </w:r>
      <w:r w:rsidR="00427DE3">
        <w:rPr>
          <w:b/>
          <w:bCs/>
          <w:iCs/>
        </w:rPr>
        <w:t>50</w:t>
      </w:r>
      <w:r w:rsidRPr="00993AC6">
        <w:rPr>
          <w:b/>
          <w:bCs/>
          <w:iCs/>
        </w:rPr>
        <w:t xml:space="preserve"> (</w:t>
      </w:r>
      <w:r w:rsidR="00427DE3">
        <w:rPr>
          <w:b/>
          <w:bCs/>
          <w:iCs/>
        </w:rPr>
        <w:t>pieci</w:t>
      </w:r>
      <w:r>
        <w:rPr>
          <w:b/>
          <w:bCs/>
          <w:iCs/>
        </w:rPr>
        <w:t xml:space="preserve"> </w:t>
      </w:r>
      <w:r w:rsidRPr="00993AC6">
        <w:rPr>
          <w:b/>
          <w:bCs/>
          <w:iCs/>
        </w:rPr>
        <w:t xml:space="preserve">tūkstoši </w:t>
      </w:r>
      <w:r w:rsidR="00427DE3">
        <w:rPr>
          <w:b/>
          <w:bCs/>
          <w:iCs/>
        </w:rPr>
        <w:t>deviņi simti piec</w:t>
      </w:r>
      <w:r>
        <w:rPr>
          <w:b/>
          <w:bCs/>
          <w:iCs/>
        </w:rPr>
        <w:t xml:space="preserve">desmit </w:t>
      </w:r>
      <w:r w:rsidR="00427DE3">
        <w:rPr>
          <w:b/>
          <w:bCs/>
          <w:iCs/>
        </w:rPr>
        <w:t>asto</w:t>
      </w:r>
      <w:r>
        <w:rPr>
          <w:b/>
          <w:bCs/>
          <w:iCs/>
        </w:rPr>
        <w:t>ņi</w:t>
      </w:r>
      <w:r w:rsidRPr="00993AC6">
        <w:rPr>
          <w:b/>
          <w:bCs/>
          <w:iCs/>
        </w:rPr>
        <w:t xml:space="preserve"> </w:t>
      </w:r>
      <w:proofErr w:type="spellStart"/>
      <w:r w:rsidRPr="00993AC6">
        <w:rPr>
          <w:b/>
          <w:bCs/>
          <w:i/>
          <w:iCs/>
        </w:rPr>
        <w:t>euro</w:t>
      </w:r>
      <w:proofErr w:type="spellEnd"/>
      <w:r w:rsidRPr="00993AC6">
        <w:rPr>
          <w:b/>
          <w:bCs/>
          <w:i/>
          <w:iCs/>
        </w:rPr>
        <w:t xml:space="preserve"> </w:t>
      </w:r>
      <w:r w:rsidR="00427DE3">
        <w:rPr>
          <w:b/>
          <w:bCs/>
          <w:i/>
          <w:iCs/>
        </w:rPr>
        <w:t>50</w:t>
      </w:r>
      <w:r w:rsidRPr="00993AC6">
        <w:rPr>
          <w:b/>
          <w:bCs/>
          <w:i/>
          <w:iCs/>
        </w:rPr>
        <w:t xml:space="preserve"> centi</w:t>
      </w:r>
      <w:r w:rsidRPr="00993AC6">
        <w:rPr>
          <w:b/>
          <w:bCs/>
          <w:iCs/>
        </w:rPr>
        <w:t>), bez PVN.</w:t>
      </w:r>
    </w:p>
    <w:p w:rsidR="00775F35" w:rsidRDefault="00775F35" w:rsidP="00775F35">
      <w:pPr>
        <w:jc w:val="both"/>
        <w:rPr>
          <w:b/>
          <w:bCs/>
          <w:iCs/>
        </w:rPr>
      </w:pPr>
      <w:r w:rsidRPr="00993AC6">
        <w:rPr>
          <w:b/>
          <w:bCs/>
          <w:iCs/>
        </w:rPr>
        <w:t xml:space="preserve">20% atlaide </w:t>
      </w:r>
      <w:r>
        <w:rPr>
          <w:b/>
          <w:bCs/>
          <w:iCs/>
        </w:rPr>
        <w:t>santehnikas un apkures sistēmas</w:t>
      </w:r>
      <w:r w:rsidRPr="00993AC6">
        <w:rPr>
          <w:b/>
          <w:bCs/>
          <w:iCs/>
        </w:rPr>
        <w:t xml:space="preserve"> materiālu mazumtirdzniecības cenas visā līguma izpildes laikā, kuri nav iekļauti tehniskajā specifikācijā (</w:t>
      </w:r>
      <w:r w:rsidR="00427DE3">
        <w:rPr>
          <w:b/>
          <w:bCs/>
          <w:iCs/>
        </w:rPr>
        <w:t>2</w:t>
      </w:r>
      <w:r w:rsidRPr="00993AC6">
        <w:rPr>
          <w:b/>
          <w:bCs/>
          <w:iCs/>
        </w:rPr>
        <w:t xml:space="preserve">.pielikums, </w:t>
      </w:r>
      <w:r>
        <w:rPr>
          <w:b/>
          <w:bCs/>
          <w:iCs/>
        </w:rPr>
        <w:t>3</w:t>
      </w:r>
      <w:r w:rsidRPr="00993AC6">
        <w:rPr>
          <w:b/>
          <w:bCs/>
          <w:iCs/>
        </w:rPr>
        <w:t>.daļa “</w:t>
      </w:r>
      <w:r w:rsidR="00427DE3">
        <w:rPr>
          <w:b/>
          <w:bCs/>
          <w:iCs/>
        </w:rPr>
        <w:t>Elektroinstalācijas</w:t>
      </w:r>
      <w:r w:rsidRPr="00993AC6">
        <w:rPr>
          <w:b/>
          <w:bCs/>
          <w:iCs/>
        </w:rPr>
        <w:t xml:space="preserve"> materiālu iegāde”).</w:t>
      </w:r>
    </w:p>
    <w:p w:rsidR="00427DE3" w:rsidRPr="00993AC6" w:rsidRDefault="00427DE3" w:rsidP="00775F35">
      <w:pPr>
        <w:jc w:val="both"/>
        <w:rPr>
          <w:b/>
          <w:bCs/>
        </w:rPr>
      </w:pPr>
    </w:p>
    <w:p w:rsidR="00775F35" w:rsidRDefault="00775F35" w:rsidP="00775F35">
      <w:pPr>
        <w:jc w:val="both"/>
        <w:rPr>
          <w:bCs/>
        </w:rPr>
      </w:pPr>
      <w:r>
        <w:rPr>
          <w:bCs/>
        </w:rPr>
        <w:t>Sēde slēgta: pl.16:00</w:t>
      </w:r>
    </w:p>
    <w:p w:rsidR="00775F35" w:rsidRPr="007817BA" w:rsidRDefault="00775F35" w:rsidP="00775F35">
      <w:pPr>
        <w:jc w:val="both"/>
        <w:rPr>
          <w:bCs/>
          <w:iCs/>
        </w:rPr>
      </w:pPr>
    </w:p>
    <w:p w:rsidR="00775F35" w:rsidRDefault="00427DE3" w:rsidP="00775F35">
      <w:pPr>
        <w:pStyle w:val="ListBullet"/>
        <w:numPr>
          <w:ilvl w:val="0"/>
          <w:numId w:val="0"/>
        </w:numPr>
        <w:tabs>
          <w:tab w:val="left" w:pos="720"/>
        </w:tabs>
        <w:spacing w:after="240"/>
        <w:ind w:left="360" w:hanging="360"/>
        <w:jc w:val="both"/>
      </w:pPr>
      <w:r>
        <w:t>Komisijas priekšsēdētāja</w:t>
      </w:r>
      <w:r w:rsidR="00775F35">
        <w:t xml:space="preserve">               </w:t>
      </w:r>
      <w:r w:rsidR="00775F35">
        <w:tab/>
      </w:r>
      <w:r w:rsidR="00775F35">
        <w:tab/>
      </w:r>
      <w:r w:rsidR="00775F35">
        <w:tab/>
      </w:r>
      <w:r w:rsidR="00775F35">
        <w:tab/>
        <w:t xml:space="preserve">   </w:t>
      </w:r>
      <w:r w:rsidR="00775F35">
        <w:tab/>
      </w:r>
      <w:r w:rsidR="00775F35">
        <w:tab/>
      </w:r>
      <w:proofErr w:type="spellStart"/>
      <w:r>
        <w:t>K.Semjonova</w:t>
      </w:r>
      <w:proofErr w:type="spellEnd"/>
    </w:p>
    <w:p w:rsidR="00775F35" w:rsidRDefault="00775F35" w:rsidP="00775F35">
      <w:pPr>
        <w:spacing w:after="240"/>
      </w:pPr>
      <w:r>
        <w:t>Komisijas locekļi</w:t>
      </w:r>
      <w:r>
        <w:tab/>
      </w:r>
      <w:r>
        <w:tab/>
        <w:t xml:space="preserve">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>G. Freimane</w:t>
      </w:r>
    </w:p>
    <w:p w:rsidR="00775F35" w:rsidRDefault="00775F35" w:rsidP="00775F35">
      <w:pPr>
        <w:spacing w:after="240"/>
        <w:ind w:left="6480" w:firstLine="720"/>
      </w:pPr>
      <w:r>
        <w:t>J. Kravalis</w:t>
      </w:r>
    </w:p>
    <w:p w:rsidR="00775F35" w:rsidRDefault="00775F35" w:rsidP="00775F35">
      <w:pPr>
        <w:spacing w:after="240"/>
        <w:ind w:left="6480" w:firstLine="720"/>
        <w:jc w:val="both"/>
      </w:pPr>
      <w:r>
        <w:t xml:space="preserve">R. </w:t>
      </w:r>
      <w:proofErr w:type="spellStart"/>
      <w:r>
        <w:t>Maļinovskis</w:t>
      </w:r>
      <w:proofErr w:type="spellEnd"/>
    </w:p>
    <w:p w:rsidR="00427DE3" w:rsidRDefault="00427DE3" w:rsidP="00775F35">
      <w:pPr>
        <w:spacing w:after="240"/>
        <w:ind w:left="6480" w:firstLine="720"/>
        <w:jc w:val="both"/>
      </w:pPr>
      <w:proofErr w:type="spellStart"/>
      <w:r>
        <w:t>I.Abramoviča</w:t>
      </w:r>
      <w:proofErr w:type="spellEnd"/>
    </w:p>
    <w:p w:rsidR="008F2796" w:rsidRDefault="008F2796"/>
    <w:sectPr w:rsidR="008F2796" w:rsidSect="0059023C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2A0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7959D0"/>
    <w:multiLevelType w:val="multilevel"/>
    <w:tmpl w:val="CF487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2A8D0D30"/>
    <w:multiLevelType w:val="multilevel"/>
    <w:tmpl w:val="2A8D0D30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C0BF1"/>
    <w:multiLevelType w:val="multilevel"/>
    <w:tmpl w:val="07B033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26C15CF"/>
    <w:multiLevelType w:val="hybridMultilevel"/>
    <w:tmpl w:val="FDB82448"/>
    <w:lvl w:ilvl="0" w:tplc="5756E670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52F2DF0"/>
    <w:multiLevelType w:val="hybridMultilevel"/>
    <w:tmpl w:val="0512E4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42728"/>
    <w:multiLevelType w:val="hybridMultilevel"/>
    <w:tmpl w:val="FAD0B49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F755D"/>
    <w:multiLevelType w:val="hybridMultilevel"/>
    <w:tmpl w:val="4A0C174E"/>
    <w:lvl w:ilvl="0" w:tplc="85A0E10C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  <w:u w:val="none"/>
      </w:rPr>
    </w:lvl>
    <w:lvl w:ilvl="1" w:tplc="04260019">
      <w:start w:val="1"/>
      <w:numFmt w:val="lowerLetter"/>
      <w:lvlText w:val="%2."/>
      <w:lvlJc w:val="left"/>
      <w:pPr>
        <w:ind w:left="654" w:hanging="360"/>
      </w:pPr>
    </w:lvl>
    <w:lvl w:ilvl="2" w:tplc="0426001B" w:tentative="1">
      <w:start w:val="1"/>
      <w:numFmt w:val="lowerRoman"/>
      <w:lvlText w:val="%3."/>
      <w:lvlJc w:val="right"/>
      <w:pPr>
        <w:ind w:left="1374" w:hanging="180"/>
      </w:pPr>
    </w:lvl>
    <w:lvl w:ilvl="3" w:tplc="0426000F" w:tentative="1">
      <w:start w:val="1"/>
      <w:numFmt w:val="decimal"/>
      <w:lvlText w:val="%4."/>
      <w:lvlJc w:val="left"/>
      <w:pPr>
        <w:ind w:left="2094" w:hanging="360"/>
      </w:pPr>
    </w:lvl>
    <w:lvl w:ilvl="4" w:tplc="04260019" w:tentative="1">
      <w:start w:val="1"/>
      <w:numFmt w:val="lowerLetter"/>
      <w:lvlText w:val="%5."/>
      <w:lvlJc w:val="left"/>
      <w:pPr>
        <w:ind w:left="2814" w:hanging="360"/>
      </w:pPr>
    </w:lvl>
    <w:lvl w:ilvl="5" w:tplc="0426001B" w:tentative="1">
      <w:start w:val="1"/>
      <w:numFmt w:val="lowerRoman"/>
      <w:lvlText w:val="%6."/>
      <w:lvlJc w:val="right"/>
      <w:pPr>
        <w:ind w:left="3534" w:hanging="180"/>
      </w:pPr>
    </w:lvl>
    <w:lvl w:ilvl="6" w:tplc="0426000F" w:tentative="1">
      <w:start w:val="1"/>
      <w:numFmt w:val="decimal"/>
      <w:lvlText w:val="%7."/>
      <w:lvlJc w:val="left"/>
      <w:pPr>
        <w:ind w:left="4254" w:hanging="360"/>
      </w:pPr>
    </w:lvl>
    <w:lvl w:ilvl="7" w:tplc="04260019" w:tentative="1">
      <w:start w:val="1"/>
      <w:numFmt w:val="lowerLetter"/>
      <w:lvlText w:val="%8."/>
      <w:lvlJc w:val="left"/>
      <w:pPr>
        <w:ind w:left="4974" w:hanging="360"/>
      </w:pPr>
    </w:lvl>
    <w:lvl w:ilvl="8" w:tplc="042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6A272B92"/>
    <w:multiLevelType w:val="hybridMultilevel"/>
    <w:tmpl w:val="3BEC21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35"/>
    <w:rsid w:val="00074C88"/>
    <w:rsid w:val="00142A4C"/>
    <w:rsid w:val="001B4B82"/>
    <w:rsid w:val="003D324B"/>
    <w:rsid w:val="00427DE3"/>
    <w:rsid w:val="00500021"/>
    <w:rsid w:val="005402A1"/>
    <w:rsid w:val="0059023C"/>
    <w:rsid w:val="00604C49"/>
    <w:rsid w:val="0061189F"/>
    <w:rsid w:val="00695724"/>
    <w:rsid w:val="006C2663"/>
    <w:rsid w:val="0071143A"/>
    <w:rsid w:val="00750A66"/>
    <w:rsid w:val="00775F35"/>
    <w:rsid w:val="007B3C9C"/>
    <w:rsid w:val="007B7E9D"/>
    <w:rsid w:val="007D3754"/>
    <w:rsid w:val="0081238D"/>
    <w:rsid w:val="008619F5"/>
    <w:rsid w:val="008F2796"/>
    <w:rsid w:val="00927D17"/>
    <w:rsid w:val="0093728E"/>
    <w:rsid w:val="00A5070A"/>
    <w:rsid w:val="00B41CF9"/>
    <w:rsid w:val="00C001B5"/>
    <w:rsid w:val="00D1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33EB9-7A31-47FC-B4CB-BB692F52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F3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75F35"/>
    <w:rPr>
      <w:color w:val="0000FF"/>
      <w:u w:val="single"/>
    </w:rPr>
  </w:style>
  <w:style w:type="character" w:customStyle="1" w:styleId="TitleChar">
    <w:name w:val="Title Char"/>
    <w:link w:val="Title"/>
    <w:rsid w:val="00775F35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5">
    <w:name w:val="15"/>
    <w:rsid w:val="00775F35"/>
    <w:rPr>
      <w:rFonts w:ascii="Times New Roman" w:hAnsi="Times New Roman" w:cs="Times New Roman" w:hint="default"/>
      <w:color w:val="0000FF"/>
      <w:sz w:val="20"/>
      <w:szCs w:val="20"/>
      <w:u w:val="single"/>
    </w:rPr>
  </w:style>
  <w:style w:type="paragraph" w:styleId="Title">
    <w:name w:val="Title"/>
    <w:basedOn w:val="Normal"/>
    <w:next w:val="Subtitle"/>
    <w:link w:val="TitleChar"/>
    <w:qFormat/>
    <w:rsid w:val="00775F35"/>
    <w:pPr>
      <w:widowControl w:val="0"/>
      <w:suppressAutoHyphens/>
      <w:jc w:val="center"/>
    </w:pPr>
    <w:rPr>
      <w:rFonts w:asciiTheme="minorHAnsi" w:hAnsiTheme="minorHAnsi" w:cs="Mangal"/>
      <w:kern w:val="1"/>
      <w:lang w:eastAsia="hi-IN" w:bidi="hi-IN"/>
    </w:rPr>
  </w:style>
  <w:style w:type="character" w:customStyle="1" w:styleId="TitleChar1">
    <w:name w:val="Title Char1"/>
    <w:basedOn w:val="DefaultParagraphFont"/>
    <w:uiPriority w:val="10"/>
    <w:rsid w:val="00775F35"/>
    <w:rPr>
      <w:rFonts w:asciiTheme="majorHAnsi" w:eastAsiaTheme="majorEastAsia" w:hAnsiTheme="majorHAnsi" w:cstheme="majorBidi"/>
      <w:spacing w:val="-10"/>
      <w:kern w:val="28"/>
      <w:sz w:val="56"/>
      <w:szCs w:val="56"/>
      <w:lang w:eastAsia="lv-LV"/>
    </w:rPr>
  </w:style>
  <w:style w:type="paragraph" w:customStyle="1" w:styleId="p16">
    <w:name w:val="p16"/>
    <w:basedOn w:val="Normal"/>
    <w:rsid w:val="00775F35"/>
  </w:style>
  <w:style w:type="paragraph" w:styleId="ListParagraph">
    <w:name w:val="List Paragraph"/>
    <w:basedOn w:val="Normal"/>
    <w:uiPriority w:val="34"/>
    <w:qFormat/>
    <w:rsid w:val="00775F35"/>
    <w:pPr>
      <w:ind w:left="720"/>
      <w:contextualSpacing/>
    </w:pPr>
  </w:style>
  <w:style w:type="paragraph" w:styleId="ListBullet">
    <w:name w:val="List Bullet"/>
    <w:basedOn w:val="Normal"/>
    <w:rsid w:val="00775F35"/>
    <w:pPr>
      <w:numPr>
        <w:numId w:val="4"/>
      </w:numPr>
      <w:tabs>
        <w:tab w:val="left" w:pos="720"/>
      </w:tabs>
    </w:pPr>
  </w:style>
  <w:style w:type="table" w:styleId="TableGrid">
    <w:name w:val="Table Grid"/>
    <w:basedOn w:val="TableNormal"/>
    <w:uiPriority w:val="39"/>
    <w:rsid w:val="00775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775F3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75F35"/>
    <w:rPr>
      <w:rFonts w:eastAsiaTheme="minorEastAsia"/>
      <w:color w:val="5A5A5A" w:themeColor="text1" w:themeTint="A5"/>
      <w:spacing w:val="15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C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C49"/>
    <w:rPr>
      <w:rFonts w:ascii="Segoe UI" w:eastAsia="SimSu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9621</Words>
  <Characters>5485</Characters>
  <Application>Microsoft Office Word</Application>
  <DocSecurity>0</DocSecurity>
  <Lines>45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2</cp:revision>
  <cp:lastPrinted>2017-11-06T14:41:00Z</cp:lastPrinted>
  <dcterms:created xsi:type="dcterms:W3CDTF">2017-11-06T14:43:00Z</dcterms:created>
  <dcterms:modified xsi:type="dcterms:W3CDTF">2017-11-06T14:43:00Z</dcterms:modified>
</cp:coreProperties>
</file>