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bookmarkStart w:id="0" w:name="OLE_LINK1"/>
      <w:bookmarkStart w:id="1" w:name="OLE_LINK2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LATVIJAS REPUBLIKA</w:t>
      </w:r>
    </w:p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  <w:t>SIA “DOBELES NAMSAIMNIEKS”</w:t>
      </w:r>
    </w:p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proofErr w:type="spellStart"/>
      <w:r w:rsidRPr="00E60C4D">
        <w:rPr>
          <w:rFonts w:ascii="Times New Roman" w:eastAsia="SimSun" w:hAnsi="Times New Roman" w:cs="Times New Roman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lang w:eastAsia="lv-LV"/>
        </w:rPr>
        <w:t>. Nr. LV 48503021348</w:t>
      </w:r>
    </w:p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>Zaļā  iela 3, Dobele, Dobeles novads, LV-3701</w:t>
      </w:r>
    </w:p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color w:val="0000FF"/>
          <w:u w:val="single"/>
          <w:lang w:eastAsia="lv-LV"/>
        </w:rPr>
      </w:pPr>
      <w:r w:rsidRPr="00E60C4D">
        <w:rPr>
          <w:rFonts w:ascii="Times New Roman" w:eastAsia="SimSun" w:hAnsi="Times New Roman" w:cs="Times New Roman"/>
          <w:lang w:eastAsia="lv-LV"/>
        </w:rPr>
        <w:t xml:space="preserve">Tālr. 63781900, e-pasts </w:t>
      </w:r>
      <w:hyperlink r:id="rId5" w:history="1">
        <w:r w:rsidRPr="00E60C4D">
          <w:rPr>
            <w:rFonts w:ascii="Times New Roman" w:eastAsia="SimSun" w:hAnsi="Times New Roman" w:cs="Times New Roman"/>
            <w:u w:val="single"/>
            <w:lang w:eastAsia="lv-LV"/>
          </w:rPr>
          <w:t>namsaimnieks@dobelesnamsaimnieks.lv</w:t>
        </w:r>
      </w:hyperlink>
    </w:p>
    <w:p w:rsidR="00CC2B9D" w:rsidRPr="00E60C4D" w:rsidRDefault="00CC2B9D" w:rsidP="00CC2B9D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color w:val="0000FF"/>
          <w:u w:val="single"/>
          <w:lang w:eastAsia="lv-LV"/>
        </w:rPr>
        <w:t>www.dobelesnamsaimnieks.lv</w:t>
      </w:r>
    </w:p>
    <w:p w:rsidR="00CC2B9D" w:rsidRPr="00E60C4D" w:rsidRDefault="00CC2B9D" w:rsidP="00CC2B9D">
      <w:pPr>
        <w:spacing w:after="200" w:line="271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lv-LV"/>
        </w:rPr>
      </w:pPr>
      <w:r w:rsidRPr="00E60C4D">
        <w:rPr>
          <w:rFonts w:ascii="Times New Roman" w:eastAsia="SimSun" w:hAnsi="Times New Roman" w:cs="Times New Roman"/>
          <w:sz w:val="20"/>
          <w:szCs w:val="20"/>
          <w:lang w:eastAsia="lv-LV"/>
        </w:rPr>
        <w:t>__________________________________________________________________________________________</w:t>
      </w:r>
      <w:bookmarkEnd w:id="0"/>
      <w:bookmarkEnd w:id="1"/>
    </w:p>
    <w:p w:rsidR="00CC2B9D" w:rsidRPr="00E60C4D" w:rsidRDefault="00CC2B9D" w:rsidP="00CC2B9D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kern w:val="1"/>
          <w:sz w:val="24"/>
          <w:szCs w:val="28"/>
          <w:lang w:eastAsia="hi-IN" w:bidi="hi-IN"/>
        </w:rPr>
      </w:pPr>
      <w:r w:rsidRPr="00E60C4D">
        <w:rPr>
          <w:rFonts w:eastAsia="SimSun" w:cs="Mangal"/>
          <w:i/>
          <w:kern w:val="1"/>
          <w:sz w:val="24"/>
          <w:szCs w:val="28"/>
          <w:lang w:eastAsia="hi-IN" w:bidi="hi-IN"/>
        </w:rPr>
        <w:t>IEPIRKUMA KOMISIJA</w:t>
      </w:r>
    </w:p>
    <w:p w:rsidR="00CC2B9D" w:rsidRPr="00E60C4D" w:rsidRDefault="00CC2B9D" w:rsidP="00CC2B9D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</w:pPr>
      <w:r w:rsidRPr="00E60C4D">
        <w:rPr>
          <w:rFonts w:ascii="Times New Roman" w:eastAsia="SimSun" w:hAnsi="Times New Roman" w:cs="Times New Roman"/>
          <w:b/>
          <w:bCs/>
          <w:iCs/>
          <w:sz w:val="28"/>
          <w:szCs w:val="28"/>
          <w:lang w:eastAsia="lv-LV"/>
        </w:rPr>
        <w:t>SĒDES PROTOKOLS</w:t>
      </w:r>
    </w:p>
    <w:p w:rsidR="00CC2B9D" w:rsidRPr="00E60C4D" w:rsidRDefault="00CC2B9D" w:rsidP="00CC2B9D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eastAsia="SimSun" w:cs="Mangal"/>
          <w:b/>
          <w:bCs/>
          <w:iCs/>
          <w:kern w:val="1"/>
          <w:sz w:val="24"/>
          <w:szCs w:val="24"/>
          <w:lang w:eastAsia="hi-IN" w:bidi="hi-IN"/>
        </w:rPr>
      </w:pPr>
      <w:r w:rsidRPr="00E60C4D">
        <w:rPr>
          <w:rFonts w:eastAsia="SimSun" w:cs="Mangal"/>
          <w:b/>
          <w:i/>
          <w:kern w:val="1"/>
          <w:sz w:val="24"/>
          <w:szCs w:val="24"/>
          <w:lang w:eastAsia="hi-IN" w:bidi="hi-IN"/>
        </w:rPr>
        <w:t>Dobelē</w:t>
      </w:r>
    </w:p>
    <w:p w:rsidR="00CC2B9D" w:rsidRPr="00E60C4D" w:rsidRDefault="00CC2B9D" w:rsidP="00CC2B9D">
      <w:pPr>
        <w:shd w:val="clear" w:color="auto" w:fill="FFFFFF"/>
        <w:spacing w:after="0" w:line="240" w:lineRule="auto"/>
        <w:ind w:right="-169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C2B9D" w:rsidRPr="00E60C4D" w:rsidRDefault="00CC2B9D" w:rsidP="00CC2B9D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C2B9D" w:rsidRPr="00E60C4D" w:rsidRDefault="00CC2B9D" w:rsidP="00CC2B9D">
      <w:pPr>
        <w:shd w:val="clear" w:color="auto" w:fill="FFFFFF"/>
        <w:spacing w:after="0" w:line="240" w:lineRule="auto"/>
        <w:ind w:right="-169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25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             Nr.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16</w:t>
      </w:r>
    </w:p>
    <w:p w:rsidR="00CC2B9D" w:rsidRPr="00E60C4D" w:rsidRDefault="00CC2B9D" w:rsidP="00CC2B9D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Sēdi sāk plkst.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11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0</w:t>
      </w:r>
    </w:p>
    <w:p w:rsidR="00CC2B9D" w:rsidRPr="00E60C4D" w:rsidRDefault="00CC2B9D" w:rsidP="00CC2B9D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pasūtītājs – SIA „DOBELES NAMSAIMNIEKS”,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reģ</w:t>
      </w:r>
      <w:proofErr w:type="spellEnd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. Nr. 48503021348, juridiskā adrese: Zaļā iela 3, Dobele, Dobeles novads, LV-3701</w:t>
      </w:r>
    </w:p>
    <w:p w:rsidR="00CC2B9D" w:rsidRPr="00E60C4D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Sēdi vada komisijas priekšsēdētāja Karima Semjonova</w:t>
      </w:r>
    </w:p>
    <w:p w:rsidR="00CC2B9D" w:rsidRPr="00E60C4D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Sēdē piedalās kom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isijas locekļi: Gunta Freimane,</w:t>
      </w: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Ilze Abramoviča, Juris Kravalis, Raimonds </w:t>
      </w:r>
      <w:proofErr w:type="spellStart"/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>Maļinovskis</w:t>
      </w:r>
      <w:proofErr w:type="spellEnd"/>
    </w:p>
    <w:p w:rsidR="00CC2B9D" w:rsidRPr="00CC2B9D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CC2B9D">
        <w:rPr>
          <w:rFonts w:ascii="Times New Roman" w:eastAsia="SimSun" w:hAnsi="Times New Roman" w:cs="Times New Roman"/>
          <w:sz w:val="24"/>
          <w:szCs w:val="24"/>
          <w:lang w:eastAsia="lv-LV"/>
        </w:rPr>
        <w:t>Sēdē nepiedalās komisijas locekle: Gunita Volinska (dekrēta atvaļinājumā)</w:t>
      </w:r>
    </w:p>
    <w:p w:rsidR="00CC2B9D" w:rsidRPr="00E60C4D" w:rsidRDefault="00CC2B9D" w:rsidP="00CC2B9D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C2B9D" w:rsidRPr="00E60C4D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60C4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Darba kārtība: </w:t>
      </w:r>
    </w:p>
    <w:p w:rsidR="00CC2B9D" w:rsidRPr="00E60C4D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C2B9D" w:rsidRPr="00EC73F7" w:rsidRDefault="00CC2B9D" w:rsidP="00CC2B9D">
      <w:pPr>
        <w:numPr>
          <w:ilvl w:val="0"/>
          <w:numId w:val="1"/>
        </w:numPr>
        <w:tabs>
          <w:tab w:val="left" w:pos="42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iCs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Iepirkuma “Siltummezglu komplektējošo detaļu iegāde”, ID Nr. SIA DN 2017/9 </w:t>
      </w:r>
      <w:r w:rsidRPr="00EC73F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piedāvājuma atvēršana, vērtēšana un lēmuma pieņemšana.</w:t>
      </w:r>
    </w:p>
    <w:p w:rsidR="00CC2B9D" w:rsidRDefault="00CC2B9D" w:rsidP="00CC2B9D">
      <w:pPr>
        <w:ind w:left="425"/>
      </w:pPr>
    </w:p>
    <w:p w:rsidR="00CC2B9D" w:rsidRPr="00420DB7" w:rsidRDefault="00CC2B9D" w:rsidP="00CC2B9D">
      <w:pPr>
        <w:spacing w:after="0" w:line="240" w:lineRule="auto"/>
        <w:ind w:left="425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</w:pPr>
      <w:r w:rsidRPr="00420DB7">
        <w:rPr>
          <w:rFonts w:ascii="Times New Roman" w:eastAsia="SimSun" w:hAnsi="Times New Roman" w:cs="Times New Roman"/>
          <w:b/>
          <w:bCs/>
          <w:sz w:val="24"/>
          <w:szCs w:val="24"/>
          <w:lang w:eastAsia="lv-LV"/>
        </w:rPr>
        <w:t>1.</w:t>
      </w:r>
    </w:p>
    <w:p w:rsidR="00CC2B9D" w:rsidRPr="00CC2B9D" w:rsidRDefault="00CC2B9D" w:rsidP="00CC2B9D">
      <w:pPr>
        <w:ind w:left="425"/>
        <w:jc w:val="center"/>
        <w:rPr>
          <w:u w:val="single"/>
        </w:rPr>
      </w:pPr>
      <w:r w:rsidRPr="00CC2B9D">
        <w:rPr>
          <w:rFonts w:ascii="Times New Roman" w:eastAsia="SimSun" w:hAnsi="Times New Roman" w:cs="Times New Roman"/>
          <w:b/>
          <w:sz w:val="24"/>
          <w:szCs w:val="24"/>
          <w:u w:val="single"/>
          <w:lang w:eastAsia="lv-LV"/>
        </w:rPr>
        <w:t xml:space="preserve">Iepirkuma “Siltummezglu komplektējošo detaļu iegāde”, ID Nr. SIA DN 2017/9 </w:t>
      </w:r>
      <w:r w:rsidRPr="00CC2B9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lv-LV"/>
        </w:rPr>
        <w:t>piedāvājuma atvēršana, vērtēšana un lēmuma pieņemšana.</w:t>
      </w:r>
    </w:p>
    <w:p w:rsidR="00CC2B9D" w:rsidRPr="000C4125" w:rsidRDefault="00CC2B9D" w:rsidP="008C490C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ZIŅO priekšsēdētāja Karima Semjonova, ka 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13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.2017. tika ievietots Iepirkumu uzraudzības biroja mājas lapā paziņojums par 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="008C490C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iltumme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zglu komplektējošo detaļu iegādi.</w:t>
      </w:r>
      <w:r w:rsidR="008C490C"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Piedāvājuma iesniegšanas termiņš 2017.gada 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25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septembri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s plkst.11.00.</w:t>
      </w:r>
    </w:p>
    <w:p w:rsidR="00CC2B9D" w:rsidRPr="000C4125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Iepirkuma nolikums bija publiski pieejams SIA “DOBELES NAMSAIMNIEKS” interneta mājas lapā </w:t>
      </w:r>
      <w:hyperlink r:id="rId6" w:history="1">
        <w:r w:rsidRPr="000C4125">
          <w:rPr>
            <w:rFonts w:ascii="Times New Roman" w:eastAsia="SimSun" w:hAnsi="Times New Roman" w:cs="Times New Roman"/>
            <w:sz w:val="24"/>
            <w:szCs w:val="24"/>
            <w:lang w:eastAsia="lv-LV"/>
          </w:rPr>
          <w:t>www.dobelesnamsaimnieks.lv</w:t>
        </w:r>
      </w:hyperlink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</w:p>
    <w:p w:rsidR="00CC2B9D" w:rsidRPr="000C4125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Nolikumā noteiktajā piedāvājumu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iesniegšanas termiņā ir saņemti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(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divi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) piedāvājum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i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</w:p>
    <w:p w:rsidR="00CC2B9D" w:rsidRDefault="00CC2B9D" w:rsidP="00CC2B9D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proofErr w:type="spellStart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atver iesniegto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piedāvājumu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nosauc pretendent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u</w:t>
      </w:r>
      <w:r w:rsidR="008C490C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, iesniegšanas laiku un piedāvāto cenu.</w:t>
      </w:r>
    </w:p>
    <w:p w:rsidR="00CC2B9D" w:rsidRPr="000C4125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Iesniegt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ais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 w:rsidRPr="000C4125">
        <w:rPr>
          <w:rFonts w:ascii="Times New Roman" w:eastAsia="SimSun" w:hAnsi="Times New Roman" w:cs="Times New Roman"/>
          <w:sz w:val="24"/>
          <w:szCs w:val="24"/>
          <w:lang w:eastAsia="lv-LV"/>
        </w:rPr>
        <w:t>:</w:t>
      </w:r>
    </w:p>
    <w:p w:rsidR="00CC2B9D" w:rsidRDefault="008C490C" w:rsidP="008C490C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A/S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“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LAFIPA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”, reģistrācijas Nr.4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000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3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119227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juridiskā adrese: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Dzelzavas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iela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1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2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0G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Rīga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, LV-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1021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Piedāvājumu iesniedza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25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.0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9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.2017., plkst.10: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13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. Piedāvāta līgumcena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36049,19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EUR (trīsdesmit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seši 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tūkstoši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četrdesmit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deviņ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i eiro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19</w:t>
      </w:r>
      <w:r w:rsidR="00CC2B9D"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centi), bez PVN.</w:t>
      </w:r>
    </w:p>
    <w:p w:rsidR="008C490C" w:rsidRPr="008C490C" w:rsidRDefault="00D35414" w:rsidP="008C490C">
      <w:pPr>
        <w:pStyle w:val="ListParagraph"/>
        <w:numPr>
          <w:ilvl w:val="0"/>
          <w:numId w:val="2"/>
        </w:num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SIA “Santehnikas Resursi”, </w:t>
      </w:r>
      <w:r w:rsidRPr="008C490C">
        <w:rPr>
          <w:rFonts w:ascii="Times New Roman" w:eastAsia="SimSun" w:hAnsi="Times New Roman" w:cs="Times New Roman"/>
          <w:sz w:val="24"/>
          <w:szCs w:val="24"/>
          <w:lang w:eastAsia="lv-LV"/>
        </w:rPr>
        <w:t>”, reģistrācijas Nr.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40003718369, juridiska adrese: Vestienas iela 2, Rīga, LV-1035. Piedāvājumu iesniedza 25/09.2017., plkst.10:24. Piedāvātā līgumcena 36554,46 EUR (trīsdesmit seši tūkstoši pieci simti piecdesmit četri eiro 46 centi), bez PVN.</w:t>
      </w:r>
    </w:p>
    <w:p w:rsidR="00CC2B9D" w:rsidRDefault="00CC2B9D" w:rsidP="00CC2B9D">
      <w:pPr>
        <w:ind w:firstLine="720"/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lastRenderedPageBreak/>
        <w:t xml:space="preserve">Iepirkumu komisijas locekļi paraksta apliecinājumus.   </w:t>
      </w:r>
    </w:p>
    <w:p w:rsidR="00CC2B9D" w:rsidRDefault="00CC2B9D" w:rsidP="00CC2B9D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Iepirkumu komisija pārbauda un analizē iesniegto</w:t>
      </w:r>
      <w:r w:rsidR="00D35414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piedāvājumu</w:t>
      </w:r>
      <w:r w:rsidR="00D35414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, tā dokumentus un atbilstību Nolikuma nosacījumiem. 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 pārbauda matemātiski aritmētiskās kļūdas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Pretendenta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iesniegtaj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ā</w:t>
      </w:r>
      <w:r w:rsidRPr="00623C9C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un konstatē, ka matemātiski arit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mētisko kļūdu nav.</w:t>
      </w:r>
    </w:p>
    <w:p w:rsidR="00CC2B9D" w:rsidRDefault="00525C02" w:rsidP="00CC2B9D">
      <w:pPr>
        <w:shd w:val="clear" w:color="auto" w:fill="FFFFFF"/>
        <w:ind w:right="-49" w:firstLine="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A/S “LAFIPA” un 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>SIA “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Santehnikas Resursi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>” iesniegt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ie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piedāvājum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i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 atbilst iepirkuma Nolikuma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prasībām. A/S “LAFIPA” iesniegtais piedāvājums atbilst Nolikuma 6.8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3.</w:t>
      </w:r>
      <w:r w:rsidR="00CC2B9D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punkta nosacījumiem. </w:t>
      </w:r>
    </w:p>
    <w:p w:rsidR="00CC2B9D" w:rsidRDefault="00CC2B9D" w:rsidP="00CC2B9D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KOMISIJA NOLĒMA:</w:t>
      </w:r>
    </w:p>
    <w:p w:rsidR="00CC2B9D" w:rsidRDefault="00CC2B9D" w:rsidP="00CC2B9D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1 . 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Noslēgt līgumu ar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A/S 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“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LAFIPA</w:t>
      </w:r>
      <w:r w:rsidRPr="00CC3A49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”, 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reģistrācijas Nr. 4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0003119227</w:t>
      </w:r>
      <w:r w:rsidRPr="004F1B15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juridiskā adrese: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Dzelzavas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iela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0G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Rīga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LV-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1021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, par summu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36049,19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EUR, (trīsdesmit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seši 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tūkstoši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četrdesmit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deviņ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i eiro </w:t>
      </w:r>
      <w:r w:rsid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19</w:t>
      </w: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 xml:space="preserve"> centi , bez PNV).</w:t>
      </w:r>
    </w:p>
    <w:p w:rsidR="00CC2B9D" w:rsidRPr="00525C02" w:rsidRDefault="00525C02" w:rsidP="00525C02">
      <w:pPr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2.</w:t>
      </w:r>
      <w:r w:rsidR="00CC2B9D"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Par iepirkuma rezultātu paziņot pretendent</w:t>
      </w:r>
      <w:r w:rsidR="004F0228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iem</w:t>
      </w:r>
      <w:r w:rsidR="00CC2B9D" w:rsidRPr="00525C02">
        <w:rPr>
          <w:rFonts w:ascii="Times New Roman" w:eastAsia="SimSun" w:hAnsi="Times New Roman" w:cs="Times New Roman"/>
          <w:b/>
          <w:sz w:val="24"/>
          <w:szCs w:val="24"/>
          <w:lang w:eastAsia="lv-LV"/>
        </w:rPr>
        <w:t>, nosūtot informāciju ierakstītā vēstulē.</w:t>
      </w:r>
    </w:p>
    <w:p w:rsidR="00CC2B9D" w:rsidRDefault="00CC2B9D" w:rsidP="00CC2B9D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</w:p>
    <w:p w:rsidR="00CC2B9D" w:rsidRDefault="00CC2B9D" w:rsidP="00CC2B9D">
      <w:pPr>
        <w:pStyle w:val="ListParagraph"/>
        <w:ind w:left="0"/>
        <w:jc w:val="both"/>
        <w:rPr>
          <w:rFonts w:ascii="Times New Roman" w:eastAsia="SimSun" w:hAnsi="Times New Roman" w:cs="Times New Roman"/>
          <w:b/>
          <w:sz w:val="24"/>
          <w:szCs w:val="24"/>
          <w:lang w:eastAsia="lv-LV"/>
        </w:rPr>
      </w:pPr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Iepirkumu komisijas priekšsēdētāja </w:t>
      </w:r>
      <w:proofErr w:type="spellStart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>K.Semjonova</w:t>
      </w:r>
      <w:proofErr w:type="spellEnd"/>
      <w:r w:rsidRPr="008323B2">
        <w:rPr>
          <w:rFonts w:ascii="Times New Roman" w:eastAsia="SimSun" w:hAnsi="Times New Roman" w:cs="Times New Roman"/>
          <w:bCs/>
          <w:iCs/>
          <w:sz w:val="24"/>
          <w:szCs w:val="24"/>
          <w:lang w:eastAsia="lv-LV"/>
        </w:rPr>
        <w:t xml:space="preserve"> pasludina sanāksmi par slēgtu</w:t>
      </w:r>
    </w:p>
    <w:p w:rsidR="00CC2B9D" w:rsidRPr="000764F1" w:rsidRDefault="00CC2B9D" w:rsidP="00CC2B9D">
      <w:pPr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0764F1">
        <w:rPr>
          <w:rFonts w:ascii="Times New Roman" w:eastAsia="SimSun" w:hAnsi="Times New Roman" w:cs="Times New Roman"/>
          <w:sz w:val="24"/>
          <w:szCs w:val="24"/>
          <w:lang w:eastAsia="lv-LV"/>
        </w:rPr>
        <w:t>Sēde slēgta: plkst. 12:00</w:t>
      </w:r>
    </w:p>
    <w:p w:rsidR="00CC2B9D" w:rsidRDefault="00CC2B9D" w:rsidP="00CC2B9D">
      <w:pPr>
        <w:ind w:firstLine="720"/>
      </w:pPr>
    </w:p>
    <w:p w:rsidR="00CC2B9D" w:rsidRDefault="00CC2B9D" w:rsidP="00CC2B9D">
      <w:pPr>
        <w:ind w:firstLine="720"/>
      </w:pPr>
    </w:p>
    <w:p w:rsidR="00CC2B9D" w:rsidRDefault="00CC2B9D" w:rsidP="00CC2B9D">
      <w:pPr>
        <w:ind w:firstLine="720"/>
      </w:pPr>
    </w:p>
    <w:p w:rsidR="00CC2B9D" w:rsidRPr="002410B2" w:rsidRDefault="00CC2B9D" w:rsidP="00CC2B9D">
      <w:pPr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 xml:space="preserve">Komisijas priekšsēdētāja               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</w:t>
      </w:r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2410B2">
        <w:rPr>
          <w:rFonts w:ascii="Times New Roman" w:eastAsia="SimSun" w:hAnsi="Times New Roman" w:cs="Times New Roman"/>
          <w:sz w:val="24"/>
          <w:szCs w:val="24"/>
          <w:lang w:eastAsia="lv-LV"/>
        </w:rPr>
        <w:t>K.Semjonova</w:t>
      </w:r>
      <w:proofErr w:type="spellEnd"/>
    </w:p>
    <w:p w:rsidR="00CC2B9D" w:rsidRPr="008323B2" w:rsidRDefault="00CC2B9D" w:rsidP="00CC2B9D">
      <w:pPr>
        <w:pStyle w:val="ListParagraph"/>
        <w:tabs>
          <w:tab w:val="left" w:pos="720"/>
        </w:tabs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</w:p>
    <w:p w:rsidR="00CC2B9D" w:rsidRPr="00466129" w:rsidRDefault="00CC2B9D" w:rsidP="00CC2B9D">
      <w:pPr>
        <w:spacing w:after="24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Komisijas locekļi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 xml:space="preserve">       </w:t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G. Freimane</w:t>
      </w:r>
    </w:p>
    <w:p w:rsidR="00CC2B9D" w:rsidRPr="00466129" w:rsidRDefault="00CC2B9D" w:rsidP="00CC2B9D">
      <w:pPr>
        <w:pStyle w:val="ListParagraph"/>
        <w:spacing w:after="240" w:line="240" w:lineRule="auto"/>
        <w:ind w:left="360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J. Kravalis</w:t>
      </w:r>
    </w:p>
    <w:p w:rsidR="00CC2B9D" w:rsidRPr="00EB64F9" w:rsidRDefault="00CC2B9D" w:rsidP="00CC2B9D">
      <w:pPr>
        <w:spacing w:after="240" w:line="240" w:lineRule="auto"/>
        <w:ind w:left="2880" w:firstLine="720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>
        <w:rPr>
          <w:rFonts w:ascii="Times New Roman" w:eastAsia="SimSun" w:hAnsi="Times New Roman" w:cs="Times New Roman"/>
          <w:sz w:val="24"/>
          <w:szCs w:val="24"/>
          <w:lang w:eastAsia="lv-LV"/>
        </w:rPr>
        <w:t>(paraksts)</w:t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466129">
        <w:rPr>
          <w:rFonts w:ascii="Times New Roman" w:eastAsia="SimSun" w:hAnsi="Times New Roman" w:cs="Times New Roman"/>
          <w:sz w:val="24"/>
          <w:szCs w:val="24"/>
          <w:lang w:eastAsia="lv-LV"/>
        </w:rPr>
        <w:t>R..</w:t>
      </w:r>
      <w:proofErr w:type="spellStart"/>
      <w:r w:rsidR="004F0228">
        <w:rPr>
          <w:rFonts w:ascii="Times New Roman" w:eastAsia="SimSun" w:hAnsi="Times New Roman" w:cs="Times New Roman"/>
          <w:sz w:val="24"/>
          <w:szCs w:val="24"/>
          <w:lang w:eastAsia="lv-LV"/>
        </w:rPr>
        <w:t>Maļinovski</w:t>
      </w:r>
      <w:r w:rsidR="006A5378">
        <w:rPr>
          <w:rFonts w:ascii="Times New Roman" w:eastAsia="SimSun" w:hAnsi="Times New Roman" w:cs="Times New Roman"/>
          <w:sz w:val="24"/>
          <w:szCs w:val="24"/>
          <w:lang w:eastAsia="lv-LV"/>
        </w:rPr>
        <w:t>s</w:t>
      </w:r>
      <w:bookmarkStart w:id="2" w:name="_GoBack"/>
      <w:bookmarkEnd w:id="2"/>
      <w:proofErr w:type="spellEnd"/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</w:p>
    <w:p w:rsidR="00CC2B9D" w:rsidRPr="00EB64F9" w:rsidRDefault="00CC2B9D" w:rsidP="00CC2B9D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lv-LV"/>
        </w:rPr>
      </w:pP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  <w:t>(paraksts)</w:t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ab/>
      </w:r>
      <w:proofErr w:type="spellStart"/>
      <w:r w:rsidRPr="00EB64F9">
        <w:rPr>
          <w:rFonts w:ascii="Times New Roman" w:eastAsia="SimSun" w:hAnsi="Times New Roman" w:cs="Times New Roman"/>
          <w:sz w:val="24"/>
          <w:szCs w:val="24"/>
          <w:lang w:eastAsia="lv-LV"/>
        </w:rPr>
        <w:t>I.Abramoviča</w:t>
      </w:r>
      <w:proofErr w:type="spellEnd"/>
    </w:p>
    <w:p w:rsidR="00CC2B9D" w:rsidRDefault="00CC2B9D" w:rsidP="00CC2B9D">
      <w:pPr>
        <w:pStyle w:val="ListParagraph"/>
        <w:tabs>
          <w:tab w:val="left" w:pos="425"/>
        </w:tabs>
        <w:spacing w:after="0" w:line="240" w:lineRule="auto"/>
        <w:jc w:val="both"/>
      </w:pPr>
    </w:p>
    <w:p w:rsidR="00CC2B9D" w:rsidRDefault="00CC2B9D" w:rsidP="00CC2B9D"/>
    <w:p w:rsidR="00CC2B9D" w:rsidRDefault="00CC2B9D" w:rsidP="00CC2B9D"/>
    <w:p w:rsidR="00016161" w:rsidRDefault="00016161"/>
    <w:sectPr w:rsidR="00016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24C69"/>
    <w:multiLevelType w:val="hybridMultilevel"/>
    <w:tmpl w:val="E5FC93D8"/>
    <w:lvl w:ilvl="0" w:tplc="35AED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C56826"/>
    <w:multiLevelType w:val="singleLevel"/>
    <w:tmpl w:val="7DCC668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9D"/>
    <w:rsid w:val="00016161"/>
    <w:rsid w:val="004F0228"/>
    <w:rsid w:val="00525C02"/>
    <w:rsid w:val="006A5378"/>
    <w:rsid w:val="008C490C"/>
    <w:rsid w:val="00CC2B9D"/>
    <w:rsid w:val="00D3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A83A6-34DB-4248-BFC0-381227C3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2B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namsaimnieks.lv" TargetMode="Externa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2161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2</cp:revision>
  <dcterms:created xsi:type="dcterms:W3CDTF">2017-09-26T15:33:00Z</dcterms:created>
  <dcterms:modified xsi:type="dcterms:W3CDTF">2017-10-11T10:27:00Z</dcterms:modified>
</cp:coreProperties>
</file>