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97CC48" w14:textId="002EAC00" w:rsidR="003E7BF4" w:rsidRPr="003E7BF4" w:rsidRDefault="003E7BF4" w:rsidP="003E7BF4">
      <w:pPr>
        <w:tabs>
          <w:tab w:val="left" w:pos="720"/>
          <w:tab w:val="center" w:pos="4320"/>
          <w:tab w:val="right" w:pos="8640"/>
        </w:tabs>
        <w:suppressAutoHyphens/>
        <w:spacing w:after="0"/>
        <w:jc w:val="right"/>
        <w:rPr>
          <w:rFonts w:eastAsia="Times New Roman"/>
          <w:szCs w:val="24"/>
          <w:lang w:val="en-GB" w:eastAsia="ar-SA"/>
        </w:rPr>
      </w:pPr>
      <w:r w:rsidRPr="003E7BF4">
        <w:rPr>
          <w:rFonts w:eastAsia="Times New Roman"/>
          <w:szCs w:val="24"/>
          <w:lang w:val="en-GB" w:eastAsia="ar-SA"/>
        </w:rPr>
        <w:t>APSTIPRINĀTS</w:t>
      </w:r>
    </w:p>
    <w:p w14:paraId="1884CC96" w14:textId="77777777" w:rsidR="003E7BF4" w:rsidRPr="003E7BF4" w:rsidRDefault="003E7BF4" w:rsidP="003E7BF4">
      <w:pPr>
        <w:suppressAutoHyphens/>
        <w:spacing w:after="0" w:line="240" w:lineRule="auto"/>
        <w:jc w:val="right"/>
        <w:rPr>
          <w:rFonts w:eastAsia="Times New Roman"/>
          <w:szCs w:val="24"/>
          <w:lang w:eastAsia="ar-SA"/>
        </w:rPr>
      </w:pPr>
      <w:r w:rsidRPr="003E7BF4">
        <w:rPr>
          <w:rFonts w:eastAsia="Times New Roman"/>
          <w:szCs w:val="24"/>
          <w:lang w:eastAsia="ar-SA"/>
        </w:rPr>
        <w:t>SIA “DOBELES NAMSAIMNIEKS”</w:t>
      </w:r>
    </w:p>
    <w:p w14:paraId="39A95595" w14:textId="3553C86E" w:rsidR="003E7BF4" w:rsidRPr="003E7BF4" w:rsidRDefault="00705325" w:rsidP="003E7BF4">
      <w:pPr>
        <w:suppressAutoHyphens/>
        <w:spacing w:after="0" w:line="240" w:lineRule="auto"/>
        <w:jc w:val="right"/>
        <w:rPr>
          <w:rFonts w:eastAsia="Times New Roman"/>
          <w:szCs w:val="24"/>
          <w:lang w:eastAsia="ar-SA"/>
        </w:rPr>
      </w:pPr>
      <w:r>
        <w:rPr>
          <w:rFonts w:eastAsia="Times New Roman"/>
          <w:szCs w:val="24"/>
          <w:lang w:eastAsia="ar-SA"/>
        </w:rPr>
        <w:t>I</w:t>
      </w:r>
      <w:r w:rsidR="003E7BF4" w:rsidRPr="003E7BF4">
        <w:rPr>
          <w:rFonts w:eastAsia="Times New Roman"/>
          <w:szCs w:val="24"/>
          <w:lang w:eastAsia="ar-SA"/>
        </w:rPr>
        <w:t>epirkumu komisijas sēdē</w:t>
      </w:r>
    </w:p>
    <w:p w14:paraId="30450CB9" w14:textId="2B6EB076" w:rsidR="003E7BF4" w:rsidRPr="003E7BF4" w:rsidRDefault="003E7BF4" w:rsidP="003E7BF4">
      <w:pPr>
        <w:suppressAutoHyphens/>
        <w:spacing w:after="0" w:line="240" w:lineRule="auto"/>
        <w:jc w:val="right"/>
        <w:rPr>
          <w:rFonts w:eastAsia="Times New Roman"/>
          <w:szCs w:val="24"/>
          <w:lang w:eastAsia="ar-SA"/>
        </w:rPr>
      </w:pPr>
      <w:r w:rsidRPr="003E7BF4">
        <w:rPr>
          <w:rFonts w:eastAsia="Times New Roman"/>
          <w:szCs w:val="24"/>
          <w:lang w:eastAsia="ar-SA"/>
        </w:rPr>
        <w:t>202</w:t>
      </w:r>
      <w:r>
        <w:rPr>
          <w:rFonts w:eastAsia="Times New Roman"/>
          <w:szCs w:val="24"/>
          <w:lang w:eastAsia="ar-SA"/>
        </w:rPr>
        <w:t>1</w:t>
      </w:r>
      <w:r w:rsidRPr="003E7BF4">
        <w:rPr>
          <w:rFonts w:eastAsia="Times New Roman"/>
          <w:szCs w:val="24"/>
          <w:lang w:eastAsia="ar-SA"/>
        </w:rPr>
        <w:t xml:space="preserve">.gada </w:t>
      </w:r>
      <w:r w:rsidR="003E2B1F">
        <w:rPr>
          <w:rFonts w:eastAsia="Times New Roman"/>
          <w:szCs w:val="24"/>
          <w:lang w:eastAsia="ar-SA"/>
        </w:rPr>
        <w:t>28</w:t>
      </w:r>
      <w:r w:rsidRPr="003E7BF4">
        <w:rPr>
          <w:rFonts w:eastAsia="Times New Roman"/>
          <w:szCs w:val="24"/>
          <w:lang w:eastAsia="ar-SA"/>
        </w:rPr>
        <w:t>.</w:t>
      </w:r>
      <w:r w:rsidR="003438DB">
        <w:rPr>
          <w:rFonts w:eastAsia="Times New Roman"/>
          <w:szCs w:val="24"/>
          <w:lang w:eastAsia="ar-SA"/>
        </w:rPr>
        <w:t>oktobrī</w:t>
      </w:r>
    </w:p>
    <w:p w14:paraId="6405D5A5" w14:textId="2C54A98C" w:rsidR="003E7BF4" w:rsidRPr="001811B5" w:rsidRDefault="003E7BF4" w:rsidP="003E7BF4">
      <w:pPr>
        <w:suppressAutoHyphens/>
        <w:spacing w:after="0" w:line="240" w:lineRule="auto"/>
        <w:jc w:val="right"/>
        <w:rPr>
          <w:rFonts w:eastAsia="Times New Roman"/>
          <w:szCs w:val="24"/>
          <w:lang w:eastAsia="ar-SA"/>
        </w:rPr>
      </w:pPr>
      <w:r w:rsidRPr="001811B5">
        <w:rPr>
          <w:rFonts w:eastAsia="Times New Roman"/>
          <w:szCs w:val="24"/>
          <w:lang w:eastAsia="ar-SA"/>
        </w:rPr>
        <w:t>Protokols Nr.</w:t>
      </w:r>
      <w:r w:rsidR="003438DB">
        <w:rPr>
          <w:rFonts w:eastAsia="Times New Roman"/>
          <w:szCs w:val="24"/>
          <w:lang w:eastAsia="ar-SA"/>
        </w:rPr>
        <w:t>76</w:t>
      </w:r>
    </w:p>
    <w:p w14:paraId="792479D4" w14:textId="77777777" w:rsidR="003E7BF4" w:rsidRPr="003E7BF4" w:rsidRDefault="003E7BF4" w:rsidP="003E7BF4">
      <w:pPr>
        <w:tabs>
          <w:tab w:val="left" w:pos="3060"/>
        </w:tabs>
        <w:spacing w:after="0" w:line="240" w:lineRule="auto"/>
        <w:rPr>
          <w:rFonts w:eastAsia="Times New Roman"/>
          <w:szCs w:val="24"/>
        </w:rPr>
      </w:pPr>
    </w:p>
    <w:p w14:paraId="0762AC23" w14:textId="77777777" w:rsidR="003E7BF4" w:rsidRPr="003E7BF4" w:rsidRDefault="003E7BF4" w:rsidP="003E7BF4">
      <w:pPr>
        <w:tabs>
          <w:tab w:val="left" w:pos="3060"/>
        </w:tabs>
        <w:spacing w:after="0" w:line="240" w:lineRule="auto"/>
        <w:rPr>
          <w:rFonts w:eastAsia="Times New Roman"/>
          <w:szCs w:val="24"/>
        </w:rPr>
      </w:pPr>
    </w:p>
    <w:p w14:paraId="6F726067" w14:textId="77777777" w:rsidR="003E7BF4" w:rsidRPr="003E7BF4" w:rsidRDefault="003E7BF4" w:rsidP="003E7BF4">
      <w:pPr>
        <w:tabs>
          <w:tab w:val="left" w:pos="3060"/>
        </w:tabs>
        <w:spacing w:after="0" w:line="240" w:lineRule="auto"/>
        <w:rPr>
          <w:rFonts w:eastAsia="Times New Roman"/>
          <w:szCs w:val="24"/>
        </w:rPr>
      </w:pPr>
    </w:p>
    <w:p w14:paraId="11E93746" w14:textId="77777777" w:rsidR="003E7BF4" w:rsidRPr="003E7BF4" w:rsidRDefault="003E7BF4" w:rsidP="003E7BF4">
      <w:pPr>
        <w:tabs>
          <w:tab w:val="left" w:pos="3060"/>
        </w:tabs>
        <w:spacing w:after="0" w:line="240" w:lineRule="auto"/>
        <w:rPr>
          <w:rFonts w:eastAsia="Times New Roman"/>
          <w:szCs w:val="24"/>
        </w:rPr>
      </w:pPr>
    </w:p>
    <w:p w14:paraId="3AFA229D" w14:textId="77777777" w:rsidR="003E7BF4" w:rsidRPr="003E7BF4" w:rsidRDefault="003E7BF4" w:rsidP="003E7BF4">
      <w:pPr>
        <w:tabs>
          <w:tab w:val="left" w:pos="3060"/>
        </w:tabs>
        <w:spacing w:after="0" w:line="240" w:lineRule="auto"/>
        <w:rPr>
          <w:rFonts w:eastAsia="Times New Roman"/>
          <w:szCs w:val="24"/>
        </w:rPr>
      </w:pPr>
    </w:p>
    <w:p w14:paraId="290EC4FE" w14:textId="07D50735" w:rsidR="003E7BF4" w:rsidRDefault="003E7BF4" w:rsidP="003E7BF4">
      <w:pPr>
        <w:tabs>
          <w:tab w:val="left" w:pos="3060"/>
        </w:tabs>
        <w:spacing w:after="0" w:line="240" w:lineRule="auto"/>
        <w:rPr>
          <w:rFonts w:eastAsia="Times New Roman"/>
          <w:szCs w:val="24"/>
        </w:rPr>
      </w:pPr>
    </w:p>
    <w:p w14:paraId="12822F5C" w14:textId="77777777" w:rsidR="003E2B1F" w:rsidRPr="003E7BF4" w:rsidRDefault="003E2B1F" w:rsidP="003E7BF4">
      <w:pPr>
        <w:tabs>
          <w:tab w:val="left" w:pos="3060"/>
        </w:tabs>
        <w:spacing w:after="0" w:line="240" w:lineRule="auto"/>
        <w:rPr>
          <w:rFonts w:eastAsia="Times New Roman"/>
          <w:szCs w:val="24"/>
        </w:rPr>
      </w:pPr>
    </w:p>
    <w:p w14:paraId="36A80397" w14:textId="77777777" w:rsidR="003E7BF4" w:rsidRPr="003E7BF4" w:rsidRDefault="003E7BF4" w:rsidP="003E7BF4">
      <w:pPr>
        <w:tabs>
          <w:tab w:val="left" w:pos="3060"/>
        </w:tabs>
        <w:spacing w:after="0" w:line="240" w:lineRule="auto"/>
        <w:rPr>
          <w:rFonts w:eastAsia="Times New Roman"/>
          <w:szCs w:val="24"/>
        </w:rPr>
      </w:pPr>
    </w:p>
    <w:p w14:paraId="669E7DFC" w14:textId="77777777" w:rsidR="003E7BF4" w:rsidRPr="003E7BF4" w:rsidRDefault="003E7BF4" w:rsidP="003E7BF4">
      <w:pPr>
        <w:spacing w:after="0" w:line="240" w:lineRule="auto"/>
        <w:rPr>
          <w:rFonts w:eastAsia="Times New Roman"/>
          <w:szCs w:val="24"/>
        </w:rPr>
      </w:pPr>
    </w:p>
    <w:p w14:paraId="69542D59" w14:textId="541A71EF" w:rsidR="003E7BF4" w:rsidRPr="003E2B1F" w:rsidRDefault="003E2B1F" w:rsidP="003E2B1F">
      <w:pPr>
        <w:spacing w:after="0" w:line="240" w:lineRule="auto"/>
        <w:jc w:val="center"/>
        <w:rPr>
          <w:rFonts w:eastAsia="Times New Roman"/>
          <w:b/>
          <w:bCs/>
          <w:sz w:val="32"/>
          <w:szCs w:val="32"/>
        </w:rPr>
      </w:pPr>
      <w:r w:rsidRPr="003E2B1F">
        <w:rPr>
          <w:rFonts w:eastAsia="Times New Roman"/>
          <w:b/>
          <w:bCs/>
          <w:sz w:val="32"/>
          <w:szCs w:val="32"/>
        </w:rPr>
        <w:t>CENU APTAUJAS</w:t>
      </w:r>
    </w:p>
    <w:p w14:paraId="1591B8CA" w14:textId="1D0A2ABF" w:rsidR="003E2B1F" w:rsidRDefault="003E2B1F" w:rsidP="003E2B1F">
      <w:pPr>
        <w:spacing w:after="0" w:line="240" w:lineRule="auto"/>
        <w:jc w:val="center"/>
        <w:rPr>
          <w:rFonts w:eastAsia="Times New Roman"/>
          <w:b/>
          <w:bCs/>
          <w:sz w:val="28"/>
          <w:szCs w:val="28"/>
        </w:rPr>
      </w:pPr>
    </w:p>
    <w:p w14:paraId="2A16A07A" w14:textId="77777777" w:rsidR="003E2B1F" w:rsidRDefault="003E2B1F" w:rsidP="003E2B1F">
      <w:pPr>
        <w:spacing w:after="0" w:line="240" w:lineRule="auto"/>
        <w:jc w:val="center"/>
        <w:rPr>
          <w:rFonts w:eastAsia="Times New Roman"/>
          <w:b/>
          <w:bCs/>
          <w:sz w:val="28"/>
          <w:szCs w:val="28"/>
        </w:rPr>
      </w:pPr>
    </w:p>
    <w:p w14:paraId="241954F7" w14:textId="79E0B616" w:rsidR="003E2B1F" w:rsidRDefault="003E2B1F" w:rsidP="003E2B1F">
      <w:pPr>
        <w:spacing w:after="0" w:line="240" w:lineRule="auto"/>
        <w:jc w:val="center"/>
        <w:rPr>
          <w:rFonts w:eastAsia="Times New Roman"/>
          <w:b/>
          <w:sz w:val="36"/>
          <w:szCs w:val="36"/>
        </w:rPr>
      </w:pPr>
      <w:r w:rsidRPr="003E7BF4">
        <w:rPr>
          <w:rFonts w:eastAsia="Times New Roman"/>
          <w:b/>
          <w:sz w:val="36"/>
          <w:szCs w:val="36"/>
        </w:rPr>
        <w:t>„</w:t>
      </w:r>
      <w:r w:rsidRPr="003E7BF4">
        <w:rPr>
          <w:rFonts w:eastAsia="SimSun"/>
          <w:b/>
          <w:bCs/>
          <w:kern w:val="2"/>
          <w:sz w:val="36"/>
          <w:szCs w:val="36"/>
          <w:lang w:eastAsia="zh-CN"/>
        </w:rPr>
        <w:t xml:space="preserve">Daudzdzīvokļu dzīvojamo māju gāzes iekšējo </w:t>
      </w:r>
      <w:r>
        <w:rPr>
          <w:rFonts w:eastAsia="SimSun"/>
          <w:b/>
          <w:bCs/>
          <w:kern w:val="2"/>
          <w:sz w:val="36"/>
          <w:szCs w:val="36"/>
          <w:lang w:eastAsia="zh-CN"/>
        </w:rPr>
        <w:t xml:space="preserve">tīklu </w:t>
      </w:r>
      <w:r w:rsidR="00767FCC">
        <w:rPr>
          <w:rFonts w:eastAsia="SimSun"/>
          <w:b/>
          <w:bCs/>
          <w:kern w:val="2"/>
          <w:sz w:val="36"/>
          <w:szCs w:val="36"/>
          <w:lang w:eastAsia="zh-CN"/>
        </w:rPr>
        <w:t>revīzija</w:t>
      </w:r>
      <w:r w:rsidRPr="003E7BF4">
        <w:rPr>
          <w:rFonts w:eastAsia="SimSun"/>
          <w:b/>
          <w:bCs/>
          <w:kern w:val="2"/>
          <w:sz w:val="36"/>
          <w:szCs w:val="36"/>
          <w:lang w:eastAsia="zh-CN"/>
        </w:rPr>
        <w:t xml:space="preserve"> Dobelē, Dobeles novadā</w:t>
      </w:r>
      <w:r w:rsidRPr="003E7BF4">
        <w:rPr>
          <w:rFonts w:eastAsia="Times New Roman"/>
          <w:b/>
          <w:sz w:val="36"/>
          <w:szCs w:val="36"/>
        </w:rPr>
        <w:t>”</w:t>
      </w:r>
    </w:p>
    <w:p w14:paraId="6BDC04D4" w14:textId="77777777" w:rsidR="003E2B1F" w:rsidRPr="003E7BF4" w:rsidRDefault="003E2B1F" w:rsidP="003E2B1F">
      <w:pPr>
        <w:spacing w:after="0" w:line="240" w:lineRule="auto"/>
        <w:jc w:val="center"/>
        <w:rPr>
          <w:rFonts w:eastAsia="Times New Roman"/>
          <w:b/>
          <w:szCs w:val="24"/>
        </w:rPr>
      </w:pPr>
    </w:p>
    <w:p w14:paraId="7ADD4505" w14:textId="5052382C" w:rsidR="003E2B1F" w:rsidRPr="003438DB" w:rsidRDefault="003E2B1F" w:rsidP="003E2B1F">
      <w:pPr>
        <w:spacing w:after="0" w:line="240" w:lineRule="auto"/>
        <w:jc w:val="center"/>
        <w:rPr>
          <w:rFonts w:eastAsia="Times New Roman"/>
          <w:sz w:val="28"/>
          <w:szCs w:val="28"/>
        </w:rPr>
      </w:pPr>
      <w:r w:rsidRPr="003E7BF4">
        <w:rPr>
          <w:rFonts w:eastAsia="Times New Roman"/>
          <w:sz w:val="28"/>
          <w:szCs w:val="28"/>
        </w:rPr>
        <w:t>Iepirkuma ID. Nr. SIA DN 202</w:t>
      </w:r>
      <w:r>
        <w:rPr>
          <w:rFonts w:eastAsia="Times New Roman"/>
          <w:sz w:val="28"/>
          <w:szCs w:val="28"/>
        </w:rPr>
        <w:t>1</w:t>
      </w:r>
      <w:r w:rsidRPr="003E7BF4">
        <w:rPr>
          <w:rFonts w:eastAsia="Times New Roman"/>
          <w:sz w:val="28"/>
          <w:szCs w:val="28"/>
        </w:rPr>
        <w:t>/</w:t>
      </w:r>
      <w:r w:rsidR="003438DB" w:rsidRPr="003438DB">
        <w:rPr>
          <w:rFonts w:eastAsia="Times New Roman"/>
          <w:sz w:val="28"/>
          <w:szCs w:val="28"/>
        </w:rPr>
        <w:t>23</w:t>
      </w:r>
    </w:p>
    <w:p w14:paraId="29CC77B6" w14:textId="77777777" w:rsidR="003E2B1F" w:rsidRPr="003E2B1F" w:rsidRDefault="003E2B1F" w:rsidP="003E2B1F">
      <w:pPr>
        <w:spacing w:after="0" w:line="240" w:lineRule="auto"/>
        <w:jc w:val="center"/>
        <w:rPr>
          <w:rFonts w:eastAsia="Times New Roman"/>
          <w:b/>
          <w:bCs/>
          <w:sz w:val="28"/>
          <w:szCs w:val="28"/>
        </w:rPr>
      </w:pPr>
    </w:p>
    <w:p w14:paraId="5D5C9263" w14:textId="77777777" w:rsidR="003E7BF4" w:rsidRPr="003E7BF4" w:rsidRDefault="003E7BF4" w:rsidP="003E7BF4">
      <w:pPr>
        <w:spacing w:after="0" w:line="240" w:lineRule="auto"/>
        <w:rPr>
          <w:rFonts w:eastAsia="Times New Roman"/>
          <w:szCs w:val="24"/>
        </w:rPr>
      </w:pPr>
    </w:p>
    <w:p w14:paraId="4368BEC0" w14:textId="77777777" w:rsidR="003E7BF4" w:rsidRPr="003E7BF4" w:rsidRDefault="003E7BF4" w:rsidP="003E7BF4">
      <w:pPr>
        <w:spacing w:after="0" w:line="240" w:lineRule="auto"/>
        <w:jc w:val="center"/>
        <w:rPr>
          <w:rFonts w:eastAsia="Times New Roman"/>
          <w:b/>
          <w:sz w:val="40"/>
          <w:szCs w:val="40"/>
        </w:rPr>
      </w:pPr>
      <w:r w:rsidRPr="003E7BF4">
        <w:rPr>
          <w:rFonts w:eastAsia="Times New Roman"/>
          <w:b/>
          <w:sz w:val="40"/>
          <w:szCs w:val="40"/>
        </w:rPr>
        <w:t>NOLIKUMS</w:t>
      </w:r>
    </w:p>
    <w:p w14:paraId="2914D267" w14:textId="77777777" w:rsidR="003E7BF4" w:rsidRPr="003E7BF4" w:rsidRDefault="003E7BF4" w:rsidP="003E7BF4">
      <w:pPr>
        <w:spacing w:after="0" w:line="240" w:lineRule="auto"/>
        <w:rPr>
          <w:rFonts w:eastAsia="Times New Roman"/>
          <w:b/>
          <w:szCs w:val="24"/>
        </w:rPr>
      </w:pPr>
    </w:p>
    <w:p w14:paraId="1ED87A02" w14:textId="77777777" w:rsidR="003E7BF4" w:rsidRPr="003E7BF4" w:rsidRDefault="003E7BF4" w:rsidP="003E7BF4">
      <w:pPr>
        <w:spacing w:after="0" w:line="240" w:lineRule="auto"/>
        <w:rPr>
          <w:rFonts w:eastAsia="Times New Roman"/>
          <w:b/>
          <w:szCs w:val="24"/>
        </w:rPr>
      </w:pPr>
    </w:p>
    <w:p w14:paraId="4364178F" w14:textId="77777777" w:rsidR="003E7BF4" w:rsidRPr="003E7BF4" w:rsidRDefault="003E7BF4" w:rsidP="003E7BF4">
      <w:pPr>
        <w:spacing w:after="0" w:line="240" w:lineRule="auto"/>
        <w:jc w:val="both"/>
        <w:rPr>
          <w:rFonts w:eastAsia="Times New Roman"/>
          <w:sz w:val="28"/>
          <w:szCs w:val="28"/>
        </w:rPr>
      </w:pPr>
    </w:p>
    <w:p w14:paraId="71E8924D" w14:textId="77777777" w:rsidR="003E7BF4" w:rsidRPr="003E7BF4" w:rsidRDefault="003E7BF4" w:rsidP="003E7BF4">
      <w:pPr>
        <w:spacing w:after="0" w:line="240" w:lineRule="auto"/>
        <w:jc w:val="both"/>
        <w:rPr>
          <w:rFonts w:eastAsia="Times New Roman"/>
          <w:sz w:val="28"/>
          <w:szCs w:val="28"/>
        </w:rPr>
      </w:pPr>
    </w:p>
    <w:p w14:paraId="02418D83" w14:textId="77777777" w:rsidR="003E7BF4" w:rsidRPr="003E7BF4" w:rsidRDefault="003E7BF4" w:rsidP="003E7BF4">
      <w:pPr>
        <w:spacing w:after="0" w:line="240" w:lineRule="auto"/>
        <w:jc w:val="both"/>
        <w:rPr>
          <w:rFonts w:eastAsia="Times New Roman"/>
          <w:bCs/>
          <w:sz w:val="28"/>
          <w:szCs w:val="28"/>
        </w:rPr>
      </w:pPr>
    </w:p>
    <w:p w14:paraId="27DE7FAE" w14:textId="77777777" w:rsidR="003E7BF4" w:rsidRPr="003E7BF4" w:rsidRDefault="003E7BF4" w:rsidP="003E7BF4">
      <w:pPr>
        <w:keepNext/>
        <w:spacing w:after="0" w:line="240" w:lineRule="auto"/>
        <w:jc w:val="both"/>
        <w:outlineLvl w:val="3"/>
        <w:rPr>
          <w:rFonts w:eastAsia="Times New Roman"/>
          <w:iCs/>
          <w:sz w:val="28"/>
          <w:szCs w:val="28"/>
        </w:rPr>
      </w:pPr>
    </w:p>
    <w:p w14:paraId="1DD50CAF" w14:textId="77777777" w:rsidR="003E7BF4" w:rsidRPr="003E7BF4" w:rsidRDefault="003E7BF4" w:rsidP="003E7BF4">
      <w:pPr>
        <w:spacing w:after="0" w:line="240" w:lineRule="auto"/>
        <w:jc w:val="both"/>
        <w:rPr>
          <w:rFonts w:eastAsia="Times New Roman"/>
          <w:szCs w:val="24"/>
        </w:rPr>
      </w:pPr>
    </w:p>
    <w:p w14:paraId="11545138" w14:textId="77777777" w:rsidR="003E7BF4" w:rsidRPr="003E7BF4" w:rsidRDefault="003E7BF4" w:rsidP="003E7BF4">
      <w:pPr>
        <w:spacing w:after="0" w:line="240" w:lineRule="auto"/>
        <w:jc w:val="both"/>
        <w:rPr>
          <w:rFonts w:eastAsia="Times New Roman"/>
          <w:b/>
          <w:szCs w:val="24"/>
        </w:rPr>
      </w:pPr>
    </w:p>
    <w:p w14:paraId="6ABC9B4C" w14:textId="77777777" w:rsidR="003E7BF4" w:rsidRPr="003E7BF4" w:rsidRDefault="003E7BF4" w:rsidP="003E7BF4">
      <w:pPr>
        <w:spacing w:after="0" w:line="240" w:lineRule="auto"/>
        <w:jc w:val="both"/>
        <w:rPr>
          <w:rFonts w:eastAsia="Times New Roman"/>
          <w:szCs w:val="24"/>
        </w:rPr>
      </w:pPr>
    </w:p>
    <w:p w14:paraId="609E9729" w14:textId="77777777" w:rsidR="003E7BF4" w:rsidRPr="003E7BF4" w:rsidRDefault="003E7BF4" w:rsidP="003E7BF4">
      <w:pPr>
        <w:spacing w:after="0" w:line="240" w:lineRule="auto"/>
        <w:jc w:val="both"/>
        <w:rPr>
          <w:rFonts w:eastAsia="Times New Roman"/>
          <w:szCs w:val="24"/>
        </w:rPr>
      </w:pPr>
    </w:p>
    <w:p w14:paraId="3F19F6F5" w14:textId="77777777" w:rsidR="003E7BF4" w:rsidRPr="003E7BF4" w:rsidRDefault="003E7BF4" w:rsidP="003E7BF4">
      <w:pPr>
        <w:spacing w:after="0" w:line="240" w:lineRule="auto"/>
        <w:jc w:val="both"/>
        <w:rPr>
          <w:rFonts w:eastAsia="Times New Roman"/>
          <w:szCs w:val="24"/>
        </w:rPr>
      </w:pPr>
    </w:p>
    <w:p w14:paraId="6223E088" w14:textId="77777777" w:rsidR="003E7BF4" w:rsidRPr="003E7BF4" w:rsidRDefault="003E7BF4" w:rsidP="003E7BF4">
      <w:pPr>
        <w:spacing w:after="0" w:line="240" w:lineRule="auto"/>
        <w:jc w:val="both"/>
        <w:rPr>
          <w:rFonts w:eastAsia="Times New Roman"/>
          <w:szCs w:val="24"/>
        </w:rPr>
      </w:pPr>
    </w:p>
    <w:p w14:paraId="15699ED8" w14:textId="77777777" w:rsidR="003E7BF4" w:rsidRPr="003E7BF4" w:rsidRDefault="003E7BF4" w:rsidP="003E7BF4">
      <w:pPr>
        <w:spacing w:after="0" w:line="240" w:lineRule="auto"/>
        <w:jc w:val="both"/>
        <w:rPr>
          <w:rFonts w:eastAsia="Times New Roman"/>
          <w:szCs w:val="24"/>
        </w:rPr>
      </w:pPr>
    </w:p>
    <w:p w14:paraId="0FFF8B5B" w14:textId="77777777" w:rsidR="003E7BF4" w:rsidRPr="003E7BF4" w:rsidRDefault="003E7BF4" w:rsidP="003E7BF4">
      <w:pPr>
        <w:spacing w:after="0" w:line="240" w:lineRule="auto"/>
        <w:jc w:val="both"/>
        <w:rPr>
          <w:rFonts w:eastAsia="Times New Roman"/>
          <w:szCs w:val="24"/>
        </w:rPr>
      </w:pPr>
    </w:p>
    <w:p w14:paraId="5991CF17" w14:textId="77777777" w:rsidR="003E7BF4" w:rsidRPr="003E7BF4" w:rsidRDefault="003E7BF4" w:rsidP="003E7BF4">
      <w:pPr>
        <w:spacing w:after="0" w:line="240" w:lineRule="auto"/>
        <w:jc w:val="both"/>
        <w:rPr>
          <w:rFonts w:eastAsia="Times New Roman"/>
          <w:szCs w:val="24"/>
        </w:rPr>
      </w:pPr>
    </w:p>
    <w:p w14:paraId="49C28590" w14:textId="77777777" w:rsidR="003E7BF4" w:rsidRPr="003E7BF4" w:rsidRDefault="003E7BF4" w:rsidP="003E7BF4">
      <w:pPr>
        <w:spacing w:after="0" w:line="240" w:lineRule="auto"/>
        <w:jc w:val="both"/>
        <w:rPr>
          <w:rFonts w:eastAsia="Times New Roman"/>
          <w:szCs w:val="24"/>
        </w:rPr>
      </w:pPr>
    </w:p>
    <w:p w14:paraId="39839417" w14:textId="77777777" w:rsidR="003E2B1F" w:rsidRPr="003E7BF4" w:rsidRDefault="003E2B1F" w:rsidP="003E7BF4">
      <w:pPr>
        <w:spacing w:after="0" w:line="240" w:lineRule="auto"/>
        <w:jc w:val="both"/>
        <w:rPr>
          <w:rFonts w:eastAsia="Times New Roman"/>
          <w:szCs w:val="24"/>
        </w:rPr>
      </w:pPr>
    </w:p>
    <w:p w14:paraId="55217DD6" w14:textId="77777777" w:rsidR="003E7BF4" w:rsidRPr="003E7BF4" w:rsidRDefault="003E7BF4" w:rsidP="003E7BF4">
      <w:pPr>
        <w:spacing w:after="0" w:line="240" w:lineRule="auto"/>
        <w:jc w:val="both"/>
        <w:rPr>
          <w:rFonts w:eastAsia="Times New Roman"/>
          <w:szCs w:val="24"/>
        </w:rPr>
      </w:pPr>
    </w:p>
    <w:p w14:paraId="0E8B5CBE" w14:textId="77777777" w:rsidR="003E7BF4" w:rsidRPr="003E7BF4" w:rsidRDefault="003E7BF4" w:rsidP="003E7BF4">
      <w:pPr>
        <w:spacing w:after="0" w:line="240" w:lineRule="auto"/>
        <w:jc w:val="both"/>
        <w:rPr>
          <w:rFonts w:eastAsia="Times New Roman"/>
          <w:sz w:val="20"/>
          <w:szCs w:val="20"/>
        </w:rPr>
      </w:pPr>
    </w:p>
    <w:p w14:paraId="13719402" w14:textId="77777777" w:rsidR="003E7BF4" w:rsidRPr="003E7BF4" w:rsidRDefault="003E7BF4" w:rsidP="003E7BF4">
      <w:pPr>
        <w:spacing w:after="0" w:line="240" w:lineRule="auto"/>
        <w:jc w:val="center"/>
        <w:rPr>
          <w:rFonts w:eastAsia="Times New Roman"/>
          <w:b/>
          <w:szCs w:val="24"/>
        </w:rPr>
      </w:pPr>
      <w:r w:rsidRPr="003E7BF4">
        <w:rPr>
          <w:rFonts w:eastAsia="Times New Roman"/>
          <w:b/>
          <w:szCs w:val="24"/>
        </w:rPr>
        <w:t>Dobele</w:t>
      </w:r>
    </w:p>
    <w:p w14:paraId="037CDD1F" w14:textId="2B84B1DE" w:rsidR="00EE03AD" w:rsidRDefault="003E7BF4" w:rsidP="003E7BF4">
      <w:pPr>
        <w:spacing w:after="0" w:line="240" w:lineRule="auto"/>
        <w:jc w:val="center"/>
        <w:rPr>
          <w:rFonts w:eastAsia="Times New Roman"/>
          <w:b/>
          <w:szCs w:val="24"/>
        </w:rPr>
      </w:pPr>
      <w:r w:rsidRPr="003E7BF4">
        <w:rPr>
          <w:rFonts w:eastAsia="Times New Roman"/>
          <w:b/>
          <w:szCs w:val="24"/>
        </w:rPr>
        <w:t>202</w:t>
      </w:r>
      <w:bookmarkStart w:id="0" w:name="_Hlk17879355"/>
      <w:r w:rsidR="00705325">
        <w:rPr>
          <w:rFonts w:eastAsia="Times New Roman"/>
          <w:b/>
          <w:szCs w:val="24"/>
        </w:rPr>
        <w:t>1</w:t>
      </w:r>
      <w:r w:rsidR="00EE03AD">
        <w:rPr>
          <w:rFonts w:eastAsia="Times New Roman"/>
          <w:b/>
          <w:szCs w:val="24"/>
        </w:rPr>
        <w:br w:type="page"/>
      </w:r>
    </w:p>
    <w:p w14:paraId="1CA85503" w14:textId="77777777" w:rsidR="00053303" w:rsidRPr="003E7BF4" w:rsidRDefault="00053303" w:rsidP="003E7BF4">
      <w:pPr>
        <w:spacing w:after="0" w:line="240" w:lineRule="auto"/>
        <w:jc w:val="center"/>
        <w:rPr>
          <w:rFonts w:eastAsia="Times New Roman"/>
          <w:b/>
          <w:szCs w:val="24"/>
        </w:rPr>
      </w:pPr>
    </w:p>
    <w:bookmarkEnd w:id="0"/>
    <w:p w14:paraId="683BA0FC" w14:textId="78F34B59" w:rsidR="00053303" w:rsidRDefault="003E7BF4" w:rsidP="003E7BF4">
      <w:pPr>
        <w:pStyle w:val="ListParagraph"/>
        <w:spacing w:after="0" w:line="240" w:lineRule="auto"/>
        <w:ind w:left="360"/>
        <w:jc w:val="center"/>
        <w:rPr>
          <w:rFonts w:eastAsia="Times New Roman"/>
          <w:b/>
          <w:bCs/>
          <w:kern w:val="2"/>
          <w:szCs w:val="24"/>
          <w:lang w:eastAsia="zh-CN"/>
        </w:rPr>
      </w:pPr>
      <w:r w:rsidRPr="003E7BF4">
        <w:rPr>
          <w:rFonts w:eastAsia="Times New Roman"/>
          <w:b/>
          <w:bCs/>
          <w:kern w:val="2"/>
          <w:szCs w:val="24"/>
          <w:lang w:eastAsia="zh-CN"/>
        </w:rPr>
        <w:t>Vispārīgā informācija</w:t>
      </w:r>
    </w:p>
    <w:p w14:paraId="289E7F35" w14:textId="77777777" w:rsidR="003E7BF4" w:rsidRPr="003E7BF4" w:rsidRDefault="003E7BF4" w:rsidP="003E7BF4">
      <w:pPr>
        <w:pStyle w:val="ListParagraph"/>
        <w:spacing w:after="0" w:line="240" w:lineRule="auto"/>
        <w:ind w:left="360"/>
        <w:rPr>
          <w:rFonts w:eastAsia="Times New Roman"/>
          <w:b/>
          <w:bCs/>
          <w:kern w:val="2"/>
          <w:szCs w:val="24"/>
          <w:lang w:eastAsia="zh-CN"/>
        </w:rPr>
      </w:pPr>
    </w:p>
    <w:p w14:paraId="529BE2A0" w14:textId="04E1D018" w:rsidR="00053303" w:rsidRPr="003E7BF4" w:rsidRDefault="00053303" w:rsidP="000C2519">
      <w:pPr>
        <w:pStyle w:val="ListParagraph"/>
        <w:numPr>
          <w:ilvl w:val="0"/>
          <w:numId w:val="9"/>
        </w:numPr>
        <w:tabs>
          <w:tab w:val="left" w:pos="284"/>
        </w:tabs>
        <w:spacing w:after="0" w:line="240" w:lineRule="auto"/>
        <w:ind w:left="0" w:firstLine="0"/>
        <w:jc w:val="both"/>
        <w:rPr>
          <w:rFonts w:eastAsia="SimSun"/>
          <w:b/>
          <w:bCs/>
          <w:kern w:val="2"/>
          <w:szCs w:val="24"/>
          <w:lang w:eastAsia="zh-CN"/>
        </w:rPr>
      </w:pPr>
      <w:r w:rsidRPr="003E7BF4">
        <w:rPr>
          <w:rFonts w:eastAsia="SimSun"/>
          <w:b/>
          <w:bCs/>
          <w:kern w:val="2"/>
          <w:szCs w:val="24"/>
          <w:lang w:eastAsia="zh-CN"/>
        </w:rPr>
        <w:t>Pasūtītājs:</w:t>
      </w:r>
    </w:p>
    <w:p w14:paraId="333E0F65" w14:textId="06A355BA" w:rsidR="003E7BF4" w:rsidRPr="000C2519" w:rsidRDefault="003E7BF4" w:rsidP="000C2519">
      <w:pPr>
        <w:tabs>
          <w:tab w:val="left" w:pos="426"/>
          <w:tab w:val="left" w:pos="567"/>
        </w:tabs>
        <w:spacing w:after="0"/>
        <w:jc w:val="both"/>
        <w:rPr>
          <w:szCs w:val="24"/>
          <w:lang w:eastAsia="ar-SA"/>
        </w:rPr>
      </w:pPr>
      <w:r w:rsidRPr="000C2519">
        <w:rPr>
          <w:szCs w:val="24"/>
        </w:rPr>
        <w:t xml:space="preserve">1.1.Pasūtītājs ir </w:t>
      </w:r>
      <w:r w:rsidRPr="000C2519">
        <w:rPr>
          <w:szCs w:val="24"/>
          <w:lang w:bidi="lo-LA"/>
        </w:rPr>
        <w:t>SIA „DOBELES NAMSAIMNIEKS”, Reģ. Nr. 48503021348</w:t>
      </w:r>
      <w:r w:rsidR="000C2519">
        <w:rPr>
          <w:szCs w:val="24"/>
          <w:lang w:bidi="lo-LA"/>
        </w:rPr>
        <w:t>;</w:t>
      </w:r>
    </w:p>
    <w:p w14:paraId="6EE16005" w14:textId="68AE6D48" w:rsidR="003E7BF4" w:rsidRPr="003E7BF4" w:rsidRDefault="003E7BF4" w:rsidP="000C2519">
      <w:pPr>
        <w:pStyle w:val="ListParagraph"/>
        <w:numPr>
          <w:ilvl w:val="1"/>
          <w:numId w:val="9"/>
        </w:numPr>
        <w:tabs>
          <w:tab w:val="left" w:pos="426"/>
          <w:tab w:val="left" w:pos="993"/>
        </w:tabs>
        <w:spacing w:after="0"/>
        <w:ind w:left="0" w:firstLine="0"/>
        <w:jc w:val="both"/>
        <w:rPr>
          <w:szCs w:val="24"/>
        </w:rPr>
      </w:pPr>
      <w:r>
        <w:rPr>
          <w:szCs w:val="24"/>
          <w:lang w:bidi="lo-LA"/>
        </w:rPr>
        <w:t xml:space="preserve"> </w:t>
      </w:r>
      <w:r w:rsidRPr="003E7BF4">
        <w:rPr>
          <w:szCs w:val="24"/>
          <w:lang w:bidi="lo-LA"/>
        </w:rPr>
        <w:t>Juridiskā adrese: Zaļā iela 3, Dobele, Dobeles novads, LV-3701</w:t>
      </w:r>
      <w:r w:rsidR="000C2519">
        <w:rPr>
          <w:szCs w:val="24"/>
          <w:lang w:bidi="lo-LA"/>
        </w:rPr>
        <w:t>;</w:t>
      </w:r>
    </w:p>
    <w:p w14:paraId="5D86D6AB" w14:textId="6298FE3E" w:rsidR="003E7BF4" w:rsidRDefault="003E2B1F" w:rsidP="000C2519">
      <w:pPr>
        <w:pStyle w:val="ListParagraph"/>
        <w:numPr>
          <w:ilvl w:val="1"/>
          <w:numId w:val="9"/>
        </w:numPr>
        <w:tabs>
          <w:tab w:val="left" w:pos="426"/>
        </w:tabs>
        <w:ind w:left="0" w:firstLine="0"/>
        <w:jc w:val="both"/>
        <w:rPr>
          <w:rFonts w:eastAsia="Lucida Sans Unicode"/>
          <w:kern w:val="2"/>
          <w:szCs w:val="24"/>
        </w:rPr>
      </w:pPr>
      <w:r>
        <w:rPr>
          <w:rFonts w:eastAsia="Lucida Sans Unicode"/>
          <w:kern w:val="2"/>
          <w:szCs w:val="24"/>
        </w:rPr>
        <w:t>Cenu aptauju</w:t>
      </w:r>
      <w:r w:rsidR="003E7BF4">
        <w:rPr>
          <w:rFonts w:eastAsia="Lucida Sans Unicode"/>
          <w:kern w:val="2"/>
          <w:szCs w:val="24"/>
        </w:rPr>
        <w:t xml:space="preserve"> veic ar SIA “DOBELES NAMSAIMNIEKS” </w:t>
      </w:r>
      <w:r w:rsidR="003E7BF4" w:rsidRPr="00EE7058">
        <w:rPr>
          <w:rFonts w:eastAsia="Lucida Sans Unicode"/>
          <w:kern w:val="2"/>
          <w:szCs w:val="24"/>
        </w:rPr>
        <w:t xml:space="preserve">valdes locekļa </w:t>
      </w:r>
      <w:r w:rsidR="00682AAA">
        <w:t>22</w:t>
      </w:r>
      <w:r w:rsidR="00682AAA" w:rsidRPr="00723C74">
        <w:t>.0</w:t>
      </w:r>
      <w:r w:rsidR="00682AAA">
        <w:t>3</w:t>
      </w:r>
      <w:r w:rsidR="00682AAA" w:rsidRPr="00723C74">
        <w:t>.202</w:t>
      </w:r>
      <w:r w:rsidR="00682AAA">
        <w:t>1</w:t>
      </w:r>
      <w:r w:rsidR="00682AAA" w:rsidRPr="00723C74">
        <w:t xml:space="preserve">. rīkojumu Nr. </w:t>
      </w:r>
      <w:r w:rsidR="00682AAA" w:rsidRPr="00401469">
        <w:t xml:space="preserve">25-R </w:t>
      </w:r>
      <w:r w:rsidR="00682AAA" w:rsidRPr="00723C74">
        <w:t>„Par pastāvīgās iepirkumu komisijas izveidi”</w:t>
      </w:r>
      <w:r w:rsidR="00682AAA">
        <w:t xml:space="preserve"> (turpmāk- Komisija) un 28.09.2921. Rīkojumu Nr. </w:t>
      </w:r>
      <w:r w:rsidR="00EA024C">
        <w:t>70-R</w:t>
      </w:r>
      <w:r w:rsidR="00682AAA">
        <w:t xml:space="preserve"> </w:t>
      </w:r>
      <w:r w:rsidR="00767FCC">
        <w:t>Par</w:t>
      </w:r>
      <w:r w:rsidR="00767FCC" w:rsidRPr="00767FCC">
        <w:rPr>
          <w:rFonts w:eastAsia="SimSun"/>
          <w:b/>
          <w:bCs/>
          <w:kern w:val="2"/>
          <w:szCs w:val="24"/>
          <w:lang w:eastAsia="zh-CN"/>
        </w:rPr>
        <w:t xml:space="preserve"> </w:t>
      </w:r>
      <w:r w:rsidR="00767FCC" w:rsidRPr="00767FCC">
        <w:rPr>
          <w:rFonts w:eastAsia="SimSun"/>
          <w:kern w:val="2"/>
          <w:szCs w:val="24"/>
          <w:lang w:eastAsia="zh-CN"/>
        </w:rPr>
        <w:t>“Daudzdzīvokļu dzīvojamo māju gāzes iekšējo tīklu revīziju Dobelē, Dobeles novadā”</w:t>
      </w:r>
      <w:r w:rsidR="000C2519" w:rsidRPr="00EE7058">
        <w:rPr>
          <w:rFonts w:eastAsia="Lucida Sans Unicode"/>
          <w:kern w:val="2"/>
          <w:szCs w:val="24"/>
        </w:rPr>
        <w:t>;</w:t>
      </w:r>
    </w:p>
    <w:p w14:paraId="60448879" w14:textId="44B8B21B" w:rsidR="003E7BF4" w:rsidRPr="003E7BF4" w:rsidRDefault="003E7BF4" w:rsidP="000C2519">
      <w:pPr>
        <w:pStyle w:val="ListParagraph"/>
        <w:numPr>
          <w:ilvl w:val="1"/>
          <w:numId w:val="9"/>
        </w:numPr>
        <w:tabs>
          <w:tab w:val="left" w:pos="426"/>
        </w:tabs>
        <w:ind w:left="0" w:firstLine="0"/>
        <w:jc w:val="both"/>
        <w:rPr>
          <w:rFonts w:eastAsia="Lucida Sans Unicode"/>
          <w:kern w:val="2"/>
          <w:szCs w:val="24"/>
        </w:rPr>
      </w:pPr>
      <w:r w:rsidRPr="003E7BF4">
        <w:rPr>
          <w:szCs w:val="24"/>
        </w:rPr>
        <w:t xml:space="preserve"> Iepirkuma identifikācijas numurs: SIA DN 202</w:t>
      </w:r>
      <w:r>
        <w:rPr>
          <w:szCs w:val="24"/>
        </w:rPr>
        <w:t>1</w:t>
      </w:r>
      <w:r w:rsidRPr="003E7BF4">
        <w:rPr>
          <w:szCs w:val="24"/>
        </w:rPr>
        <w:t>/</w:t>
      </w:r>
      <w:r w:rsidR="00682AAA">
        <w:rPr>
          <w:szCs w:val="24"/>
        </w:rPr>
        <w:t>2</w:t>
      </w:r>
      <w:r w:rsidR="003438DB">
        <w:rPr>
          <w:szCs w:val="24"/>
        </w:rPr>
        <w:t>3</w:t>
      </w:r>
      <w:r w:rsidR="000C2519">
        <w:rPr>
          <w:szCs w:val="24"/>
        </w:rPr>
        <w:t>;</w:t>
      </w:r>
    </w:p>
    <w:p w14:paraId="325328A4" w14:textId="0A94FFDD" w:rsidR="003E7BF4" w:rsidRPr="003E7BF4" w:rsidRDefault="003E7BF4" w:rsidP="000C2519">
      <w:pPr>
        <w:pStyle w:val="ListParagraph"/>
        <w:numPr>
          <w:ilvl w:val="1"/>
          <w:numId w:val="9"/>
        </w:numPr>
        <w:tabs>
          <w:tab w:val="left" w:pos="426"/>
        </w:tabs>
        <w:ind w:left="0" w:firstLine="0"/>
        <w:jc w:val="both"/>
        <w:rPr>
          <w:rFonts w:eastAsia="Lucida Sans Unicode"/>
          <w:kern w:val="2"/>
          <w:szCs w:val="24"/>
        </w:rPr>
      </w:pPr>
      <w:r w:rsidRPr="003E7BF4">
        <w:rPr>
          <w:szCs w:val="24"/>
        </w:rPr>
        <w:t>CVP kods:</w:t>
      </w:r>
      <w:r w:rsidR="000C2519" w:rsidRPr="000C2519">
        <w:rPr>
          <w:rFonts w:ascii="Arial" w:hAnsi="Arial" w:cs="Arial"/>
          <w:color w:val="4C4C4C"/>
          <w:sz w:val="21"/>
          <w:szCs w:val="21"/>
          <w:shd w:val="clear" w:color="auto" w:fill="FFFFFF"/>
        </w:rPr>
        <w:t xml:space="preserve"> </w:t>
      </w:r>
      <w:r w:rsidR="000C2519" w:rsidRPr="000C2519">
        <w:rPr>
          <w:szCs w:val="24"/>
          <w:shd w:val="clear" w:color="auto" w:fill="FFFFFF"/>
        </w:rPr>
        <w:t>50531200-8 (Gāzes ierīču tehniskās apkopes pakalpojumi)</w:t>
      </w:r>
      <w:r w:rsidRPr="000C2519">
        <w:rPr>
          <w:szCs w:val="24"/>
        </w:rPr>
        <w:t>.</w:t>
      </w:r>
    </w:p>
    <w:p w14:paraId="56213AAB" w14:textId="77777777" w:rsidR="004B0CE8" w:rsidRPr="004B0CE8" w:rsidRDefault="003E7BF4" w:rsidP="000C2519">
      <w:pPr>
        <w:pStyle w:val="ListParagraph"/>
        <w:numPr>
          <w:ilvl w:val="1"/>
          <w:numId w:val="9"/>
        </w:numPr>
        <w:tabs>
          <w:tab w:val="left" w:pos="426"/>
        </w:tabs>
        <w:ind w:left="0" w:firstLine="0"/>
        <w:jc w:val="both"/>
        <w:rPr>
          <w:rFonts w:eastAsia="Lucida Sans Unicode"/>
          <w:kern w:val="2"/>
          <w:szCs w:val="24"/>
        </w:rPr>
      </w:pPr>
      <w:r w:rsidRPr="003E7BF4">
        <w:rPr>
          <w:szCs w:val="24"/>
        </w:rPr>
        <w:t>Pasūtītāja kontaktpersona</w:t>
      </w:r>
      <w:r w:rsidR="004B0CE8">
        <w:rPr>
          <w:szCs w:val="24"/>
        </w:rPr>
        <w:t>s</w:t>
      </w:r>
      <w:r w:rsidR="003F786B">
        <w:rPr>
          <w:szCs w:val="24"/>
        </w:rPr>
        <w:t xml:space="preserve"> </w:t>
      </w:r>
    </w:p>
    <w:p w14:paraId="6178593C" w14:textId="48EFB2FC" w:rsidR="003E7BF4" w:rsidRPr="004B0CE8" w:rsidRDefault="003F786B" w:rsidP="00767FCC">
      <w:pPr>
        <w:pStyle w:val="ListParagraph"/>
        <w:numPr>
          <w:ilvl w:val="2"/>
          <w:numId w:val="9"/>
        </w:numPr>
        <w:tabs>
          <w:tab w:val="left" w:pos="1134"/>
        </w:tabs>
        <w:ind w:left="0" w:firstLine="567"/>
        <w:jc w:val="both"/>
        <w:rPr>
          <w:rFonts w:eastAsia="Lucida Sans Unicode"/>
          <w:kern w:val="2"/>
          <w:szCs w:val="24"/>
        </w:rPr>
      </w:pPr>
      <w:r w:rsidRPr="004B0CE8">
        <w:rPr>
          <w:szCs w:val="24"/>
        </w:rPr>
        <w:t>par iepirkuma procedūru</w:t>
      </w:r>
      <w:r w:rsidR="003E7BF4" w:rsidRPr="004B0CE8">
        <w:rPr>
          <w:szCs w:val="24"/>
        </w:rPr>
        <w:t>: jurista palīgs Liene Krieviņa, tālr. 637</w:t>
      </w:r>
      <w:r w:rsidR="00060C9F">
        <w:rPr>
          <w:szCs w:val="24"/>
        </w:rPr>
        <w:t>81306</w:t>
      </w:r>
      <w:r w:rsidR="003E7BF4" w:rsidRPr="004B0CE8">
        <w:rPr>
          <w:szCs w:val="24"/>
        </w:rPr>
        <w:t>, e-pasts: juristapal</w:t>
      </w:r>
      <w:r w:rsidR="000C2519" w:rsidRPr="004B0CE8">
        <w:rPr>
          <w:szCs w:val="24"/>
        </w:rPr>
        <w:t>i</w:t>
      </w:r>
      <w:r w:rsidR="003E7BF4" w:rsidRPr="004B0CE8">
        <w:rPr>
          <w:szCs w:val="24"/>
        </w:rPr>
        <w:t>gs@dobelesnamsaimnieks.lv</w:t>
      </w:r>
      <w:r w:rsidR="00705325">
        <w:rPr>
          <w:szCs w:val="24"/>
        </w:rPr>
        <w:t>.</w:t>
      </w:r>
    </w:p>
    <w:p w14:paraId="11AEE491" w14:textId="7662598C" w:rsidR="004B0CE8" w:rsidRPr="003A424F" w:rsidRDefault="004B0CE8" w:rsidP="00767FCC">
      <w:pPr>
        <w:pStyle w:val="ListParagraph"/>
        <w:numPr>
          <w:ilvl w:val="2"/>
          <w:numId w:val="9"/>
        </w:numPr>
        <w:tabs>
          <w:tab w:val="left" w:pos="426"/>
          <w:tab w:val="left" w:pos="1134"/>
        </w:tabs>
        <w:ind w:left="0" w:firstLine="567"/>
        <w:jc w:val="both"/>
        <w:rPr>
          <w:rStyle w:val="Hyperlink"/>
          <w:rFonts w:eastAsia="Lucida Sans Unicode"/>
          <w:color w:val="auto"/>
          <w:kern w:val="2"/>
          <w:szCs w:val="24"/>
          <w:u w:val="none"/>
        </w:rPr>
      </w:pPr>
      <w:r w:rsidRPr="004B0CE8">
        <w:rPr>
          <w:szCs w:val="24"/>
        </w:rPr>
        <w:t>par iepirkuma priekšmetu tehniskās daļas vadītājs Jānis Kreicbergs</w:t>
      </w:r>
      <w:r w:rsidR="00705325">
        <w:rPr>
          <w:szCs w:val="24"/>
        </w:rPr>
        <w:t>,</w:t>
      </w:r>
      <w:r w:rsidRPr="004B0CE8">
        <w:rPr>
          <w:szCs w:val="24"/>
        </w:rPr>
        <w:t xml:space="preserve"> </w:t>
      </w:r>
      <w:r w:rsidRPr="004B0CE8">
        <w:rPr>
          <w:bCs/>
          <w:szCs w:val="24"/>
          <w:lang w:eastAsia="ar-SA"/>
        </w:rPr>
        <w:t xml:space="preserve">mobilais telefons 28347204, e-pasts: </w:t>
      </w:r>
      <w:hyperlink r:id="rId6" w:history="1">
        <w:r w:rsidRPr="004B0CE8">
          <w:rPr>
            <w:rStyle w:val="Hyperlink"/>
            <w:bCs/>
            <w:szCs w:val="24"/>
            <w:lang w:eastAsia="ar-SA"/>
          </w:rPr>
          <w:t>janis.kreicbergs@dobelesnamsaimnieks.lv</w:t>
        </w:r>
      </w:hyperlink>
      <w:r w:rsidRPr="004B0CE8">
        <w:rPr>
          <w:rStyle w:val="Hyperlink"/>
          <w:bCs/>
          <w:color w:val="auto"/>
          <w:szCs w:val="24"/>
          <w:lang w:eastAsia="ar-SA"/>
        </w:rPr>
        <w:t>.</w:t>
      </w:r>
    </w:p>
    <w:p w14:paraId="0E048902" w14:textId="2C40ECDC" w:rsidR="00053303" w:rsidRPr="00992440" w:rsidRDefault="005F628F" w:rsidP="003E7BF4">
      <w:pPr>
        <w:numPr>
          <w:ilvl w:val="0"/>
          <w:numId w:val="9"/>
        </w:numPr>
        <w:tabs>
          <w:tab w:val="left" w:pos="284"/>
        </w:tabs>
        <w:spacing w:after="0" w:line="240" w:lineRule="auto"/>
        <w:ind w:left="0" w:right="-7" w:firstLine="0"/>
        <w:jc w:val="both"/>
        <w:rPr>
          <w:rFonts w:eastAsia="Times New Roman"/>
          <w:kern w:val="2"/>
          <w:szCs w:val="24"/>
          <w:lang w:eastAsia="zh-CN"/>
        </w:rPr>
      </w:pPr>
      <w:r>
        <w:rPr>
          <w:rFonts w:eastAsia="SimSun"/>
          <w:b/>
          <w:bCs/>
          <w:kern w:val="2"/>
          <w:szCs w:val="24"/>
          <w:lang w:eastAsia="zh-CN"/>
        </w:rPr>
        <w:t>Iepirkuma priekšmets, p</w:t>
      </w:r>
      <w:r w:rsidR="00053303" w:rsidRPr="00992440">
        <w:rPr>
          <w:rFonts w:eastAsia="SimSun"/>
          <w:b/>
          <w:bCs/>
          <w:kern w:val="2"/>
          <w:szCs w:val="24"/>
          <w:lang w:eastAsia="zh-CN"/>
        </w:rPr>
        <w:t>iedāvājuma iesniegšanas vieta un laiks:</w:t>
      </w:r>
    </w:p>
    <w:p w14:paraId="71FA0647" w14:textId="0C796311" w:rsidR="005F628F" w:rsidRDefault="000C2519" w:rsidP="005F628F">
      <w:pPr>
        <w:suppressAutoHyphens/>
        <w:spacing w:after="0" w:line="240" w:lineRule="auto"/>
        <w:contextualSpacing/>
        <w:jc w:val="both"/>
        <w:rPr>
          <w:rFonts w:eastAsia="Times New Roman"/>
          <w:b/>
          <w:szCs w:val="20"/>
        </w:rPr>
      </w:pPr>
      <w:r>
        <w:rPr>
          <w:rFonts w:eastAsia="SimSun"/>
          <w:kern w:val="2"/>
          <w:szCs w:val="24"/>
          <w:lang w:eastAsia="zh-CN"/>
        </w:rPr>
        <w:t>2</w:t>
      </w:r>
      <w:r w:rsidR="00053303" w:rsidRPr="00992440">
        <w:rPr>
          <w:rFonts w:eastAsia="SimSun"/>
          <w:kern w:val="2"/>
          <w:szCs w:val="24"/>
          <w:lang w:eastAsia="zh-CN"/>
        </w:rPr>
        <w:t xml:space="preserve">.1. </w:t>
      </w:r>
      <w:r w:rsidR="005F628F">
        <w:rPr>
          <w:rFonts w:eastAsia="Times New Roman"/>
          <w:szCs w:val="20"/>
        </w:rPr>
        <w:t xml:space="preserve">Iepirkuma priekšmets ir </w:t>
      </w:r>
      <w:r w:rsidR="005F628F">
        <w:rPr>
          <w:rFonts w:eastAsia="Times New Roman"/>
          <w:b/>
          <w:bCs/>
          <w:szCs w:val="20"/>
        </w:rPr>
        <w:t>“</w:t>
      </w:r>
      <w:r w:rsidR="000B6BF0" w:rsidRPr="000B6BF0">
        <w:rPr>
          <w:rFonts w:eastAsia="SimSun"/>
          <w:b/>
          <w:bCs/>
          <w:kern w:val="2"/>
          <w:szCs w:val="24"/>
          <w:lang w:eastAsia="zh-CN"/>
        </w:rPr>
        <w:t xml:space="preserve">Daudzdzīvokļu dzīvojamo māju gāzes iekšējo tīklu </w:t>
      </w:r>
      <w:r w:rsidR="00EA024C">
        <w:rPr>
          <w:rFonts w:eastAsia="SimSun"/>
          <w:b/>
          <w:bCs/>
          <w:kern w:val="2"/>
          <w:szCs w:val="24"/>
          <w:lang w:eastAsia="zh-CN"/>
        </w:rPr>
        <w:t>revīzija</w:t>
      </w:r>
      <w:r w:rsidR="000B6BF0" w:rsidRPr="000B6BF0">
        <w:rPr>
          <w:rFonts w:eastAsia="SimSun"/>
          <w:b/>
          <w:bCs/>
          <w:kern w:val="2"/>
          <w:szCs w:val="24"/>
          <w:lang w:eastAsia="zh-CN"/>
        </w:rPr>
        <w:t xml:space="preserve"> Dobelē, Dobeles novadā</w:t>
      </w:r>
      <w:r w:rsidR="005F628F">
        <w:rPr>
          <w:rFonts w:eastAsia="SimSun"/>
          <w:b/>
          <w:bCs/>
          <w:kern w:val="2"/>
          <w:szCs w:val="24"/>
          <w:lang w:eastAsia="zh-CN"/>
        </w:rPr>
        <w:t>”</w:t>
      </w:r>
      <w:r w:rsidR="005F628F">
        <w:t xml:space="preserve"> </w:t>
      </w:r>
      <w:r w:rsidR="005F628F">
        <w:rPr>
          <w:rFonts w:eastAsia="Times New Roman"/>
          <w:szCs w:val="20"/>
        </w:rPr>
        <w:t xml:space="preserve">par piedāvāto zemāko cenu </w:t>
      </w:r>
      <w:r w:rsidR="005F628F">
        <w:t>saskaņā ar tehnisko specifikāciju (2.Pielikums) un Nolikumā noteiktajiem nosacījumiem.</w:t>
      </w:r>
    </w:p>
    <w:p w14:paraId="4E028651" w14:textId="478F08EC" w:rsidR="00EA024C" w:rsidRPr="00767FCC" w:rsidRDefault="005F628F" w:rsidP="00767FCC">
      <w:pPr>
        <w:pStyle w:val="ListParagraph"/>
        <w:widowControl w:val="0"/>
        <w:tabs>
          <w:tab w:val="left" w:pos="426"/>
        </w:tabs>
        <w:spacing w:after="0" w:line="240" w:lineRule="auto"/>
        <w:ind w:left="0"/>
        <w:jc w:val="both"/>
        <w:rPr>
          <w:rFonts w:eastAsia="SimSun"/>
          <w:kern w:val="2"/>
          <w:szCs w:val="24"/>
          <w:lang w:eastAsia="lv-LV"/>
        </w:rPr>
      </w:pPr>
      <w:r>
        <w:rPr>
          <w:rFonts w:eastAsia="Times New Roman"/>
          <w:szCs w:val="20"/>
        </w:rPr>
        <w:t xml:space="preserve">2.2. Piedāvājums ir jāiesniedz par visu līguma priekšmetu. </w:t>
      </w:r>
      <w:r>
        <w:t>Pretendents nedrīkst iesniegt piedāvājuma variantus.</w:t>
      </w:r>
      <w:r w:rsidR="00767FCC" w:rsidRPr="00767FCC">
        <w:rPr>
          <w:rFonts w:eastAsia="SimSun"/>
          <w:bCs/>
          <w:kern w:val="2"/>
          <w:szCs w:val="24"/>
          <w:lang w:eastAsia="lv-LV"/>
        </w:rPr>
        <w:t xml:space="preserve"> </w:t>
      </w:r>
      <w:r w:rsidR="00767FCC" w:rsidRPr="00B03124">
        <w:rPr>
          <w:rFonts w:eastAsia="SimSun"/>
          <w:bCs/>
          <w:kern w:val="2"/>
          <w:szCs w:val="24"/>
          <w:lang w:eastAsia="lv-LV"/>
        </w:rPr>
        <w:t>Pretendents</w:t>
      </w:r>
      <w:r w:rsidR="00767FCC" w:rsidRPr="00B03124">
        <w:rPr>
          <w:rFonts w:eastAsia="SimSun"/>
          <w:kern w:val="2"/>
          <w:szCs w:val="24"/>
          <w:lang w:eastAsia="lv-LV"/>
        </w:rPr>
        <w:t xml:space="preserve"> var iesniegt tikai 1 (vienu) piedāvājuma variantu par visu iepirkuma priekšmeta apjomu.</w:t>
      </w:r>
    </w:p>
    <w:p w14:paraId="10974A03" w14:textId="23343ACE" w:rsidR="007F7503" w:rsidRPr="00EA024C" w:rsidRDefault="00EA024C" w:rsidP="00EA024C">
      <w:pPr>
        <w:tabs>
          <w:tab w:val="left" w:pos="426"/>
          <w:tab w:val="left" w:pos="709"/>
        </w:tabs>
        <w:spacing w:after="0" w:line="240" w:lineRule="auto"/>
        <w:ind w:right="-7"/>
        <w:jc w:val="both"/>
      </w:pPr>
      <w:r>
        <w:t xml:space="preserve">2.3. </w:t>
      </w:r>
      <w:r w:rsidR="007F7503" w:rsidRPr="007F7503">
        <w:rPr>
          <w:rFonts w:eastAsia="SimSun"/>
          <w:kern w:val="2"/>
          <w:szCs w:val="24"/>
          <w:lang w:eastAsia="lv-LV"/>
        </w:rPr>
        <w:t>Piedāvājums jāiesniedz līdz</w:t>
      </w:r>
      <w:r w:rsidR="007F7503" w:rsidRPr="007F7503">
        <w:rPr>
          <w:rFonts w:eastAsia="SimSun"/>
          <w:b/>
          <w:bCs/>
          <w:kern w:val="2"/>
          <w:szCs w:val="24"/>
          <w:lang w:eastAsia="lv-LV"/>
        </w:rPr>
        <w:t xml:space="preserve"> 20</w:t>
      </w:r>
      <w:r w:rsidR="007F7503" w:rsidRPr="007F7503">
        <w:rPr>
          <w:rFonts w:eastAsia="SimSun"/>
          <w:b/>
          <w:bCs/>
          <w:kern w:val="2"/>
          <w:szCs w:val="24"/>
          <w:lang w:eastAsia="zh-CN"/>
        </w:rPr>
        <w:t>2</w:t>
      </w:r>
      <w:r w:rsidR="007F7503">
        <w:rPr>
          <w:rFonts w:eastAsia="SimSun"/>
          <w:b/>
          <w:bCs/>
          <w:kern w:val="2"/>
          <w:szCs w:val="24"/>
          <w:lang w:eastAsia="zh-CN"/>
        </w:rPr>
        <w:t>1</w:t>
      </w:r>
      <w:r w:rsidR="007F7503" w:rsidRPr="007F7503">
        <w:rPr>
          <w:rFonts w:eastAsia="SimSun"/>
          <w:b/>
          <w:bCs/>
          <w:kern w:val="2"/>
          <w:szCs w:val="24"/>
          <w:lang w:eastAsia="lv-LV"/>
        </w:rPr>
        <w:t xml:space="preserve">.gada </w:t>
      </w:r>
      <w:r w:rsidR="003438DB">
        <w:rPr>
          <w:rFonts w:eastAsia="SimSun"/>
          <w:b/>
          <w:bCs/>
          <w:kern w:val="2"/>
          <w:szCs w:val="24"/>
          <w:lang w:eastAsia="zh-CN"/>
        </w:rPr>
        <w:t>10</w:t>
      </w:r>
      <w:r w:rsidR="007F7503" w:rsidRPr="007F7503">
        <w:rPr>
          <w:rFonts w:eastAsia="SimSun"/>
          <w:b/>
          <w:bCs/>
          <w:kern w:val="2"/>
          <w:szCs w:val="24"/>
          <w:lang w:eastAsia="lv-LV"/>
        </w:rPr>
        <w:t>.</w:t>
      </w:r>
      <w:r w:rsidR="003438DB">
        <w:rPr>
          <w:rFonts w:eastAsia="SimSun"/>
          <w:b/>
          <w:bCs/>
          <w:kern w:val="2"/>
          <w:szCs w:val="24"/>
          <w:lang w:eastAsia="lv-LV"/>
        </w:rPr>
        <w:t>novembrim</w:t>
      </w:r>
      <w:r w:rsidR="007F7503" w:rsidRPr="007F7503">
        <w:rPr>
          <w:rFonts w:eastAsia="SimSun"/>
          <w:b/>
          <w:bCs/>
          <w:kern w:val="2"/>
          <w:szCs w:val="24"/>
          <w:lang w:eastAsia="lv-LV"/>
        </w:rPr>
        <w:t xml:space="preserve"> plkst.1</w:t>
      </w:r>
      <w:r w:rsidR="000D38FF">
        <w:rPr>
          <w:rFonts w:eastAsia="SimSun"/>
          <w:b/>
          <w:bCs/>
          <w:kern w:val="2"/>
          <w:szCs w:val="24"/>
          <w:lang w:eastAsia="lv-LV"/>
        </w:rPr>
        <w:t>0</w:t>
      </w:r>
      <w:r w:rsidR="007F7503">
        <w:rPr>
          <w:rFonts w:eastAsia="SimSun"/>
          <w:b/>
          <w:bCs/>
          <w:kern w:val="2"/>
          <w:szCs w:val="24"/>
          <w:lang w:eastAsia="lv-LV"/>
        </w:rPr>
        <w:t>:00</w:t>
      </w:r>
      <w:r w:rsidR="007F7503" w:rsidRPr="007F7503">
        <w:rPr>
          <w:rFonts w:eastAsia="SimSun"/>
          <w:bCs/>
          <w:kern w:val="2"/>
          <w:szCs w:val="24"/>
          <w:lang w:eastAsia="lv-LV"/>
        </w:rPr>
        <w:t xml:space="preserve"> </w:t>
      </w:r>
      <w:r>
        <w:rPr>
          <w:rFonts w:eastAsia="SimSun"/>
          <w:kern w:val="2"/>
          <w:szCs w:val="24"/>
          <w:lang w:eastAsia="lv-LV"/>
        </w:rPr>
        <w:t>uz e-pasta adresi juristapaligs@dobelesnamsaimnieks.lv.</w:t>
      </w:r>
    </w:p>
    <w:p w14:paraId="6A9586BE" w14:textId="1D689969" w:rsidR="007F7503" w:rsidRPr="00B03124" w:rsidRDefault="007F7503" w:rsidP="000D306B">
      <w:pPr>
        <w:pStyle w:val="ListParagraph"/>
        <w:widowControl w:val="0"/>
        <w:numPr>
          <w:ilvl w:val="1"/>
          <w:numId w:val="19"/>
        </w:numPr>
        <w:tabs>
          <w:tab w:val="left" w:pos="426"/>
        </w:tabs>
        <w:spacing w:after="0" w:line="240" w:lineRule="auto"/>
        <w:ind w:left="0" w:firstLine="0"/>
        <w:jc w:val="both"/>
        <w:rPr>
          <w:rFonts w:eastAsia="SimSun"/>
          <w:kern w:val="2"/>
          <w:szCs w:val="24"/>
          <w:lang w:eastAsia="lv-LV"/>
        </w:rPr>
      </w:pPr>
      <w:r w:rsidRPr="00B03124">
        <w:rPr>
          <w:rFonts w:eastAsia="SimSun"/>
          <w:kern w:val="2"/>
          <w:szCs w:val="24"/>
          <w:lang w:eastAsia="lv-LV"/>
        </w:rPr>
        <w:t>Pēc piedāvājumu</w:t>
      </w:r>
      <w:r w:rsidRPr="00B03124">
        <w:rPr>
          <w:rFonts w:eastAsia="SimSun"/>
          <w:kern w:val="2"/>
          <w:szCs w:val="24"/>
          <w:lang w:eastAsia="ar-SA"/>
        </w:rPr>
        <w:t xml:space="preserve"> iesniegšanas termiņa beigām pretendents nevar savu piedāvājumu grozīt vai papildināt.</w:t>
      </w:r>
    </w:p>
    <w:p w14:paraId="03F9FEA8" w14:textId="14589427" w:rsidR="00053303" w:rsidRPr="00992440" w:rsidRDefault="00053303" w:rsidP="00605FA0">
      <w:pPr>
        <w:spacing w:after="0" w:line="240" w:lineRule="auto"/>
        <w:ind w:right="-7"/>
        <w:jc w:val="both"/>
        <w:rPr>
          <w:rFonts w:eastAsia="Times New Roman"/>
          <w:kern w:val="2"/>
          <w:szCs w:val="24"/>
          <w:lang w:eastAsia="zh-CN"/>
        </w:rPr>
      </w:pPr>
    </w:p>
    <w:p w14:paraId="7508C257" w14:textId="77777777" w:rsidR="000D306B" w:rsidRPr="000D306B" w:rsidRDefault="00053303" w:rsidP="000D306B">
      <w:pPr>
        <w:numPr>
          <w:ilvl w:val="0"/>
          <w:numId w:val="19"/>
        </w:numPr>
        <w:tabs>
          <w:tab w:val="left" w:pos="284"/>
        </w:tabs>
        <w:spacing w:after="0" w:line="240" w:lineRule="auto"/>
        <w:ind w:left="0" w:right="-7" w:firstLine="0"/>
        <w:jc w:val="both"/>
        <w:rPr>
          <w:rFonts w:eastAsia="Times New Roman"/>
          <w:kern w:val="2"/>
          <w:szCs w:val="24"/>
          <w:lang w:eastAsia="en-GB"/>
        </w:rPr>
      </w:pPr>
      <w:r w:rsidRPr="00992440">
        <w:rPr>
          <w:rFonts w:eastAsia="SimSun"/>
          <w:b/>
          <w:bCs/>
          <w:kern w:val="2"/>
          <w:szCs w:val="24"/>
          <w:lang w:eastAsia="zh-CN"/>
        </w:rPr>
        <w:t xml:space="preserve">Piedāvājuma derīguma termiņš: </w:t>
      </w:r>
    </w:p>
    <w:p w14:paraId="6F55B41B" w14:textId="6019A73E" w:rsidR="00B03124" w:rsidRPr="000D306B" w:rsidRDefault="00B03124" w:rsidP="000D306B">
      <w:pPr>
        <w:tabs>
          <w:tab w:val="left" w:pos="284"/>
        </w:tabs>
        <w:spacing w:after="0" w:line="240" w:lineRule="auto"/>
        <w:ind w:right="-7"/>
        <w:jc w:val="both"/>
        <w:rPr>
          <w:rFonts w:eastAsia="Times New Roman"/>
          <w:kern w:val="2"/>
          <w:szCs w:val="24"/>
          <w:lang w:eastAsia="en-GB"/>
        </w:rPr>
      </w:pPr>
      <w:r w:rsidRPr="000D306B">
        <w:rPr>
          <w:rFonts w:eastAsia="SimSun"/>
          <w:kern w:val="2"/>
          <w:szCs w:val="24"/>
          <w:lang w:eastAsia="lv-LV"/>
        </w:rPr>
        <w:t>Pretende</w:t>
      </w:r>
      <w:r w:rsidRPr="000D306B">
        <w:rPr>
          <w:rFonts w:eastAsia="SimSun"/>
          <w:color w:val="000000"/>
          <w:kern w:val="2"/>
          <w:szCs w:val="24"/>
          <w:lang w:eastAsia="lv-LV"/>
        </w:rPr>
        <w:t>nta iesniegtajam piedāvājumam ir jābūt derīgam un saistošam iesniedzējam līdz iepirkuma līguma noslēgšanai, bet ne mazāk kā 90</w:t>
      </w:r>
      <w:r w:rsidR="006378F0">
        <w:rPr>
          <w:rFonts w:eastAsia="SimSun"/>
          <w:color w:val="000000"/>
          <w:kern w:val="2"/>
          <w:szCs w:val="24"/>
          <w:lang w:eastAsia="lv-LV"/>
        </w:rPr>
        <w:t xml:space="preserve"> (deviņdesmit)</w:t>
      </w:r>
      <w:r w:rsidRPr="000D306B">
        <w:rPr>
          <w:rFonts w:eastAsia="SimSun"/>
          <w:color w:val="000000"/>
          <w:kern w:val="2"/>
          <w:szCs w:val="24"/>
          <w:lang w:eastAsia="lv-LV"/>
        </w:rPr>
        <w:t xml:space="preserve"> dienas, skaitot no </w:t>
      </w:r>
      <w:r w:rsidR="00EA024C">
        <w:rPr>
          <w:rFonts w:eastAsia="SimSun"/>
          <w:color w:val="000000"/>
          <w:kern w:val="2"/>
          <w:szCs w:val="24"/>
          <w:lang w:eastAsia="lv-LV"/>
        </w:rPr>
        <w:t xml:space="preserve">Cenu aptaujas </w:t>
      </w:r>
      <w:r w:rsidRPr="000D306B">
        <w:rPr>
          <w:rFonts w:eastAsia="SimSun"/>
          <w:color w:val="000000"/>
          <w:kern w:val="2"/>
          <w:szCs w:val="24"/>
          <w:lang w:eastAsia="lv-LV"/>
        </w:rPr>
        <w:t>nolikumā noteiktās piedāvājumu atvēršanas dienas.</w:t>
      </w:r>
    </w:p>
    <w:p w14:paraId="41B30453" w14:textId="77777777" w:rsidR="00053303" w:rsidRPr="00992440" w:rsidRDefault="00053303" w:rsidP="000C2519">
      <w:pPr>
        <w:spacing w:after="0" w:line="240" w:lineRule="auto"/>
        <w:ind w:right="-7"/>
        <w:jc w:val="both"/>
        <w:rPr>
          <w:rFonts w:eastAsia="Times New Roman"/>
          <w:b/>
          <w:bCs/>
          <w:kern w:val="2"/>
          <w:szCs w:val="24"/>
          <w:lang w:eastAsia="zh-CN"/>
        </w:rPr>
      </w:pPr>
    </w:p>
    <w:p w14:paraId="2E6C61F1" w14:textId="6D5B2E6B" w:rsidR="000D306B" w:rsidRPr="000D306B" w:rsidRDefault="00053303" w:rsidP="000D306B">
      <w:pPr>
        <w:numPr>
          <w:ilvl w:val="0"/>
          <w:numId w:val="19"/>
        </w:numPr>
        <w:tabs>
          <w:tab w:val="left" w:pos="284"/>
        </w:tabs>
        <w:spacing w:after="0" w:line="240" w:lineRule="auto"/>
        <w:ind w:left="0" w:right="-7" w:firstLine="0"/>
        <w:jc w:val="both"/>
        <w:rPr>
          <w:rFonts w:eastAsia="SimSun"/>
          <w:b/>
          <w:bCs/>
          <w:kern w:val="2"/>
          <w:szCs w:val="24"/>
          <w:lang w:eastAsia="zh-CN"/>
        </w:rPr>
      </w:pPr>
      <w:r w:rsidRPr="00992440">
        <w:rPr>
          <w:rFonts w:eastAsia="SimSun"/>
          <w:b/>
          <w:bCs/>
          <w:kern w:val="2"/>
          <w:szCs w:val="24"/>
          <w:lang w:eastAsia="zh-CN"/>
        </w:rPr>
        <w:t>Prasības pretendentam:</w:t>
      </w:r>
    </w:p>
    <w:p w14:paraId="720D902C" w14:textId="5D618628" w:rsidR="00053303" w:rsidRPr="00C62962" w:rsidRDefault="004B0CE8" w:rsidP="00053303">
      <w:pPr>
        <w:spacing w:after="0" w:line="240" w:lineRule="auto"/>
        <w:jc w:val="both"/>
        <w:rPr>
          <w:rFonts w:eastAsia="SimSun"/>
          <w:kern w:val="2"/>
          <w:szCs w:val="24"/>
          <w:lang w:eastAsia="zh-CN"/>
        </w:rPr>
      </w:pPr>
      <w:r>
        <w:rPr>
          <w:rFonts w:eastAsia="SimSun"/>
          <w:kern w:val="2"/>
          <w:szCs w:val="24"/>
          <w:lang w:eastAsia="zh-CN"/>
        </w:rPr>
        <w:t>4</w:t>
      </w:r>
      <w:r w:rsidR="00053303" w:rsidRPr="00992440">
        <w:rPr>
          <w:rFonts w:eastAsia="SimSun"/>
          <w:kern w:val="2"/>
          <w:szCs w:val="24"/>
          <w:lang w:eastAsia="zh-CN"/>
        </w:rPr>
        <w:t xml:space="preserve">.1. </w:t>
      </w:r>
      <w:r w:rsidR="00EA024C">
        <w:rPr>
          <w:szCs w:val="24"/>
        </w:rPr>
        <w:t>Cenu aptaujā</w:t>
      </w:r>
      <w:r w:rsidR="000D306B" w:rsidRPr="00E846C0">
        <w:rPr>
          <w:szCs w:val="24"/>
        </w:rPr>
        <w:t xml:space="preserve"> var piedalīties jebkura fiziska vai juridiska persona vai šādu personu apvienība jebkurā to kombinācijā, kas atbilst iepirkuma dokumentācijā izvirzītajām prasībām. </w:t>
      </w:r>
    </w:p>
    <w:p w14:paraId="4B2B7AC9" w14:textId="09725174" w:rsidR="00053303" w:rsidRPr="00CA4D1C" w:rsidRDefault="004B0CE8" w:rsidP="00053303">
      <w:pPr>
        <w:spacing w:after="0" w:line="240" w:lineRule="auto"/>
        <w:jc w:val="both"/>
        <w:rPr>
          <w:rFonts w:eastAsia="Times New Roman"/>
          <w:color w:val="000000"/>
          <w:kern w:val="2"/>
          <w:szCs w:val="24"/>
          <w:lang w:eastAsia="en-GB"/>
        </w:rPr>
      </w:pPr>
      <w:r>
        <w:rPr>
          <w:rFonts w:eastAsia="Times New Roman"/>
          <w:color w:val="000000"/>
          <w:kern w:val="2"/>
          <w:szCs w:val="24"/>
          <w:lang w:eastAsia="en-GB"/>
        </w:rPr>
        <w:t>4</w:t>
      </w:r>
      <w:r w:rsidR="00053303" w:rsidRPr="00CA4D1C">
        <w:rPr>
          <w:rFonts w:eastAsia="Times New Roman"/>
          <w:color w:val="000000"/>
          <w:kern w:val="2"/>
          <w:szCs w:val="24"/>
          <w:lang w:eastAsia="en-GB"/>
        </w:rPr>
        <w:t>.</w:t>
      </w:r>
      <w:r w:rsidR="00EA024C">
        <w:rPr>
          <w:rFonts w:eastAsia="Times New Roman"/>
          <w:color w:val="000000"/>
          <w:kern w:val="2"/>
          <w:szCs w:val="24"/>
          <w:lang w:eastAsia="en-GB"/>
        </w:rPr>
        <w:t>2</w:t>
      </w:r>
      <w:r w:rsidR="00053303" w:rsidRPr="00CA4D1C">
        <w:rPr>
          <w:rFonts w:eastAsia="Times New Roman"/>
          <w:color w:val="000000"/>
          <w:kern w:val="2"/>
          <w:szCs w:val="24"/>
          <w:lang w:eastAsia="en-GB"/>
        </w:rPr>
        <w:t xml:space="preserve">. Pretendents </w:t>
      </w:r>
      <w:r w:rsidR="000D43BC">
        <w:rPr>
          <w:rFonts w:eastAsia="Times New Roman"/>
          <w:color w:val="000000"/>
          <w:kern w:val="2"/>
          <w:szCs w:val="24"/>
          <w:lang w:eastAsia="en-GB"/>
        </w:rPr>
        <w:t xml:space="preserve">pēdējo 3 gadu laikā (2018., 2019. un 2020.gadā) </w:t>
      </w:r>
      <w:r w:rsidR="00053303" w:rsidRPr="00CA4D1C">
        <w:rPr>
          <w:rFonts w:eastAsia="Times New Roman"/>
          <w:color w:val="000000"/>
          <w:kern w:val="2"/>
          <w:szCs w:val="24"/>
          <w:lang w:eastAsia="en-GB"/>
        </w:rPr>
        <w:t xml:space="preserve">veicis līdzīga </w:t>
      </w:r>
      <w:r w:rsidR="00053303" w:rsidRPr="00CA4D1C">
        <w:rPr>
          <w:rFonts w:eastAsia="Times New Roman"/>
          <w:kern w:val="2"/>
          <w:szCs w:val="24"/>
          <w:lang w:eastAsia="en-GB"/>
        </w:rPr>
        <w:t>apjoma un izmaksu</w:t>
      </w:r>
      <w:r w:rsidR="00053303" w:rsidRPr="00CA4D1C">
        <w:rPr>
          <w:szCs w:val="24"/>
          <w:shd w:val="clear" w:color="auto" w:fill="FFFFFF"/>
        </w:rPr>
        <w:t xml:space="preserve"> </w:t>
      </w:r>
      <w:r w:rsidR="00053303" w:rsidRPr="00CA4D1C">
        <w:rPr>
          <w:rFonts w:eastAsia="Times New Roman"/>
          <w:color w:val="000000"/>
          <w:kern w:val="2"/>
          <w:szCs w:val="24"/>
          <w:lang w:eastAsia="en-GB"/>
        </w:rPr>
        <w:t>darbus. Par līdzīgu uzskatāms tāds darbu apjoms, kura vērtība naudas izteiksmē nav mazāka par divām trešdaļām no piedāvātās līgumcenas.</w:t>
      </w:r>
    </w:p>
    <w:p w14:paraId="5E125605" w14:textId="2C291FCA" w:rsidR="00053303" w:rsidRDefault="004B0CE8" w:rsidP="00053303">
      <w:pPr>
        <w:spacing w:after="0" w:line="240" w:lineRule="auto"/>
        <w:jc w:val="both"/>
        <w:rPr>
          <w:rFonts w:eastAsia="Times New Roman"/>
          <w:kern w:val="2"/>
          <w:szCs w:val="24"/>
          <w:lang w:eastAsia="zh-CN"/>
        </w:rPr>
      </w:pPr>
      <w:r>
        <w:rPr>
          <w:rFonts w:eastAsia="SimSun"/>
          <w:kern w:val="2"/>
          <w:szCs w:val="24"/>
          <w:lang w:eastAsia="zh-CN"/>
        </w:rPr>
        <w:t>4</w:t>
      </w:r>
      <w:r w:rsidR="00053303" w:rsidRPr="00CA4D1C">
        <w:rPr>
          <w:rFonts w:eastAsia="SimSun"/>
          <w:kern w:val="2"/>
          <w:szCs w:val="24"/>
          <w:lang w:eastAsia="zh-CN"/>
        </w:rPr>
        <w:t>.</w:t>
      </w:r>
      <w:r w:rsidR="00EA024C">
        <w:rPr>
          <w:rFonts w:eastAsia="SimSun"/>
          <w:kern w:val="2"/>
          <w:szCs w:val="24"/>
          <w:lang w:eastAsia="zh-CN"/>
        </w:rPr>
        <w:t>3</w:t>
      </w:r>
      <w:r w:rsidR="00053303" w:rsidRPr="00CA4D1C">
        <w:rPr>
          <w:rFonts w:eastAsia="SimSun"/>
          <w:kern w:val="2"/>
          <w:szCs w:val="24"/>
          <w:lang w:eastAsia="zh-CN"/>
        </w:rPr>
        <w:t>. Pretendents ir reģistrēts normatīvajos aktos noteiktajā kārtībā Komercreģistrā vai līdzvērtīgā reģistrā ārvalstīs, licencēts vai sertificēts atbilstoši attiecīgās valsts normatīvo aktu prasībām un ir tiesīgs sniegt Pasūtītājam nepieciešamo pakalpojumu Latvijas Republikā. Personu apvienībai, attiecībā uz kuru pieņemts lēmums slēgt līgumu, līdz līguma slēgšanas brīdim obligāti jāreģistrējas kā pilnsabiedrībai vai līgumsabiedrībai Latvijas Republikas normatīvajos aktos noteiktajā kārtībā</w:t>
      </w:r>
      <w:r w:rsidR="00053303" w:rsidRPr="00CA4D1C">
        <w:rPr>
          <w:rFonts w:eastAsia="Times New Roman"/>
          <w:kern w:val="2"/>
          <w:szCs w:val="24"/>
          <w:lang w:eastAsia="zh-CN"/>
        </w:rPr>
        <w:t>.</w:t>
      </w:r>
    </w:p>
    <w:p w14:paraId="5A6B7019" w14:textId="060C6569" w:rsidR="000D43BC" w:rsidRPr="00CA4D1C" w:rsidRDefault="000D43BC" w:rsidP="00053303">
      <w:pPr>
        <w:spacing w:after="0" w:line="240" w:lineRule="auto"/>
        <w:jc w:val="both"/>
        <w:rPr>
          <w:rFonts w:eastAsia="Times New Roman"/>
          <w:kern w:val="2"/>
          <w:szCs w:val="24"/>
          <w:lang w:eastAsia="zh-CN"/>
        </w:rPr>
      </w:pPr>
      <w:r>
        <w:t>4.</w:t>
      </w:r>
      <w:r w:rsidR="00EA024C">
        <w:t>4</w:t>
      </w:r>
      <w:r>
        <w:t>. Pretendents nodrošina kvalificētu personālu, kas ir sertificēts atbilstoši normatīvo aktu prasībām un, kas nodrošina Tehniskās specifikācijas uzdevumu izpildi.</w:t>
      </w:r>
    </w:p>
    <w:p w14:paraId="007AF854" w14:textId="711C4474" w:rsidR="00053303" w:rsidRPr="00EE7058" w:rsidRDefault="004B0CE8" w:rsidP="00053303">
      <w:pPr>
        <w:spacing w:after="0" w:line="240" w:lineRule="auto"/>
        <w:jc w:val="both"/>
        <w:rPr>
          <w:szCs w:val="24"/>
        </w:rPr>
      </w:pPr>
      <w:r>
        <w:rPr>
          <w:rFonts w:eastAsia="Times New Roman"/>
          <w:kern w:val="2"/>
          <w:szCs w:val="24"/>
          <w:lang w:eastAsia="zh-CN"/>
        </w:rPr>
        <w:lastRenderedPageBreak/>
        <w:t>4</w:t>
      </w:r>
      <w:r w:rsidR="00053303" w:rsidRPr="00EE7058">
        <w:rPr>
          <w:rFonts w:eastAsia="Times New Roman"/>
          <w:kern w:val="2"/>
          <w:szCs w:val="24"/>
          <w:lang w:eastAsia="zh-CN"/>
        </w:rPr>
        <w:t>.</w:t>
      </w:r>
      <w:r w:rsidR="00EA024C">
        <w:rPr>
          <w:rFonts w:eastAsia="Times New Roman"/>
          <w:kern w:val="2"/>
          <w:szCs w:val="24"/>
          <w:lang w:eastAsia="zh-CN"/>
        </w:rPr>
        <w:t>5</w:t>
      </w:r>
      <w:r w:rsidR="00053303" w:rsidRPr="00EE7058">
        <w:rPr>
          <w:rFonts w:eastAsia="Times New Roman"/>
          <w:kern w:val="2"/>
          <w:szCs w:val="24"/>
          <w:lang w:eastAsia="zh-CN"/>
        </w:rPr>
        <w:t xml:space="preserve">. </w:t>
      </w:r>
      <w:r w:rsidR="00053303" w:rsidRPr="00EE7058">
        <w:rPr>
          <w:szCs w:val="24"/>
        </w:rPr>
        <w:t>Pretendentam jāgarantē, ka iesniegs Pasūtītājam visas apdrošināšanas atbilstoši normatīvos aktos noteiktajiem nosacījumiem</w:t>
      </w:r>
      <w:r w:rsidR="00BD0732" w:rsidRPr="00EE7058">
        <w:rPr>
          <w:szCs w:val="24"/>
        </w:rPr>
        <w:t>.</w:t>
      </w:r>
      <w:r w:rsidR="00053303" w:rsidRPr="00EE7058">
        <w:rPr>
          <w:szCs w:val="24"/>
        </w:rPr>
        <w:t xml:space="preserve"> Apdrošinājuma līgums jāuztur spēkā visu darb</w:t>
      </w:r>
      <w:r w:rsidR="007C7EE2">
        <w:rPr>
          <w:szCs w:val="24"/>
        </w:rPr>
        <w:t>a</w:t>
      </w:r>
      <w:r w:rsidR="00053303" w:rsidRPr="00EE7058">
        <w:rPr>
          <w:szCs w:val="24"/>
        </w:rPr>
        <w:t xml:space="preserve"> un garantijas laiku.</w:t>
      </w:r>
    </w:p>
    <w:p w14:paraId="08956152" w14:textId="5EC1FA69" w:rsidR="00053303" w:rsidRPr="007C7EE2" w:rsidRDefault="004B0CE8" w:rsidP="00053303">
      <w:pPr>
        <w:spacing w:after="0" w:line="240" w:lineRule="auto"/>
        <w:jc w:val="both"/>
        <w:rPr>
          <w:szCs w:val="24"/>
        </w:rPr>
      </w:pPr>
      <w:r>
        <w:rPr>
          <w:szCs w:val="24"/>
        </w:rPr>
        <w:t>4</w:t>
      </w:r>
      <w:r w:rsidR="00053303" w:rsidRPr="007C7EE2">
        <w:rPr>
          <w:szCs w:val="24"/>
        </w:rPr>
        <w:t>.</w:t>
      </w:r>
      <w:r w:rsidR="00EA024C">
        <w:rPr>
          <w:szCs w:val="24"/>
        </w:rPr>
        <w:t>6</w:t>
      </w:r>
      <w:r w:rsidR="00053303" w:rsidRPr="007C7EE2">
        <w:rPr>
          <w:szCs w:val="24"/>
        </w:rPr>
        <w:t>. Ja pretendents līguma izpildē plāno piesaistīt apakšuzņēmējus, tad pretendentam jāiesniedz  nepieciešamā informācija (</w:t>
      </w:r>
      <w:r w:rsidR="007C7EE2">
        <w:rPr>
          <w:szCs w:val="24"/>
        </w:rPr>
        <w:t>N</w:t>
      </w:r>
      <w:r w:rsidR="00053303" w:rsidRPr="007C7EE2">
        <w:rPr>
          <w:szCs w:val="24"/>
        </w:rPr>
        <w:t xml:space="preserve">olikuma </w:t>
      </w:r>
      <w:r w:rsidR="007C7EE2">
        <w:rPr>
          <w:szCs w:val="24"/>
        </w:rPr>
        <w:t>5</w:t>
      </w:r>
      <w:r w:rsidR="00053303" w:rsidRPr="007C7EE2">
        <w:rPr>
          <w:szCs w:val="24"/>
        </w:rPr>
        <w:t>.</w:t>
      </w:r>
      <w:r w:rsidR="007C7EE2">
        <w:rPr>
          <w:szCs w:val="24"/>
        </w:rPr>
        <w:t>P</w:t>
      </w:r>
      <w:r w:rsidR="00053303" w:rsidRPr="007C7EE2">
        <w:rPr>
          <w:szCs w:val="24"/>
        </w:rPr>
        <w:t>ielikums), norādot katra apakšuzņēmēja izpildei nododamo līguma daļas apjomu procentos no kopējā līguma apjoma. Apakšuzņēmēja apliecinājums (</w:t>
      </w:r>
      <w:r w:rsidR="003F786B">
        <w:rPr>
          <w:szCs w:val="24"/>
        </w:rPr>
        <w:t>N</w:t>
      </w:r>
      <w:r w:rsidR="00053303" w:rsidRPr="007C7EE2">
        <w:rPr>
          <w:szCs w:val="24"/>
        </w:rPr>
        <w:t xml:space="preserve">olikuma </w:t>
      </w:r>
      <w:r w:rsidR="003F786B">
        <w:rPr>
          <w:szCs w:val="24"/>
        </w:rPr>
        <w:t>6</w:t>
      </w:r>
      <w:r w:rsidR="00053303" w:rsidRPr="007C7EE2">
        <w:rPr>
          <w:szCs w:val="24"/>
        </w:rPr>
        <w:t>.</w:t>
      </w:r>
      <w:r w:rsidR="003F786B">
        <w:rPr>
          <w:szCs w:val="24"/>
        </w:rPr>
        <w:t>P</w:t>
      </w:r>
      <w:r w:rsidR="00053303" w:rsidRPr="007C7EE2">
        <w:rPr>
          <w:szCs w:val="24"/>
        </w:rPr>
        <w:t>ielikums) par tā gatavību veikt tam izpildei nododamo līguma daļu, papildus pievienojot dokumentu, kas apliecina apliecinājumu parakstījušās personas tiesības pārstāvēt attiecīgo personu iepirkuma procedūras ietvaros, ja tā atšķiras no Latvijas Republikas Uzņēmumu reģistrā norādītās.</w:t>
      </w:r>
    </w:p>
    <w:p w14:paraId="65C3401C" w14:textId="70F21641" w:rsidR="00053303" w:rsidRPr="003F786B" w:rsidRDefault="004B0CE8" w:rsidP="00053303">
      <w:pPr>
        <w:pStyle w:val="ColorfulList-Accent11"/>
        <w:tabs>
          <w:tab w:val="left" w:pos="0"/>
          <w:tab w:val="left" w:pos="709"/>
        </w:tabs>
        <w:spacing w:after="0" w:line="240" w:lineRule="auto"/>
        <w:ind w:left="0"/>
        <w:rPr>
          <w:szCs w:val="24"/>
          <w:lang w:val="en-GB"/>
        </w:rPr>
      </w:pPr>
      <w:r>
        <w:rPr>
          <w:sz w:val="24"/>
          <w:szCs w:val="24"/>
        </w:rPr>
        <w:t>4</w:t>
      </w:r>
      <w:r w:rsidR="00053303" w:rsidRPr="003F786B">
        <w:rPr>
          <w:sz w:val="24"/>
          <w:szCs w:val="24"/>
        </w:rPr>
        <w:t>.</w:t>
      </w:r>
      <w:r w:rsidR="00EF2641">
        <w:rPr>
          <w:sz w:val="24"/>
          <w:szCs w:val="24"/>
        </w:rPr>
        <w:t>7</w:t>
      </w:r>
      <w:r w:rsidR="00053303" w:rsidRPr="003F786B">
        <w:rPr>
          <w:sz w:val="24"/>
          <w:szCs w:val="24"/>
        </w:rPr>
        <w:t>.</w:t>
      </w:r>
      <w:r w:rsidR="00EF2641">
        <w:rPr>
          <w:sz w:val="24"/>
          <w:szCs w:val="24"/>
        </w:rPr>
        <w:t xml:space="preserve"> </w:t>
      </w:r>
      <w:r w:rsidR="00053303" w:rsidRPr="004B0CE8">
        <w:rPr>
          <w:sz w:val="24"/>
          <w:szCs w:val="24"/>
        </w:rPr>
        <w:t>Pretendentam ir jāveic objektu apsekošana, iepriekš sazinoties ar kontaktpersonu –</w:t>
      </w:r>
      <w:r w:rsidR="00053303" w:rsidRPr="004B0CE8">
        <w:rPr>
          <w:rFonts w:eastAsia="SimSun"/>
          <w:kern w:val="2"/>
          <w:sz w:val="24"/>
          <w:szCs w:val="24"/>
          <w:lang w:eastAsia="en-GB"/>
        </w:rPr>
        <w:t xml:space="preserve"> </w:t>
      </w:r>
      <w:r w:rsidRPr="004B0CE8">
        <w:rPr>
          <w:rFonts w:eastAsia="SimSun"/>
          <w:kern w:val="2"/>
          <w:sz w:val="24"/>
          <w:szCs w:val="24"/>
          <w:lang w:eastAsia="en-GB"/>
        </w:rPr>
        <w:t xml:space="preserve">Jāni Kreicbergu, </w:t>
      </w:r>
      <w:r w:rsidRPr="004B0CE8">
        <w:rPr>
          <w:bCs/>
          <w:sz w:val="24"/>
          <w:szCs w:val="24"/>
        </w:rPr>
        <w:t xml:space="preserve">mobilais telefons 28347204, e-pasts: </w:t>
      </w:r>
      <w:hyperlink r:id="rId7" w:history="1">
        <w:r w:rsidRPr="004B0CE8">
          <w:rPr>
            <w:rStyle w:val="Hyperlink"/>
            <w:bCs/>
            <w:sz w:val="24"/>
            <w:szCs w:val="24"/>
          </w:rPr>
          <w:t>janis.kreicbergs@dobelesnamsaimnieks.lv</w:t>
        </w:r>
      </w:hyperlink>
      <w:r w:rsidR="003F786B">
        <w:rPr>
          <w:color w:val="000000"/>
          <w:sz w:val="24"/>
          <w:szCs w:val="24"/>
        </w:rPr>
        <w:t xml:space="preserve"> </w:t>
      </w:r>
      <w:r w:rsidR="00053303" w:rsidRPr="003F786B">
        <w:rPr>
          <w:sz w:val="24"/>
          <w:szCs w:val="24"/>
          <w:lang w:val="en-GB"/>
        </w:rPr>
        <w:t>.</w:t>
      </w:r>
      <w:r w:rsidR="00053303" w:rsidRPr="003F786B">
        <w:rPr>
          <w:szCs w:val="24"/>
          <w:lang w:val="en-GB"/>
        </w:rPr>
        <w:t xml:space="preserve"> </w:t>
      </w:r>
      <w:r w:rsidR="00053303" w:rsidRPr="003F786B">
        <w:rPr>
          <w:sz w:val="24"/>
          <w:szCs w:val="24"/>
        </w:rPr>
        <w:t xml:space="preserve">Pēc objekta apsekošanas pretendents iesniedz objekta apsekošanas aktu ( </w:t>
      </w:r>
      <w:r w:rsidR="003F786B">
        <w:rPr>
          <w:sz w:val="24"/>
          <w:szCs w:val="24"/>
        </w:rPr>
        <w:t>N</w:t>
      </w:r>
      <w:r w:rsidR="00053303" w:rsidRPr="003F786B">
        <w:rPr>
          <w:sz w:val="24"/>
          <w:szCs w:val="24"/>
        </w:rPr>
        <w:t xml:space="preserve">olikuma </w:t>
      </w:r>
      <w:r w:rsidR="003F786B">
        <w:rPr>
          <w:sz w:val="24"/>
          <w:szCs w:val="24"/>
          <w:lang w:val="en-GB"/>
        </w:rPr>
        <w:t>7</w:t>
      </w:r>
      <w:r w:rsidR="00053303" w:rsidRPr="003F786B">
        <w:rPr>
          <w:sz w:val="24"/>
          <w:szCs w:val="24"/>
        </w:rPr>
        <w:t>.</w:t>
      </w:r>
      <w:r w:rsidR="003F786B">
        <w:rPr>
          <w:sz w:val="24"/>
          <w:szCs w:val="24"/>
        </w:rPr>
        <w:t>P</w:t>
      </w:r>
      <w:r w:rsidR="00053303" w:rsidRPr="003F786B">
        <w:rPr>
          <w:sz w:val="24"/>
          <w:szCs w:val="24"/>
        </w:rPr>
        <w:t>ielikums).</w:t>
      </w:r>
    </w:p>
    <w:p w14:paraId="460AFFD9" w14:textId="788F9564" w:rsidR="00053303" w:rsidRDefault="004B0CE8" w:rsidP="00053303">
      <w:pPr>
        <w:pStyle w:val="ColorfulList-Accent11"/>
        <w:tabs>
          <w:tab w:val="left" w:pos="0"/>
          <w:tab w:val="left" w:pos="709"/>
        </w:tabs>
        <w:spacing w:after="0" w:line="240" w:lineRule="auto"/>
        <w:ind w:left="0"/>
        <w:rPr>
          <w:sz w:val="24"/>
          <w:szCs w:val="24"/>
        </w:rPr>
      </w:pPr>
      <w:r>
        <w:rPr>
          <w:sz w:val="24"/>
          <w:szCs w:val="24"/>
        </w:rPr>
        <w:t>4</w:t>
      </w:r>
      <w:r w:rsidR="00053303" w:rsidRPr="003F786B">
        <w:rPr>
          <w:sz w:val="24"/>
          <w:szCs w:val="24"/>
        </w:rPr>
        <w:t>.</w:t>
      </w:r>
      <w:r w:rsidR="00EF2641">
        <w:rPr>
          <w:sz w:val="24"/>
          <w:szCs w:val="24"/>
        </w:rPr>
        <w:t>8</w:t>
      </w:r>
      <w:r w:rsidR="00053303" w:rsidRPr="003F786B">
        <w:rPr>
          <w:sz w:val="24"/>
          <w:szCs w:val="24"/>
        </w:rPr>
        <w:t>. Pretendents iesniedz sagatavotu darba izpildes grafiku, kas tiek saskaņots ar Pasūtītāja pārstāvi.</w:t>
      </w:r>
    </w:p>
    <w:p w14:paraId="2F05FD07" w14:textId="77777777" w:rsidR="00053303" w:rsidRPr="009408CE" w:rsidRDefault="00053303" w:rsidP="00053303">
      <w:pPr>
        <w:pStyle w:val="ColorfulList-Accent11"/>
        <w:tabs>
          <w:tab w:val="left" w:pos="0"/>
          <w:tab w:val="left" w:pos="709"/>
        </w:tabs>
        <w:spacing w:after="0" w:line="240" w:lineRule="auto"/>
        <w:ind w:left="0"/>
        <w:rPr>
          <w:sz w:val="24"/>
          <w:szCs w:val="24"/>
        </w:rPr>
      </w:pPr>
    </w:p>
    <w:p w14:paraId="22BB9638" w14:textId="77777777" w:rsidR="004B0CE8" w:rsidRDefault="00053303" w:rsidP="00B03124">
      <w:pPr>
        <w:numPr>
          <w:ilvl w:val="0"/>
          <w:numId w:val="19"/>
        </w:numPr>
        <w:tabs>
          <w:tab w:val="left" w:pos="284"/>
        </w:tabs>
        <w:spacing w:after="0" w:line="240" w:lineRule="auto"/>
        <w:ind w:left="0" w:firstLine="0"/>
        <w:jc w:val="both"/>
        <w:rPr>
          <w:rFonts w:eastAsia="SimSun"/>
          <w:b/>
          <w:bCs/>
          <w:kern w:val="2"/>
          <w:szCs w:val="24"/>
          <w:lang w:eastAsia="zh-CN"/>
        </w:rPr>
      </w:pPr>
      <w:r w:rsidRPr="00992440">
        <w:rPr>
          <w:rFonts w:eastAsia="SimSun"/>
          <w:b/>
          <w:bCs/>
          <w:kern w:val="2"/>
          <w:szCs w:val="24"/>
          <w:lang w:eastAsia="zh-CN"/>
        </w:rPr>
        <w:t>Prasības piedāvājuma iesniegšanai un noformēšanai</w:t>
      </w:r>
    </w:p>
    <w:p w14:paraId="6C7C86D5" w14:textId="751D6943" w:rsidR="004B0CE8" w:rsidRDefault="004B0CE8" w:rsidP="004B0CE8">
      <w:pPr>
        <w:tabs>
          <w:tab w:val="left" w:pos="284"/>
        </w:tabs>
        <w:spacing w:after="0" w:line="240" w:lineRule="auto"/>
        <w:jc w:val="both"/>
        <w:rPr>
          <w:rFonts w:eastAsia="SimSun"/>
          <w:kern w:val="2"/>
          <w:szCs w:val="24"/>
          <w:lang w:eastAsia="zh-CN"/>
        </w:rPr>
      </w:pPr>
      <w:r w:rsidRPr="004B0CE8">
        <w:rPr>
          <w:rFonts w:eastAsia="SimSun"/>
          <w:kern w:val="2"/>
          <w:szCs w:val="24"/>
          <w:lang w:eastAsia="zh-CN"/>
        </w:rPr>
        <w:t>5</w:t>
      </w:r>
      <w:r w:rsidR="00053303" w:rsidRPr="004B0CE8">
        <w:rPr>
          <w:rFonts w:eastAsia="SimSun"/>
          <w:kern w:val="2"/>
          <w:szCs w:val="24"/>
          <w:lang w:eastAsia="zh-CN"/>
        </w:rPr>
        <w:t>.1.</w:t>
      </w:r>
      <w:r w:rsidR="005F628F">
        <w:rPr>
          <w:rFonts w:eastAsia="SimSun"/>
          <w:kern w:val="2"/>
          <w:szCs w:val="24"/>
          <w:lang w:eastAsia="zh-CN"/>
        </w:rPr>
        <w:t xml:space="preserve"> </w:t>
      </w:r>
      <w:r w:rsidR="00053303" w:rsidRPr="004B0CE8">
        <w:rPr>
          <w:rFonts w:eastAsia="SimSun"/>
          <w:kern w:val="2"/>
          <w:szCs w:val="24"/>
          <w:lang w:eastAsia="zh-CN"/>
        </w:rPr>
        <w:t>Piedāvājums jāiesniedz līdz 202</w:t>
      </w:r>
      <w:r w:rsidRPr="004B0CE8">
        <w:rPr>
          <w:rFonts w:eastAsia="SimSun"/>
          <w:kern w:val="2"/>
          <w:szCs w:val="24"/>
          <w:lang w:eastAsia="zh-CN"/>
        </w:rPr>
        <w:t>1</w:t>
      </w:r>
      <w:r w:rsidR="00053303" w:rsidRPr="004B0CE8">
        <w:rPr>
          <w:rFonts w:eastAsia="SimSun"/>
          <w:kern w:val="2"/>
          <w:szCs w:val="24"/>
          <w:lang w:eastAsia="zh-CN"/>
        </w:rPr>
        <w:t>.gada</w:t>
      </w:r>
      <w:r w:rsidRPr="004B0CE8">
        <w:rPr>
          <w:rFonts w:eastAsia="SimSun"/>
          <w:kern w:val="2"/>
          <w:szCs w:val="24"/>
          <w:lang w:eastAsia="zh-CN"/>
        </w:rPr>
        <w:t xml:space="preserve"> </w:t>
      </w:r>
      <w:r w:rsidR="003438DB">
        <w:rPr>
          <w:rFonts w:eastAsia="SimSun"/>
          <w:kern w:val="2"/>
          <w:szCs w:val="24"/>
          <w:lang w:eastAsia="zh-CN"/>
        </w:rPr>
        <w:t>10</w:t>
      </w:r>
      <w:r w:rsidR="00053303" w:rsidRPr="004B0CE8">
        <w:rPr>
          <w:rFonts w:eastAsia="SimSun"/>
          <w:kern w:val="2"/>
          <w:szCs w:val="24"/>
          <w:lang w:eastAsia="zh-CN"/>
        </w:rPr>
        <w:t>.</w:t>
      </w:r>
      <w:r w:rsidR="003438DB">
        <w:rPr>
          <w:rFonts w:eastAsia="SimSun"/>
          <w:kern w:val="2"/>
          <w:szCs w:val="24"/>
          <w:lang w:eastAsia="zh-CN"/>
        </w:rPr>
        <w:t>novembrim</w:t>
      </w:r>
      <w:r w:rsidR="00053303" w:rsidRPr="004B0CE8">
        <w:rPr>
          <w:rFonts w:eastAsia="SimSun"/>
          <w:kern w:val="2"/>
          <w:szCs w:val="24"/>
          <w:lang w:eastAsia="zh-CN"/>
        </w:rPr>
        <w:t xml:space="preserve"> plkst. 1</w:t>
      </w:r>
      <w:r w:rsidR="000D38FF">
        <w:rPr>
          <w:rFonts w:eastAsia="SimSun"/>
          <w:kern w:val="2"/>
          <w:szCs w:val="24"/>
          <w:lang w:eastAsia="zh-CN"/>
        </w:rPr>
        <w:t>0</w:t>
      </w:r>
      <w:r w:rsidR="00053303" w:rsidRPr="004B0CE8">
        <w:rPr>
          <w:rFonts w:eastAsia="SimSun"/>
          <w:kern w:val="2"/>
          <w:szCs w:val="24"/>
          <w:lang w:eastAsia="zh-CN"/>
        </w:rPr>
        <w:t>:00.</w:t>
      </w:r>
    </w:p>
    <w:p w14:paraId="7E6358E1" w14:textId="03840AE9" w:rsidR="000D306B" w:rsidRPr="000D306B" w:rsidRDefault="000D306B" w:rsidP="000D306B">
      <w:pPr>
        <w:pStyle w:val="ListParagraph"/>
        <w:numPr>
          <w:ilvl w:val="1"/>
          <w:numId w:val="25"/>
        </w:numPr>
        <w:spacing w:after="0" w:line="240" w:lineRule="auto"/>
        <w:jc w:val="both"/>
        <w:rPr>
          <w:bCs/>
          <w:szCs w:val="24"/>
        </w:rPr>
      </w:pPr>
      <w:r>
        <w:rPr>
          <w:bCs/>
          <w:szCs w:val="24"/>
        </w:rPr>
        <w:t xml:space="preserve"> </w:t>
      </w:r>
      <w:r w:rsidRPr="000D306B">
        <w:rPr>
          <w:bCs/>
          <w:szCs w:val="24"/>
        </w:rPr>
        <w:t>Sagatavojot piedāvājumu, pretendents ievēro, ka:</w:t>
      </w:r>
    </w:p>
    <w:p w14:paraId="4455AC92" w14:textId="77777777" w:rsidR="000D306B" w:rsidRPr="000D306B" w:rsidRDefault="000D306B" w:rsidP="000D306B">
      <w:pPr>
        <w:pStyle w:val="ListParagraph"/>
        <w:numPr>
          <w:ilvl w:val="2"/>
          <w:numId w:val="25"/>
        </w:numPr>
        <w:tabs>
          <w:tab w:val="left" w:pos="993"/>
        </w:tabs>
        <w:spacing w:after="0" w:line="240" w:lineRule="auto"/>
        <w:ind w:left="0" w:firstLine="426"/>
        <w:jc w:val="both"/>
        <w:rPr>
          <w:bCs/>
          <w:szCs w:val="24"/>
        </w:rPr>
      </w:pPr>
      <w:r w:rsidRPr="000D306B">
        <w:rPr>
          <w:bCs/>
          <w:szCs w:val="24"/>
        </w:rPr>
        <w:t>piedāvājuma dokumenti ir jāsagatavo atsevišķos elektroniskos dokumentos ar standarta biroja programmatūras rīkiem nolasāmā formātā (piemēram, Microsoft Office 2010 (vai jaunākas programmatūras versijas) formātā vai pdf formātā). Finanšu piedāvājums jāaizpilda atsevišķā elektroniskā dokumentā ar Microsoft Office 2010 (vai jaunākas programmatūras versijas) rīkiem lasāmā formātā;</w:t>
      </w:r>
    </w:p>
    <w:p w14:paraId="25CA2832" w14:textId="0D0C0728" w:rsidR="000D306B" w:rsidRDefault="000D306B" w:rsidP="000D306B">
      <w:pPr>
        <w:pStyle w:val="ListParagraph"/>
        <w:numPr>
          <w:ilvl w:val="2"/>
          <w:numId w:val="25"/>
        </w:numPr>
        <w:tabs>
          <w:tab w:val="left" w:pos="1134"/>
        </w:tabs>
        <w:spacing w:after="0" w:line="240" w:lineRule="auto"/>
        <w:ind w:left="0" w:firstLine="426"/>
        <w:jc w:val="both"/>
        <w:rPr>
          <w:bCs/>
          <w:szCs w:val="24"/>
        </w:rPr>
      </w:pPr>
      <w:r>
        <w:rPr>
          <w:bCs/>
          <w:szCs w:val="24"/>
        </w:rPr>
        <w:t>pretendents piedāvājuma dokumentus paraksta ar drošu elektronisko parakstu un laika zīmogu</w:t>
      </w:r>
      <w:r w:rsidR="00EF2641">
        <w:rPr>
          <w:bCs/>
          <w:szCs w:val="24"/>
        </w:rPr>
        <w:t>;</w:t>
      </w:r>
    </w:p>
    <w:p w14:paraId="5774C0C2" w14:textId="77777777" w:rsidR="000D306B" w:rsidRDefault="000D306B" w:rsidP="000D306B">
      <w:pPr>
        <w:pStyle w:val="ListParagraph"/>
        <w:numPr>
          <w:ilvl w:val="2"/>
          <w:numId w:val="25"/>
        </w:numPr>
        <w:tabs>
          <w:tab w:val="left" w:pos="1134"/>
        </w:tabs>
        <w:spacing w:after="0" w:line="240" w:lineRule="auto"/>
        <w:ind w:left="0" w:firstLine="426"/>
        <w:jc w:val="both"/>
        <w:rPr>
          <w:bCs/>
          <w:szCs w:val="24"/>
        </w:rPr>
      </w:pPr>
      <w:r>
        <w:rPr>
          <w:bCs/>
          <w:szCs w:val="24"/>
        </w:rPr>
        <w:t>piedāvājuma dokumentus paraksta piegādātāja pārstāvis ar Latvijas Republikas Uzņēmumu reģistrā vai atbilstošā reģistrā ārvalstīs nostiprinātām paraksta tiesībām vai šīs personas pilnvarota persona, pievienojot atbilstoši noformētu pilnvaru un dokumentu, kas apliecina pilnvaras izdevēja paraksta (pārstāvības) tiesības. Pilnvarā precīzi jānorāda pilnvarotajai personai piešķirto tiesību un saistību apjoms;</w:t>
      </w:r>
    </w:p>
    <w:p w14:paraId="3513ADF7" w14:textId="77777777" w:rsidR="000D306B" w:rsidRDefault="000D306B" w:rsidP="000D306B">
      <w:pPr>
        <w:pStyle w:val="ListParagraph"/>
        <w:numPr>
          <w:ilvl w:val="2"/>
          <w:numId w:val="25"/>
        </w:numPr>
        <w:tabs>
          <w:tab w:val="left" w:pos="1134"/>
        </w:tabs>
        <w:spacing w:after="0" w:line="240" w:lineRule="auto"/>
        <w:ind w:left="0" w:firstLine="426"/>
        <w:jc w:val="both"/>
        <w:rPr>
          <w:bCs/>
          <w:szCs w:val="24"/>
        </w:rPr>
      </w:pPr>
      <w:r>
        <w:rPr>
          <w:bCs/>
          <w:szCs w:val="24"/>
        </w:rPr>
        <w:t>ja piedāvājumu iesniedz personu apvienība jebkurā to kombinācijā, piedāvājumā norāda tās pilnvaroto pārstāvi ar tiesībām elektroniski parakstīt visus ar šo iepirkuma procedūru saistītos dokumentus. Pilnvarojums pārstāvēt personu apvienību ir jāparaksta katras personas apvienībā iekļautās personas pārstāvēt tiesīgajam vai pilnvarotajam pārstāvim.</w:t>
      </w:r>
    </w:p>
    <w:p w14:paraId="4F05AE40" w14:textId="77777777" w:rsidR="000D306B" w:rsidRPr="00B03124" w:rsidRDefault="000D306B" w:rsidP="000D306B">
      <w:pPr>
        <w:pStyle w:val="ListParagraph"/>
        <w:numPr>
          <w:ilvl w:val="1"/>
          <w:numId w:val="25"/>
        </w:numPr>
        <w:tabs>
          <w:tab w:val="left" w:pos="426"/>
        </w:tabs>
        <w:spacing w:after="0" w:line="240" w:lineRule="auto"/>
        <w:ind w:left="0" w:firstLine="0"/>
        <w:jc w:val="both"/>
        <w:rPr>
          <w:bCs/>
          <w:szCs w:val="24"/>
        </w:rPr>
      </w:pPr>
      <w:r w:rsidRPr="00B03124">
        <w:rPr>
          <w:bCs/>
          <w:szCs w:val="24"/>
        </w:rPr>
        <w:t>Pretendents piedāvājuma noformēšanā ievēro Elektronisko dokumentu likumā noteiktās prasības attiecībā uz elektronisko dokumentu, kā arī drukātas formas dokumentu elektronisko kopiju noformēšanu un to juridisko spēku. Pretendents ir tiesīgs apliecināt visus piedāvājumā esošos atvasinātos dokumentus un tulkojumus, iesniedzot vienu kopēju apliecinājumu, kas attiecas uz visiem atvasinātajiem dokumentiem un tulkojumiem.</w:t>
      </w:r>
    </w:p>
    <w:p w14:paraId="27FABF11" w14:textId="77777777" w:rsidR="000D306B" w:rsidRPr="00B03124" w:rsidRDefault="000D306B" w:rsidP="000D306B">
      <w:pPr>
        <w:pStyle w:val="ListParagraph"/>
        <w:numPr>
          <w:ilvl w:val="1"/>
          <w:numId w:val="25"/>
        </w:numPr>
        <w:tabs>
          <w:tab w:val="left" w:pos="426"/>
        </w:tabs>
        <w:spacing w:after="0" w:line="240" w:lineRule="auto"/>
        <w:ind w:left="0" w:firstLine="0"/>
        <w:jc w:val="both"/>
        <w:rPr>
          <w:bCs/>
          <w:szCs w:val="24"/>
        </w:rPr>
      </w:pPr>
      <w:r w:rsidRPr="00B03124">
        <w:rPr>
          <w:bCs/>
          <w:szCs w:val="24"/>
        </w:rPr>
        <w:t>Piedāvājumā iekļautajiem dokumentiem jābūt skaidri salasāmiem, bez labojumiem vai dzēsumiem, lai izvairītos no jebkādiem pārpratumiem. Ja ir izdarīti labojumi, tiem jābūt apstiprinātiem ar pretendenta pilnvarotās personas parakstu. Ja pastāvēs jebkāda veida pretrunas starp skaitlisko vērtību apzīmējumiem ar vārdiem un skaitļiem, noteicošais būs apzīmējums ar vārdiem.</w:t>
      </w:r>
    </w:p>
    <w:p w14:paraId="5980C5A4" w14:textId="77777777" w:rsidR="000D306B" w:rsidRPr="00B03124" w:rsidRDefault="000D306B" w:rsidP="000D306B">
      <w:pPr>
        <w:pStyle w:val="ListParagraph"/>
        <w:numPr>
          <w:ilvl w:val="1"/>
          <w:numId w:val="25"/>
        </w:numPr>
        <w:tabs>
          <w:tab w:val="left" w:pos="426"/>
        </w:tabs>
        <w:spacing w:after="0" w:line="240" w:lineRule="auto"/>
        <w:ind w:left="0" w:firstLine="0"/>
        <w:jc w:val="both"/>
        <w:rPr>
          <w:bCs/>
          <w:szCs w:val="24"/>
        </w:rPr>
      </w:pPr>
      <w:r w:rsidRPr="00B03124">
        <w:rPr>
          <w:bCs/>
          <w:szCs w:val="24"/>
        </w:rPr>
        <w:t>Ja Pasūtītājam rodas šaubas par iesniegtās dokumenta kopijas autentiskumu, tas ir tiesīgs pieprasīt, lai pretendents uzrāda dokumenta oriģinālu. Gadījumā, ja Pasūtītājs konstatē pretrunas starp piedāvājuma oriģinālā un tā kopijā iekļauto informāciju, tas vadās no piedāvājuma oriģinālā ietvertās informācija.</w:t>
      </w:r>
    </w:p>
    <w:p w14:paraId="3C2B15F2" w14:textId="77777777" w:rsidR="000D306B" w:rsidRPr="00B03124" w:rsidRDefault="000D306B" w:rsidP="000D306B">
      <w:pPr>
        <w:pStyle w:val="ListParagraph"/>
        <w:numPr>
          <w:ilvl w:val="1"/>
          <w:numId w:val="25"/>
        </w:numPr>
        <w:tabs>
          <w:tab w:val="left" w:pos="426"/>
        </w:tabs>
        <w:spacing w:after="0" w:line="240" w:lineRule="auto"/>
        <w:ind w:left="0" w:firstLine="0"/>
        <w:jc w:val="both"/>
        <w:rPr>
          <w:bCs/>
          <w:szCs w:val="24"/>
        </w:rPr>
      </w:pPr>
      <w:r w:rsidRPr="00B03124">
        <w:rPr>
          <w:bCs/>
          <w:szCs w:val="24"/>
        </w:rPr>
        <w:lastRenderedPageBreak/>
        <w:t>Piedāvājums jāsagatavo latviešu valodā. Svešvalodā sagatavotiem piedāvājuma dokumentiem jāpievieno apliecināts tulkojums latviešu valodā saskaņā ar Ministru kabineta 2000.gada 22.augusta noteikumiem Nr.291 „Kārtība, kādā apliecināmi dokumentu tulkojumi valsts valodā”. Par dokumentu tulkojuma atbilstību oriģinālam atbild pretendents.</w:t>
      </w:r>
    </w:p>
    <w:p w14:paraId="5BF5B7EF" w14:textId="059583B2" w:rsidR="000D306B" w:rsidRPr="00B03124" w:rsidRDefault="000D306B" w:rsidP="000D306B">
      <w:pPr>
        <w:pStyle w:val="ListParagraph"/>
        <w:numPr>
          <w:ilvl w:val="1"/>
          <w:numId w:val="25"/>
        </w:numPr>
        <w:tabs>
          <w:tab w:val="left" w:pos="426"/>
        </w:tabs>
        <w:spacing w:after="0" w:line="240" w:lineRule="auto"/>
        <w:ind w:left="0" w:firstLine="0"/>
        <w:jc w:val="both"/>
        <w:rPr>
          <w:bCs/>
          <w:szCs w:val="24"/>
        </w:rPr>
      </w:pPr>
      <w:r w:rsidRPr="00B03124">
        <w:rPr>
          <w:bCs/>
          <w:szCs w:val="24"/>
        </w:rPr>
        <w:t>Piedāvājums nedrīkst saturēt datorvīrusus un citas kaitīgas programmatūras vai to ģeneratorus</w:t>
      </w:r>
      <w:r w:rsidR="00EF2641">
        <w:rPr>
          <w:bCs/>
          <w:szCs w:val="24"/>
        </w:rPr>
        <w:t>.</w:t>
      </w:r>
    </w:p>
    <w:p w14:paraId="16E23764" w14:textId="5136B7B3" w:rsidR="00053303" w:rsidRPr="004B0CE8" w:rsidRDefault="004B0CE8" w:rsidP="004B0CE8">
      <w:pPr>
        <w:tabs>
          <w:tab w:val="left" w:pos="284"/>
        </w:tabs>
        <w:spacing w:after="0" w:line="240" w:lineRule="auto"/>
        <w:jc w:val="both"/>
        <w:rPr>
          <w:rFonts w:eastAsia="SimSun"/>
          <w:b/>
          <w:bCs/>
          <w:kern w:val="2"/>
          <w:szCs w:val="24"/>
          <w:lang w:eastAsia="zh-CN"/>
        </w:rPr>
      </w:pPr>
      <w:r w:rsidRPr="004B0CE8">
        <w:rPr>
          <w:rFonts w:eastAsia="SimSun"/>
          <w:kern w:val="2"/>
          <w:szCs w:val="24"/>
          <w:lang w:eastAsia="zh-CN"/>
        </w:rPr>
        <w:t>5</w:t>
      </w:r>
      <w:r w:rsidR="00053303" w:rsidRPr="004B0CE8">
        <w:rPr>
          <w:rFonts w:eastAsia="SimSun"/>
          <w:kern w:val="2"/>
          <w:szCs w:val="24"/>
          <w:lang w:eastAsia="zh-CN"/>
        </w:rPr>
        <w:t>.</w:t>
      </w:r>
      <w:r w:rsidR="00EF2641">
        <w:rPr>
          <w:rFonts w:eastAsia="SimSun"/>
          <w:kern w:val="2"/>
          <w:szCs w:val="24"/>
          <w:lang w:eastAsia="zh-CN"/>
        </w:rPr>
        <w:t>8</w:t>
      </w:r>
      <w:r w:rsidR="00053303" w:rsidRPr="004B0CE8">
        <w:rPr>
          <w:rFonts w:eastAsia="SimSun"/>
          <w:kern w:val="2"/>
          <w:szCs w:val="24"/>
          <w:lang w:eastAsia="zh-CN"/>
        </w:rPr>
        <w:t>.</w:t>
      </w:r>
      <w:r w:rsidR="005F628F">
        <w:rPr>
          <w:rFonts w:eastAsia="SimSun"/>
          <w:kern w:val="2"/>
          <w:szCs w:val="24"/>
          <w:lang w:eastAsia="zh-CN"/>
        </w:rPr>
        <w:t xml:space="preserve"> </w:t>
      </w:r>
      <w:r w:rsidR="00053303" w:rsidRPr="004B0CE8">
        <w:rPr>
          <w:rFonts w:eastAsia="SimSun"/>
          <w:kern w:val="2"/>
          <w:szCs w:val="24"/>
          <w:lang w:eastAsia="zh-CN"/>
        </w:rPr>
        <w:t xml:space="preserve">Pretendentam ir jāiesniedz rakstisks pieteikums par dalību </w:t>
      </w:r>
      <w:r w:rsidRPr="004B0CE8">
        <w:rPr>
          <w:rFonts w:eastAsia="SimSun"/>
          <w:kern w:val="2"/>
          <w:szCs w:val="24"/>
          <w:lang w:eastAsia="zh-CN"/>
        </w:rPr>
        <w:t>Iepirkumā</w:t>
      </w:r>
      <w:r w:rsidR="00053303" w:rsidRPr="004B0CE8">
        <w:rPr>
          <w:rFonts w:eastAsia="SimSun"/>
          <w:kern w:val="2"/>
          <w:szCs w:val="24"/>
          <w:lang w:eastAsia="zh-CN"/>
        </w:rPr>
        <w:t>, kas sniedz īsas ziņas par pretendentu</w:t>
      </w:r>
      <w:r w:rsidR="00053303" w:rsidRPr="00992440">
        <w:rPr>
          <w:rFonts w:eastAsia="SimSun"/>
          <w:kern w:val="2"/>
          <w:szCs w:val="24"/>
          <w:lang w:eastAsia="zh-CN"/>
        </w:rPr>
        <w:t xml:space="preserve"> (pretendenta nosaukums, juridiskā adrese, reģistrācijas Nr., kontaktpersonas vārds, uzvārds, tālrunis, e-pasts – 1. </w:t>
      </w:r>
      <w:r>
        <w:rPr>
          <w:rFonts w:eastAsia="SimSun"/>
          <w:kern w:val="2"/>
          <w:szCs w:val="24"/>
          <w:lang w:eastAsia="zh-CN"/>
        </w:rPr>
        <w:t>P</w:t>
      </w:r>
      <w:r w:rsidR="00053303" w:rsidRPr="00992440">
        <w:rPr>
          <w:rFonts w:eastAsia="SimSun"/>
          <w:kern w:val="2"/>
          <w:szCs w:val="24"/>
          <w:lang w:eastAsia="zh-CN"/>
        </w:rPr>
        <w:t>ielikums). Piedāvājums iesniedzams latviešu valodā, datorrakstā, skaidri salasām</w:t>
      </w:r>
      <w:r w:rsidR="00053303">
        <w:rPr>
          <w:rFonts w:eastAsia="SimSun"/>
          <w:kern w:val="2"/>
          <w:szCs w:val="24"/>
          <w:lang w:eastAsia="zh-CN"/>
        </w:rPr>
        <w:t>s,</w:t>
      </w:r>
      <w:r w:rsidR="00053303" w:rsidRPr="00992440">
        <w:rPr>
          <w:rFonts w:eastAsia="SimSun"/>
          <w:kern w:val="2"/>
          <w:szCs w:val="24"/>
          <w:lang w:eastAsia="zh-CN"/>
        </w:rPr>
        <w:t xml:space="preserve"> bez labojumiem un dzēsumiem.</w:t>
      </w:r>
    </w:p>
    <w:p w14:paraId="7F73B73D" w14:textId="5F47BADB" w:rsidR="00053303" w:rsidRPr="00992440" w:rsidRDefault="004B0CE8" w:rsidP="00053303">
      <w:pPr>
        <w:spacing w:after="0" w:line="240" w:lineRule="auto"/>
        <w:jc w:val="both"/>
        <w:rPr>
          <w:rFonts w:eastAsia="SimSun"/>
          <w:kern w:val="2"/>
          <w:szCs w:val="24"/>
          <w:lang w:eastAsia="zh-CN"/>
        </w:rPr>
      </w:pPr>
      <w:r>
        <w:rPr>
          <w:rFonts w:eastAsia="SimSun"/>
          <w:kern w:val="2"/>
          <w:szCs w:val="24"/>
          <w:lang w:eastAsia="zh-CN"/>
        </w:rPr>
        <w:t>5</w:t>
      </w:r>
      <w:r w:rsidR="00053303" w:rsidRPr="00992440">
        <w:rPr>
          <w:rFonts w:eastAsia="SimSun"/>
          <w:kern w:val="2"/>
          <w:szCs w:val="24"/>
          <w:lang w:eastAsia="zh-CN"/>
        </w:rPr>
        <w:t>.</w:t>
      </w:r>
      <w:r w:rsidR="000D306B">
        <w:rPr>
          <w:rFonts w:eastAsia="SimSun"/>
          <w:kern w:val="2"/>
          <w:szCs w:val="24"/>
          <w:lang w:eastAsia="zh-CN"/>
        </w:rPr>
        <w:t>10</w:t>
      </w:r>
      <w:r w:rsidR="00053303" w:rsidRPr="00992440">
        <w:rPr>
          <w:rFonts w:eastAsia="SimSun"/>
          <w:kern w:val="2"/>
          <w:szCs w:val="24"/>
          <w:lang w:eastAsia="zh-CN"/>
        </w:rPr>
        <w:t>.</w:t>
      </w:r>
      <w:r w:rsidR="005F628F">
        <w:rPr>
          <w:rFonts w:eastAsia="SimSun"/>
          <w:kern w:val="2"/>
          <w:szCs w:val="24"/>
          <w:lang w:eastAsia="zh-CN"/>
        </w:rPr>
        <w:t xml:space="preserve"> </w:t>
      </w:r>
      <w:r w:rsidR="00053303" w:rsidRPr="00992440">
        <w:rPr>
          <w:rFonts w:eastAsia="SimSun"/>
          <w:kern w:val="2"/>
          <w:szCs w:val="24"/>
          <w:lang w:eastAsia="zh-CN"/>
        </w:rPr>
        <w:t>Tehniskais piedāvājums jāiesniedz atbilstoši tehniska</w:t>
      </w:r>
      <w:r w:rsidR="00053303">
        <w:rPr>
          <w:rFonts w:eastAsia="SimSun"/>
          <w:kern w:val="2"/>
          <w:szCs w:val="24"/>
          <w:lang w:eastAsia="zh-CN"/>
        </w:rPr>
        <w:t>jai</w:t>
      </w:r>
      <w:r w:rsidR="00053303" w:rsidRPr="00992440">
        <w:rPr>
          <w:rFonts w:eastAsia="SimSun"/>
          <w:kern w:val="2"/>
          <w:szCs w:val="24"/>
          <w:lang w:eastAsia="zh-CN"/>
        </w:rPr>
        <w:t xml:space="preserve"> specifikācijai (2. </w:t>
      </w:r>
      <w:r>
        <w:rPr>
          <w:rFonts w:eastAsia="SimSun"/>
          <w:kern w:val="2"/>
          <w:szCs w:val="24"/>
          <w:lang w:eastAsia="zh-CN"/>
        </w:rPr>
        <w:t>P</w:t>
      </w:r>
      <w:r w:rsidR="00053303" w:rsidRPr="00992440">
        <w:rPr>
          <w:rFonts w:eastAsia="SimSun"/>
          <w:kern w:val="2"/>
          <w:szCs w:val="24"/>
          <w:lang w:eastAsia="zh-CN"/>
        </w:rPr>
        <w:t>ielikums).</w:t>
      </w:r>
    </w:p>
    <w:p w14:paraId="15499D0B" w14:textId="4979DDE3" w:rsidR="00053303" w:rsidRPr="00992440" w:rsidRDefault="004B0CE8" w:rsidP="00053303">
      <w:pPr>
        <w:spacing w:after="0" w:line="240" w:lineRule="auto"/>
        <w:jc w:val="both"/>
        <w:rPr>
          <w:rFonts w:eastAsia="SimSun"/>
          <w:kern w:val="2"/>
          <w:szCs w:val="24"/>
          <w:lang w:eastAsia="zh-CN"/>
        </w:rPr>
      </w:pPr>
      <w:r>
        <w:rPr>
          <w:rFonts w:eastAsia="SimSun"/>
          <w:kern w:val="2"/>
          <w:szCs w:val="24"/>
          <w:lang w:eastAsia="zh-CN"/>
        </w:rPr>
        <w:t>5</w:t>
      </w:r>
      <w:r w:rsidR="00053303" w:rsidRPr="00992440">
        <w:rPr>
          <w:rFonts w:eastAsia="SimSun"/>
          <w:kern w:val="2"/>
          <w:szCs w:val="24"/>
          <w:lang w:eastAsia="zh-CN"/>
        </w:rPr>
        <w:t>.</w:t>
      </w:r>
      <w:r w:rsidR="000D306B">
        <w:rPr>
          <w:rFonts w:eastAsia="SimSun"/>
          <w:kern w:val="2"/>
          <w:szCs w:val="24"/>
          <w:lang w:eastAsia="zh-CN"/>
        </w:rPr>
        <w:t>11</w:t>
      </w:r>
      <w:r w:rsidR="00053303" w:rsidRPr="00992440">
        <w:rPr>
          <w:rFonts w:eastAsia="SimSun"/>
          <w:kern w:val="2"/>
          <w:szCs w:val="24"/>
          <w:lang w:eastAsia="zh-CN"/>
        </w:rPr>
        <w:t>.</w:t>
      </w:r>
      <w:r w:rsidR="005F628F">
        <w:rPr>
          <w:rFonts w:eastAsia="SimSun"/>
          <w:kern w:val="2"/>
          <w:szCs w:val="24"/>
          <w:lang w:eastAsia="zh-CN"/>
        </w:rPr>
        <w:t xml:space="preserve"> </w:t>
      </w:r>
      <w:r w:rsidR="00053303" w:rsidRPr="00992440">
        <w:rPr>
          <w:rFonts w:eastAsia="SimSun"/>
          <w:kern w:val="2"/>
          <w:szCs w:val="24"/>
          <w:lang w:eastAsia="zh-CN"/>
        </w:rPr>
        <w:t>Finanšu piedāvājums jāiesniedz atbilstoši norādītajam paraugam (</w:t>
      </w:r>
      <w:r w:rsidR="00053303">
        <w:rPr>
          <w:rFonts w:eastAsia="SimSun"/>
          <w:kern w:val="2"/>
          <w:szCs w:val="24"/>
          <w:lang w:eastAsia="zh-CN"/>
        </w:rPr>
        <w:t>3</w:t>
      </w:r>
      <w:r w:rsidR="00053303" w:rsidRPr="00992440">
        <w:rPr>
          <w:rFonts w:eastAsia="SimSun"/>
          <w:kern w:val="2"/>
          <w:szCs w:val="24"/>
          <w:lang w:eastAsia="zh-CN"/>
        </w:rPr>
        <w:t xml:space="preserve">. </w:t>
      </w:r>
      <w:r>
        <w:rPr>
          <w:rFonts w:eastAsia="SimSun"/>
          <w:kern w:val="2"/>
          <w:szCs w:val="24"/>
          <w:lang w:eastAsia="zh-CN"/>
        </w:rPr>
        <w:t>P</w:t>
      </w:r>
      <w:r w:rsidR="00053303" w:rsidRPr="00992440">
        <w:rPr>
          <w:rFonts w:eastAsia="SimSun"/>
          <w:kern w:val="2"/>
          <w:szCs w:val="24"/>
          <w:lang w:eastAsia="zh-CN"/>
        </w:rPr>
        <w:t>ielikums).</w:t>
      </w:r>
    </w:p>
    <w:p w14:paraId="441A6877" w14:textId="49604759" w:rsidR="00053303" w:rsidRPr="00992440" w:rsidRDefault="004B0CE8" w:rsidP="00053303">
      <w:pPr>
        <w:spacing w:after="0" w:line="240" w:lineRule="auto"/>
        <w:jc w:val="both"/>
        <w:rPr>
          <w:rFonts w:eastAsia="Times New Roman"/>
          <w:kern w:val="2"/>
          <w:szCs w:val="24"/>
          <w:lang w:eastAsia="en-GB"/>
        </w:rPr>
      </w:pPr>
      <w:r>
        <w:rPr>
          <w:rFonts w:eastAsia="SimSun"/>
          <w:kern w:val="2"/>
          <w:szCs w:val="24"/>
          <w:lang w:eastAsia="zh-CN"/>
        </w:rPr>
        <w:t>5</w:t>
      </w:r>
      <w:r w:rsidR="00053303" w:rsidRPr="00992440">
        <w:rPr>
          <w:rFonts w:eastAsia="SimSun"/>
          <w:kern w:val="2"/>
          <w:szCs w:val="24"/>
          <w:lang w:eastAsia="zh-CN"/>
        </w:rPr>
        <w:t>.</w:t>
      </w:r>
      <w:r w:rsidR="000D306B">
        <w:rPr>
          <w:rFonts w:eastAsia="SimSun"/>
          <w:kern w:val="2"/>
          <w:szCs w:val="24"/>
          <w:lang w:eastAsia="zh-CN"/>
        </w:rPr>
        <w:t>12</w:t>
      </w:r>
      <w:r w:rsidR="00053303" w:rsidRPr="00992440">
        <w:rPr>
          <w:rFonts w:eastAsia="SimSun"/>
          <w:kern w:val="2"/>
          <w:szCs w:val="24"/>
          <w:lang w:eastAsia="zh-CN"/>
        </w:rPr>
        <w:t>.</w:t>
      </w:r>
      <w:r w:rsidR="005F628F">
        <w:rPr>
          <w:rFonts w:eastAsia="SimSun"/>
          <w:kern w:val="2"/>
          <w:szCs w:val="24"/>
          <w:lang w:eastAsia="zh-CN"/>
        </w:rPr>
        <w:t xml:space="preserve"> </w:t>
      </w:r>
      <w:r w:rsidR="00053303" w:rsidRPr="00992440">
        <w:rPr>
          <w:rFonts w:eastAsia="Times New Roman"/>
          <w:kern w:val="2"/>
          <w:szCs w:val="24"/>
          <w:lang w:eastAsia="en-GB"/>
        </w:rPr>
        <w:t xml:space="preserve">Finanšu piedāvājumā norāda cenas par vienu vienību bez PVN, summu kopā par konkrētajām vienībām bez PVN, atsevišķi norāda PVN, kā arī kopējo summu, ieskaitot PVN. </w:t>
      </w:r>
    </w:p>
    <w:p w14:paraId="44268348" w14:textId="04EBCFC0" w:rsidR="00053303" w:rsidRPr="00C62962" w:rsidRDefault="004B0CE8" w:rsidP="00053303">
      <w:pPr>
        <w:spacing w:after="0" w:line="240" w:lineRule="auto"/>
        <w:jc w:val="both"/>
        <w:rPr>
          <w:rFonts w:eastAsia="Times New Roman"/>
          <w:kern w:val="2"/>
          <w:szCs w:val="24"/>
          <w:lang w:eastAsia="en-GB"/>
        </w:rPr>
      </w:pPr>
      <w:r>
        <w:rPr>
          <w:rFonts w:eastAsia="SimSun"/>
          <w:kern w:val="2"/>
          <w:szCs w:val="24"/>
          <w:lang w:eastAsia="zh-CN"/>
        </w:rPr>
        <w:t>5</w:t>
      </w:r>
      <w:r w:rsidR="00053303" w:rsidRPr="00992440">
        <w:rPr>
          <w:rFonts w:eastAsia="SimSun"/>
          <w:kern w:val="2"/>
          <w:szCs w:val="24"/>
          <w:lang w:eastAsia="zh-CN"/>
        </w:rPr>
        <w:t>.</w:t>
      </w:r>
      <w:r w:rsidR="000D306B">
        <w:rPr>
          <w:rFonts w:eastAsia="SimSun"/>
          <w:kern w:val="2"/>
          <w:szCs w:val="24"/>
          <w:lang w:eastAsia="zh-CN"/>
        </w:rPr>
        <w:t>13</w:t>
      </w:r>
      <w:r w:rsidR="00053303" w:rsidRPr="00992440">
        <w:rPr>
          <w:rFonts w:eastAsia="SimSun"/>
          <w:kern w:val="2"/>
          <w:szCs w:val="24"/>
          <w:lang w:eastAsia="zh-CN"/>
        </w:rPr>
        <w:t>.</w:t>
      </w:r>
      <w:r w:rsidR="005F628F">
        <w:rPr>
          <w:rFonts w:eastAsia="SimSun"/>
          <w:kern w:val="2"/>
          <w:szCs w:val="24"/>
          <w:lang w:eastAsia="zh-CN"/>
        </w:rPr>
        <w:t xml:space="preserve"> </w:t>
      </w:r>
      <w:r w:rsidR="00053303" w:rsidRPr="00992440">
        <w:rPr>
          <w:rFonts w:eastAsia="Times New Roman"/>
          <w:kern w:val="2"/>
          <w:szCs w:val="24"/>
          <w:lang w:eastAsia="en-GB"/>
        </w:rPr>
        <w:t xml:space="preserve">Komercdarbību reģistrējošas iestādes izdotas reģistrācijas apliecības apliecināta kopija. </w:t>
      </w:r>
    </w:p>
    <w:p w14:paraId="2533C030" w14:textId="090099A4" w:rsidR="00053303" w:rsidRPr="00992440" w:rsidRDefault="004B0CE8" w:rsidP="00053303">
      <w:pPr>
        <w:spacing w:after="0" w:line="240" w:lineRule="auto"/>
        <w:jc w:val="both"/>
        <w:rPr>
          <w:rFonts w:eastAsia="Times New Roman"/>
          <w:color w:val="000000"/>
          <w:kern w:val="2"/>
          <w:szCs w:val="24"/>
          <w:lang w:eastAsia="en-GB"/>
        </w:rPr>
      </w:pPr>
      <w:r>
        <w:rPr>
          <w:rFonts w:eastAsia="Times New Roman"/>
          <w:color w:val="000000"/>
          <w:kern w:val="2"/>
          <w:szCs w:val="24"/>
          <w:lang w:eastAsia="en-GB"/>
        </w:rPr>
        <w:t>5</w:t>
      </w:r>
      <w:r w:rsidR="00053303" w:rsidRPr="00992440">
        <w:rPr>
          <w:rFonts w:eastAsia="Times New Roman"/>
          <w:color w:val="000000"/>
          <w:kern w:val="2"/>
          <w:szCs w:val="24"/>
          <w:lang w:eastAsia="en-GB"/>
        </w:rPr>
        <w:t>.</w:t>
      </w:r>
      <w:r w:rsidR="000D306B">
        <w:rPr>
          <w:rFonts w:eastAsia="Times New Roman"/>
          <w:color w:val="000000"/>
          <w:kern w:val="2"/>
          <w:szCs w:val="24"/>
          <w:lang w:eastAsia="en-GB"/>
        </w:rPr>
        <w:t>14</w:t>
      </w:r>
      <w:r w:rsidR="00053303" w:rsidRPr="00992440">
        <w:rPr>
          <w:rFonts w:eastAsia="Times New Roman"/>
          <w:color w:val="000000"/>
          <w:kern w:val="2"/>
          <w:szCs w:val="24"/>
          <w:lang w:eastAsia="en-GB"/>
        </w:rPr>
        <w:t>.</w:t>
      </w:r>
      <w:r w:rsidR="005F628F">
        <w:rPr>
          <w:rFonts w:eastAsia="Times New Roman"/>
          <w:color w:val="000000"/>
          <w:kern w:val="2"/>
          <w:szCs w:val="24"/>
          <w:lang w:eastAsia="en-GB"/>
        </w:rPr>
        <w:t xml:space="preserve"> </w:t>
      </w:r>
      <w:r w:rsidR="00053303" w:rsidRPr="00992440">
        <w:rPr>
          <w:rFonts w:eastAsia="Times New Roman"/>
          <w:color w:val="000000"/>
          <w:kern w:val="2"/>
          <w:szCs w:val="24"/>
          <w:lang w:eastAsia="en-GB"/>
        </w:rPr>
        <w:t>Informācija par pretendenta pieredzi (</w:t>
      </w:r>
      <w:r w:rsidR="00053303">
        <w:rPr>
          <w:rFonts w:eastAsia="Times New Roman"/>
          <w:color w:val="000000"/>
          <w:kern w:val="2"/>
          <w:szCs w:val="24"/>
          <w:lang w:eastAsia="en-GB"/>
        </w:rPr>
        <w:t>4</w:t>
      </w:r>
      <w:r w:rsidR="00053303" w:rsidRPr="00992440">
        <w:rPr>
          <w:rFonts w:eastAsia="Times New Roman"/>
          <w:color w:val="000000"/>
          <w:kern w:val="2"/>
          <w:szCs w:val="24"/>
          <w:lang w:eastAsia="en-GB"/>
        </w:rPr>
        <w:t xml:space="preserve">.pielikums). </w:t>
      </w:r>
    </w:p>
    <w:p w14:paraId="4D60B001" w14:textId="49F3EB25" w:rsidR="00053303" w:rsidRDefault="004B0CE8" w:rsidP="00053303">
      <w:pPr>
        <w:spacing w:after="0" w:line="240" w:lineRule="auto"/>
        <w:jc w:val="both"/>
        <w:rPr>
          <w:rFonts w:eastAsia="SimSun"/>
          <w:kern w:val="2"/>
          <w:szCs w:val="24"/>
          <w:lang w:eastAsia="zh-CN"/>
        </w:rPr>
      </w:pPr>
      <w:r>
        <w:rPr>
          <w:rFonts w:eastAsia="Times New Roman"/>
          <w:color w:val="000000"/>
          <w:kern w:val="2"/>
          <w:szCs w:val="24"/>
          <w:lang w:eastAsia="en-GB"/>
        </w:rPr>
        <w:t>5</w:t>
      </w:r>
      <w:r w:rsidR="00053303" w:rsidRPr="00992440">
        <w:rPr>
          <w:rFonts w:eastAsia="Times New Roman"/>
          <w:color w:val="000000"/>
          <w:kern w:val="2"/>
          <w:szCs w:val="24"/>
          <w:lang w:eastAsia="en-GB"/>
        </w:rPr>
        <w:t>.</w:t>
      </w:r>
      <w:r w:rsidR="000D306B">
        <w:rPr>
          <w:rFonts w:eastAsia="Times New Roman"/>
          <w:color w:val="000000"/>
          <w:kern w:val="2"/>
          <w:szCs w:val="24"/>
          <w:lang w:eastAsia="en-GB"/>
        </w:rPr>
        <w:t>15</w:t>
      </w:r>
      <w:r w:rsidR="00053303" w:rsidRPr="00992440">
        <w:rPr>
          <w:rFonts w:eastAsia="Times New Roman"/>
          <w:color w:val="000000"/>
          <w:kern w:val="2"/>
          <w:szCs w:val="24"/>
          <w:lang w:eastAsia="en-GB"/>
        </w:rPr>
        <w:t>.</w:t>
      </w:r>
      <w:r w:rsidR="005F628F">
        <w:rPr>
          <w:rFonts w:eastAsia="Times New Roman"/>
          <w:color w:val="000000"/>
          <w:kern w:val="2"/>
          <w:szCs w:val="24"/>
          <w:lang w:eastAsia="en-GB"/>
        </w:rPr>
        <w:t xml:space="preserve"> </w:t>
      </w:r>
      <w:r w:rsidR="00053303" w:rsidRPr="00992440">
        <w:rPr>
          <w:rFonts w:eastAsia="SimSun"/>
          <w:kern w:val="2"/>
          <w:szCs w:val="24"/>
          <w:lang w:eastAsia="zh-CN"/>
        </w:rPr>
        <w:t>SIA “</w:t>
      </w:r>
      <w:r w:rsidR="00053303">
        <w:rPr>
          <w:rFonts w:eastAsia="SimSun"/>
          <w:kern w:val="2"/>
          <w:szCs w:val="24"/>
          <w:lang w:eastAsia="zh-CN"/>
        </w:rPr>
        <w:t>DOBELES NAMSAIMNIEKS</w:t>
      </w:r>
      <w:r w:rsidR="00053303" w:rsidRPr="00992440">
        <w:rPr>
          <w:rFonts w:eastAsia="SimSun"/>
          <w:kern w:val="2"/>
          <w:szCs w:val="24"/>
          <w:lang w:eastAsia="zh-CN"/>
        </w:rPr>
        <w:t>” garantē iesniegto piedāvājumu konfidencialitāti.</w:t>
      </w:r>
    </w:p>
    <w:p w14:paraId="042A45B2" w14:textId="64C07C01" w:rsidR="00206C90" w:rsidRDefault="00206C90" w:rsidP="00053303">
      <w:pPr>
        <w:spacing w:after="0" w:line="240" w:lineRule="auto"/>
        <w:jc w:val="both"/>
        <w:rPr>
          <w:rFonts w:eastAsia="SimSun"/>
          <w:kern w:val="2"/>
          <w:szCs w:val="24"/>
          <w:lang w:eastAsia="zh-CN"/>
        </w:rPr>
      </w:pPr>
    </w:p>
    <w:p w14:paraId="60D63AC2" w14:textId="16C1DF71" w:rsidR="00206C90" w:rsidRPr="00206C90" w:rsidRDefault="00206C90" w:rsidP="007427F9">
      <w:pPr>
        <w:pStyle w:val="ListParagraph"/>
        <w:widowControl w:val="0"/>
        <w:numPr>
          <w:ilvl w:val="0"/>
          <w:numId w:val="25"/>
        </w:numPr>
        <w:tabs>
          <w:tab w:val="left" w:pos="426"/>
          <w:tab w:val="left" w:pos="640"/>
        </w:tabs>
        <w:spacing w:after="0" w:line="240" w:lineRule="auto"/>
        <w:jc w:val="both"/>
        <w:rPr>
          <w:rFonts w:eastAsia="SimSun"/>
          <w:b/>
          <w:kern w:val="2"/>
          <w:szCs w:val="24"/>
          <w:lang w:eastAsia="lv-LV"/>
        </w:rPr>
      </w:pPr>
      <w:r w:rsidRPr="00206C90">
        <w:rPr>
          <w:rFonts w:eastAsia="SimSun"/>
          <w:b/>
          <w:kern w:val="2"/>
          <w:szCs w:val="24"/>
          <w:lang w:eastAsia="lv-LV"/>
        </w:rPr>
        <w:t>Piedāvājumu atvēršanas kārtība</w:t>
      </w:r>
    </w:p>
    <w:p w14:paraId="15991506" w14:textId="16B5F0D8" w:rsidR="00206C90" w:rsidRPr="00206C90" w:rsidRDefault="00206C90" w:rsidP="00206C90">
      <w:pPr>
        <w:pStyle w:val="ListParagraph"/>
        <w:widowControl w:val="0"/>
        <w:numPr>
          <w:ilvl w:val="1"/>
          <w:numId w:val="24"/>
        </w:numPr>
        <w:tabs>
          <w:tab w:val="left" w:pos="426"/>
          <w:tab w:val="left" w:pos="426"/>
        </w:tabs>
        <w:spacing w:after="0" w:line="240" w:lineRule="auto"/>
        <w:ind w:left="0" w:firstLine="0"/>
        <w:jc w:val="both"/>
        <w:rPr>
          <w:rFonts w:eastAsia="SimSun"/>
          <w:bCs/>
          <w:kern w:val="2"/>
          <w:szCs w:val="24"/>
          <w:lang w:eastAsia="lv-LV"/>
        </w:rPr>
      </w:pPr>
      <w:r w:rsidRPr="00206C90">
        <w:rPr>
          <w:rFonts w:eastAsia="SimSun"/>
          <w:bCs/>
          <w:kern w:val="2"/>
          <w:szCs w:val="24"/>
          <w:lang w:eastAsia="lv-LV"/>
        </w:rPr>
        <w:t xml:space="preserve">Iesniegtie piedāvājumi elektroniski tiks atvērti </w:t>
      </w:r>
      <w:r w:rsidR="003438DB">
        <w:rPr>
          <w:rFonts w:eastAsia="SimSun"/>
          <w:bCs/>
          <w:kern w:val="2"/>
          <w:szCs w:val="24"/>
          <w:lang w:eastAsia="zh-CN"/>
        </w:rPr>
        <w:t>10</w:t>
      </w:r>
      <w:r>
        <w:rPr>
          <w:rFonts w:eastAsia="SimSun"/>
          <w:bCs/>
          <w:kern w:val="2"/>
          <w:szCs w:val="24"/>
          <w:lang w:eastAsia="zh-CN"/>
        </w:rPr>
        <w:t>.</w:t>
      </w:r>
      <w:r w:rsidR="003438DB">
        <w:rPr>
          <w:rFonts w:eastAsia="SimSun"/>
          <w:bCs/>
          <w:kern w:val="2"/>
          <w:szCs w:val="24"/>
          <w:lang w:eastAsia="zh-CN"/>
        </w:rPr>
        <w:t>novembrī</w:t>
      </w:r>
      <w:r w:rsidRPr="00206C90">
        <w:rPr>
          <w:rFonts w:eastAsia="SimSun"/>
          <w:bCs/>
          <w:kern w:val="2"/>
          <w:szCs w:val="24"/>
          <w:lang w:eastAsia="lv-LV"/>
        </w:rPr>
        <w:t xml:space="preserve"> plkst.</w:t>
      </w:r>
      <w:r>
        <w:rPr>
          <w:rFonts w:eastAsia="SimSun"/>
          <w:bCs/>
          <w:kern w:val="2"/>
          <w:szCs w:val="24"/>
          <w:lang w:eastAsia="lv-LV"/>
        </w:rPr>
        <w:t>1</w:t>
      </w:r>
      <w:r w:rsidR="000D38FF">
        <w:rPr>
          <w:rFonts w:eastAsia="SimSun"/>
          <w:bCs/>
          <w:kern w:val="2"/>
          <w:szCs w:val="24"/>
          <w:lang w:eastAsia="lv-LV"/>
        </w:rPr>
        <w:t>0</w:t>
      </w:r>
      <w:r>
        <w:rPr>
          <w:rFonts w:eastAsia="SimSun"/>
          <w:bCs/>
          <w:kern w:val="2"/>
          <w:szCs w:val="24"/>
          <w:lang w:eastAsia="lv-LV"/>
        </w:rPr>
        <w:t>:00</w:t>
      </w:r>
      <w:r w:rsidR="006378F0">
        <w:rPr>
          <w:rFonts w:eastAsia="SimSun"/>
          <w:bCs/>
          <w:kern w:val="2"/>
          <w:szCs w:val="24"/>
          <w:lang w:eastAsia="lv-LV"/>
        </w:rPr>
        <w:t>,</w:t>
      </w:r>
      <w:r w:rsidRPr="00206C90">
        <w:rPr>
          <w:rFonts w:eastAsia="SimSun"/>
          <w:bCs/>
          <w:kern w:val="2"/>
          <w:szCs w:val="24"/>
          <w:lang w:eastAsia="lv-LV"/>
        </w:rPr>
        <w:t xml:space="preserve"> </w:t>
      </w:r>
      <w:r w:rsidR="006378F0">
        <w:rPr>
          <w:rFonts w:eastAsia="SimSun"/>
          <w:bCs/>
          <w:kern w:val="2"/>
          <w:szCs w:val="24"/>
          <w:lang w:eastAsia="lv-LV"/>
        </w:rPr>
        <w:t>elektroniskajā vidē</w:t>
      </w:r>
      <w:r w:rsidRPr="00206C90">
        <w:rPr>
          <w:rFonts w:eastAsia="SimSun"/>
          <w:bCs/>
          <w:kern w:val="2"/>
          <w:szCs w:val="24"/>
          <w:lang w:eastAsia="lv-LV"/>
        </w:rPr>
        <w:t>, uzreiz pēc piedāvājumu iesniegšanas termiņa beigām</w:t>
      </w:r>
      <w:r w:rsidRPr="00206C90">
        <w:rPr>
          <w:rFonts w:eastAsia="SimSun"/>
          <w:bCs/>
          <w:kern w:val="2"/>
          <w:szCs w:val="24"/>
          <w:lang w:eastAsia="zh-CN"/>
        </w:rPr>
        <w:t>.</w:t>
      </w:r>
      <w:r w:rsidRPr="00206C90">
        <w:rPr>
          <w:rFonts w:eastAsia="SimSun"/>
          <w:bCs/>
          <w:kern w:val="2"/>
          <w:szCs w:val="24"/>
          <w:lang w:eastAsia="lv-LV"/>
        </w:rPr>
        <w:t xml:space="preserve"> </w:t>
      </w:r>
    </w:p>
    <w:p w14:paraId="041FE1F6" w14:textId="5400BDA2" w:rsidR="006378F0" w:rsidRDefault="00206C90" w:rsidP="006378F0">
      <w:pPr>
        <w:pStyle w:val="ListParagraph"/>
        <w:widowControl w:val="0"/>
        <w:numPr>
          <w:ilvl w:val="1"/>
          <w:numId w:val="24"/>
        </w:numPr>
        <w:tabs>
          <w:tab w:val="left" w:pos="426"/>
          <w:tab w:val="left" w:pos="426"/>
        </w:tabs>
        <w:spacing w:after="0" w:line="240" w:lineRule="auto"/>
        <w:ind w:left="0" w:firstLine="0"/>
        <w:jc w:val="both"/>
        <w:rPr>
          <w:rFonts w:eastAsia="SimSun"/>
          <w:bCs/>
          <w:kern w:val="2"/>
          <w:szCs w:val="24"/>
          <w:lang w:eastAsia="lv-LV"/>
        </w:rPr>
      </w:pPr>
      <w:r w:rsidRPr="00206C90">
        <w:rPr>
          <w:rFonts w:eastAsia="SimSun"/>
          <w:bCs/>
          <w:kern w:val="2"/>
          <w:szCs w:val="24"/>
          <w:lang w:eastAsia="zh-CN"/>
        </w:rPr>
        <w:t xml:space="preserve">Sakarā ar valstī </w:t>
      </w:r>
      <w:r w:rsidR="00EF2641">
        <w:rPr>
          <w:rFonts w:eastAsia="SimSun"/>
          <w:bCs/>
          <w:kern w:val="2"/>
          <w:szCs w:val="24"/>
          <w:lang w:eastAsia="zh-CN"/>
        </w:rPr>
        <w:t>pastāvošo pandēmiju</w:t>
      </w:r>
      <w:r w:rsidRPr="00206C90">
        <w:rPr>
          <w:rFonts w:eastAsia="SimSun"/>
          <w:bCs/>
          <w:kern w:val="2"/>
          <w:szCs w:val="24"/>
          <w:lang w:eastAsia="zh-CN"/>
        </w:rPr>
        <w:t>, p</w:t>
      </w:r>
      <w:r w:rsidRPr="00206C90">
        <w:rPr>
          <w:rFonts w:eastAsia="SimSun"/>
          <w:bCs/>
          <w:kern w:val="2"/>
          <w:szCs w:val="24"/>
          <w:lang w:eastAsia="lv-LV"/>
        </w:rPr>
        <w:t>iedāvājumu atvēršanas sanāksm</w:t>
      </w:r>
      <w:r w:rsidRPr="00206C90">
        <w:rPr>
          <w:rFonts w:eastAsia="SimSun"/>
          <w:bCs/>
          <w:kern w:val="2"/>
          <w:szCs w:val="24"/>
          <w:lang w:eastAsia="zh-CN"/>
        </w:rPr>
        <w:t>e notiek slēg</w:t>
      </w:r>
      <w:r w:rsidR="006378F0">
        <w:rPr>
          <w:rFonts w:eastAsia="SimSun"/>
          <w:bCs/>
          <w:kern w:val="2"/>
          <w:szCs w:val="24"/>
          <w:lang w:eastAsia="zh-CN"/>
        </w:rPr>
        <w:t>tā Iepirkuma komisijas sēdē.</w:t>
      </w:r>
    </w:p>
    <w:p w14:paraId="3331FAAC" w14:textId="6B02832E" w:rsidR="00EF2641" w:rsidRDefault="00206C90" w:rsidP="00EF2641">
      <w:pPr>
        <w:pStyle w:val="ListParagraph"/>
        <w:widowControl w:val="0"/>
        <w:numPr>
          <w:ilvl w:val="1"/>
          <w:numId w:val="24"/>
        </w:numPr>
        <w:tabs>
          <w:tab w:val="left" w:pos="426"/>
          <w:tab w:val="left" w:pos="426"/>
        </w:tabs>
        <w:spacing w:after="0" w:line="240" w:lineRule="auto"/>
        <w:ind w:left="0" w:firstLine="0"/>
        <w:jc w:val="both"/>
        <w:rPr>
          <w:rFonts w:eastAsia="SimSun"/>
          <w:kern w:val="2"/>
          <w:szCs w:val="24"/>
          <w:lang w:eastAsia="lv-LV"/>
        </w:rPr>
      </w:pPr>
      <w:r w:rsidRPr="006378F0">
        <w:rPr>
          <w:rFonts w:eastAsia="SimSun"/>
          <w:bCs/>
          <w:kern w:val="2"/>
          <w:szCs w:val="24"/>
          <w:lang w:eastAsia="lv-LV"/>
        </w:rPr>
        <w:t>Iepi</w:t>
      </w:r>
      <w:r w:rsidRPr="006378F0">
        <w:rPr>
          <w:rFonts w:eastAsia="SimSun"/>
          <w:kern w:val="2"/>
          <w:szCs w:val="24"/>
          <w:lang w:eastAsia="lv-LV"/>
        </w:rPr>
        <w:t xml:space="preserve">rkuma komisija (turpmāk – komisija) </w:t>
      </w:r>
      <w:r w:rsidR="00EF2641">
        <w:rPr>
          <w:rFonts w:eastAsia="SimSun"/>
          <w:kern w:val="2"/>
          <w:szCs w:val="24"/>
          <w:lang w:eastAsia="lv-LV"/>
        </w:rPr>
        <w:t>elektroniski</w:t>
      </w:r>
      <w:r w:rsidRPr="006378F0">
        <w:rPr>
          <w:rFonts w:eastAsia="SimSun"/>
          <w:kern w:val="2"/>
          <w:szCs w:val="24"/>
          <w:lang w:eastAsia="lv-LV"/>
        </w:rPr>
        <w:t xml:space="preserve"> atver piedāvājumus un </w:t>
      </w:r>
      <w:r w:rsidR="000D38FF">
        <w:rPr>
          <w:rFonts w:eastAsia="SimSun"/>
          <w:kern w:val="2"/>
          <w:szCs w:val="24"/>
          <w:lang w:eastAsia="lv-LV"/>
        </w:rPr>
        <w:t xml:space="preserve">pēc lēmuma pieņemšanas nosūta paziņojumus pretendentiem ar </w:t>
      </w:r>
      <w:r w:rsidRPr="006378F0">
        <w:rPr>
          <w:rFonts w:eastAsia="SimSun"/>
          <w:kern w:val="2"/>
          <w:szCs w:val="24"/>
          <w:lang w:eastAsia="lv-LV"/>
        </w:rPr>
        <w:t>informāciju par pretendentiem, piedāvājumu iesniegšanas datumiem, laikiem, piedāvātajām cenām.</w:t>
      </w:r>
    </w:p>
    <w:p w14:paraId="2433BDE1" w14:textId="77777777" w:rsidR="00EF2641" w:rsidRDefault="00206C90" w:rsidP="00EF2641">
      <w:pPr>
        <w:pStyle w:val="ListParagraph"/>
        <w:widowControl w:val="0"/>
        <w:numPr>
          <w:ilvl w:val="1"/>
          <w:numId w:val="24"/>
        </w:numPr>
        <w:tabs>
          <w:tab w:val="left" w:pos="426"/>
          <w:tab w:val="left" w:pos="426"/>
        </w:tabs>
        <w:spacing w:after="0" w:line="240" w:lineRule="auto"/>
        <w:ind w:left="0" w:firstLine="0"/>
        <w:jc w:val="both"/>
        <w:rPr>
          <w:rFonts w:eastAsia="SimSun"/>
          <w:kern w:val="2"/>
          <w:szCs w:val="24"/>
          <w:lang w:eastAsia="lv-LV"/>
        </w:rPr>
      </w:pPr>
      <w:r w:rsidRPr="00EF2641">
        <w:rPr>
          <w:rFonts w:eastAsia="SimSun"/>
          <w:kern w:val="2"/>
          <w:szCs w:val="24"/>
          <w:lang w:eastAsia="lv-LV"/>
        </w:rPr>
        <w:t>Gadījumā, ja piedāvājumu atvēršanas sanāksmes laikā Iepirkuma komisijai rādīsies tehniskas problēmas, ko nav bijis iespējams paredzēt un ko nevar novērst īsā laikā (piemēram, interneta darbības traucējumi, datortehnikas bojājumi, piedāvājumu atvēršanas sanāksme tiks pārcelta uz citu laiku.</w:t>
      </w:r>
    </w:p>
    <w:p w14:paraId="476210FF" w14:textId="3122EEE6" w:rsidR="00206C90" w:rsidRPr="00EF2641" w:rsidRDefault="00206C90" w:rsidP="00EF2641">
      <w:pPr>
        <w:pStyle w:val="ListParagraph"/>
        <w:widowControl w:val="0"/>
        <w:numPr>
          <w:ilvl w:val="1"/>
          <w:numId w:val="24"/>
        </w:numPr>
        <w:tabs>
          <w:tab w:val="left" w:pos="426"/>
          <w:tab w:val="left" w:pos="426"/>
        </w:tabs>
        <w:spacing w:after="0" w:line="240" w:lineRule="auto"/>
        <w:ind w:left="0" w:firstLine="0"/>
        <w:jc w:val="both"/>
        <w:rPr>
          <w:rFonts w:eastAsia="SimSun"/>
          <w:kern w:val="2"/>
          <w:szCs w:val="24"/>
          <w:lang w:eastAsia="lv-LV"/>
        </w:rPr>
      </w:pPr>
      <w:r w:rsidRPr="00EF2641">
        <w:rPr>
          <w:rFonts w:eastAsia="SimSun"/>
          <w:kern w:val="2"/>
          <w:szCs w:val="24"/>
          <w:lang w:eastAsia="lv-LV"/>
        </w:rPr>
        <w:t>Piedāvājumu vērtēšanu un lēmuma pieņemšanu komisija veic slēgtā sēdē.</w:t>
      </w:r>
    </w:p>
    <w:p w14:paraId="114CE38B" w14:textId="77777777" w:rsidR="00053303" w:rsidRPr="00992440" w:rsidRDefault="00053303" w:rsidP="00206C90">
      <w:pPr>
        <w:tabs>
          <w:tab w:val="left" w:pos="426"/>
        </w:tabs>
        <w:spacing w:after="0" w:line="240" w:lineRule="auto"/>
        <w:jc w:val="both"/>
        <w:rPr>
          <w:rFonts w:eastAsia="Times New Roman"/>
          <w:b/>
          <w:bCs/>
          <w:color w:val="FF0000"/>
          <w:kern w:val="2"/>
          <w:szCs w:val="24"/>
          <w:lang w:eastAsia="zh-CN"/>
        </w:rPr>
      </w:pPr>
    </w:p>
    <w:p w14:paraId="4DC2026B" w14:textId="77777777" w:rsidR="00053303" w:rsidRPr="00992440" w:rsidRDefault="00053303" w:rsidP="000D306B">
      <w:pPr>
        <w:numPr>
          <w:ilvl w:val="0"/>
          <w:numId w:val="25"/>
        </w:numPr>
        <w:tabs>
          <w:tab w:val="left" w:pos="284"/>
        </w:tabs>
        <w:spacing w:after="0" w:line="240" w:lineRule="auto"/>
        <w:ind w:left="0" w:firstLine="0"/>
        <w:jc w:val="both"/>
        <w:rPr>
          <w:rFonts w:eastAsia="Times New Roman"/>
          <w:b/>
          <w:bCs/>
          <w:kern w:val="2"/>
          <w:szCs w:val="24"/>
          <w:lang w:eastAsia="zh-CN"/>
        </w:rPr>
      </w:pPr>
      <w:r w:rsidRPr="00992440">
        <w:rPr>
          <w:rFonts w:eastAsia="SimSun"/>
          <w:b/>
          <w:bCs/>
          <w:kern w:val="2"/>
          <w:szCs w:val="24"/>
          <w:lang w:eastAsia="zh-CN"/>
        </w:rPr>
        <w:t xml:space="preserve">Piedāvājuma izvēles kritērijs – </w:t>
      </w:r>
      <w:r w:rsidRPr="00992440">
        <w:rPr>
          <w:rFonts w:eastAsia="SimSun"/>
          <w:kern w:val="2"/>
          <w:szCs w:val="24"/>
          <w:lang w:eastAsia="zh-CN"/>
        </w:rPr>
        <w:t>piedāvājums ar viszemāko cenu (bez PVN), kas atbilst tehniskajai specifikācijai.</w:t>
      </w:r>
    </w:p>
    <w:p w14:paraId="26E3A22F" w14:textId="77777777" w:rsidR="00053303" w:rsidRPr="00992440" w:rsidRDefault="00053303" w:rsidP="00053303">
      <w:pPr>
        <w:spacing w:after="0" w:line="240" w:lineRule="auto"/>
        <w:ind w:left="360"/>
        <w:jc w:val="both"/>
        <w:rPr>
          <w:rFonts w:eastAsia="Times New Roman"/>
          <w:b/>
          <w:bCs/>
          <w:color w:val="FF0000"/>
          <w:kern w:val="2"/>
          <w:szCs w:val="24"/>
          <w:lang w:eastAsia="zh-CN"/>
        </w:rPr>
      </w:pPr>
    </w:p>
    <w:p w14:paraId="05D19A5A" w14:textId="77777777" w:rsidR="00053303" w:rsidRPr="00992440" w:rsidRDefault="00053303" w:rsidP="000D306B">
      <w:pPr>
        <w:numPr>
          <w:ilvl w:val="0"/>
          <w:numId w:val="25"/>
        </w:numPr>
        <w:tabs>
          <w:tab w:val="left" w:pos="284"/>
        </w:tabs>
        <w:spacing w:after="0" w:line="240" w:lineRule="auto"/>
        <w:ind w:left="0" w:firstLine="0"/>
        <w:jc w:val="both"/>
        <w:rPr>
          <w:rFonts w:eastAsia="SimSun"/>
          <w:b/>
          <w:bCs/>
          <w:kern w:val="2"/>
          <w:szCs w:val="24"/>
          <w:lang w:eastAsia="zh-CN"/>
        </w:rPr>
      </w:pPr>
      <w:r w:rsidRPr="00992440">
        <w:rPr>
          <w:rFonts w:eastAsia="SimSun"/>
          <w:b/>
          <w:bCs/>
          <w:kern w:val="2"/>
          <w:szCs w:val="24"/>
          <w:lang w:eastAsia="zh-CN"/>
        </w:rPr>
        <w:t>Piedāvājuma vērtēšana un izvēle:</w:t>
      </w:r>
    </w:p>
    <w:p w14:paraId="551B27CA" w14:textId="46654689" w:rsidR="00053303" w:rsidRPr="00992440" w:rsidRDefault="000D306B" w:rsidP="00053303">
      <w:pPr>
        <w:spacing w:after="0" w:line="240" w:lineRule="auto"/>
        <w:jc w:val="both"/>
        <w:rPr>
          <w:rFonts w:eastAsia="SimSun"/>
          <w:kern w:val="2"/>
          <w:szCs w:val="24"/>
          <w:lang w:eastAsia="zh-CN"/>
        </w:rPr>
      </w:pPr>
      <w:r>
        <w:rPr>
          <w:rFonts w:eastAsia="SimSun"/>
          <w:kern w:val="2"/>
          <w:szCs w:val="24"/>
          <w:lang w:eastAsia="zh-CN"/>
        </w:rPr>
        <w:t>8</w:t>
      </w:r>
      <w:r w:rsidR="00053303" w:rsidRPr="00992440">
        <w:rPr>
          <w:rFonts w:eastAsia="SimSun"/>
          <w:kern w:val="2"/>
          <w:szCs w:val="24"/>
          <w:lang w:eastAsia="zh-CN"/>
        </w:rPr>
        <w:t>.1.</w:t>
      </w:r>
      <w:r w:rsidR="005F628F">
        <w:rPr>
          <w:rFonts w:eastAsia="SimSun"/>
          <w:kern w:val="2"/>
          <w:szCs w:val="24"/>
          <w:lang w:eastAsia="zh-CN"/>
        </w:rPr>
        <w:t xml:space="preserve"> </w:t>
      </w:r>
      <w:r w:rsidR="00053303" w:rsidRPr="00992440">
        <w:rPr>
          <w:rFonts w:eastAsia="SimSun"/>
          <w:kern w:val="2"/>
          <w:szCs w:val="24"/>
          <w:lang w:eastAsia="zh-CN"/>
        </w:rPr>
        <w:t xml:space="preserve">Piedāvājuma vērtēšanas laikā </w:t>
      </w:r>
      <w:r w:rsidR="00053303">
        <w:rPr>
          <w:rFonts w:eastAsia="SimSun"/>
          <w:kern w:val="2"/>
          <w:szCs w:val="24"/>
          <w:lang w:eastAsia="zh-CN"/>
        </w:rPr>
        <w:t xml:space="preserve">iepirkuma </w:t>
      </w:r>
      <w:r w:rsidR="00053303" w:rsidRPr="00992440">
        <w:rPr>
          <w:rFonts w:eastAsia="SimSun"/>
          <w:kern w:val="2"/>
          <w:szCs w:val="24"/>
          <w:lang w:eastAsia="zh-CN"/>
        </w:rPr>
        <w:t>komisija pārbauda pretendentu atbilstību noteiktajām pretendentu kvalifikācijas prasībā</w:t>
      </w:r>
      <w:r w:rsidR="00053303">
        <w:rPr>
          <w:rFonts w:eastAsia="SimSun"/>
          <w:kern w:val="2"/>
          <w:szCs w:val="24"/>
          <w:lang w:eastAsia="zh-CN"/>
        </w:rPr>
        <w:t>m</w:t>
      </w:r>
      <w:r w:rsidR="00053303" w:rsidRPr="00992440">
        <w:rPr>
          <w:rFonts w:eastAsia="SimSun"/>
          <w:kern w:val="2"/>
          <w:szCs w:val="24"/>
          <w:lang w:eastAsia="zh-CN"/>
        </w:rPr>
        <w:t xml:space="preserve">, kā arī pārbauda piedāvājumu atbilstību </w:t>
      </w:r>
      <w:r w:rsidR="005F628F">
        <w:rPr>
          <w:rFonts w:eastAsia="SimSun"/>
          <w:kern w:val="2"/>
          <w:szCs w:val="24"/>
          <w:lang w:eastAsia="zh-CN"/>
        </w:rPr>
        <w:t>Iepirkuma</w:t>
      </w:r>
      <w:r w:rsidR="00053303" w:rsidRPr="00992440">
        <w:rPr>
          <w:rFonts w:eastAsia="SimSun"/>
          <w:kern w:val="2"/>
          <w:szCs w:val="24"/>
          <w:lang w:eastAsia="zh-CN"/>
        </w:rPr>
        <w:t xml:space="preserve"> nosacījumiem. Vērtējot pretendenta piedāvājumu, pasūtītājs noskaidro pretendenta kompetenci un atbilstību pasūtītāja prasībām pēc dokumentiem, kas pretendentam jāiesniedz saskaņā ar </w:t>
      </w:r>
      <w:r w:rsidR="005F628F">
        <w:rPr>
          <w:rFonts w:eastAsia="SimSun"/>
          <w:kern w:val="2"/>
          <w:szCs w:val="24"/>
          <w:lang w:eastAsia="zh-CN"/>
        </w:rPr>
        <w:t>Iepirkuma</w:t>
      </w:r>
      <w:r w:rsidR="00053303" w:rsidRPr="00992440">
        <w:rPr>
          <w:rFonts w:eastAsia="SimSun"/>
          <w:kern w:val="2"/>
          <w:szCs w:val="24"/>
          <w:lang w:eastAsia="zh-CN"/>
        </w:rPr>
        <w:t xml:space="preserve"> nosacījumiem, kā arī no publiskajā apritē esošās pasūtītāja iegūtās informācijas.</w:t>
      </w:r>
      <w:r w:rsidR="00053303">
        <w:rPr>
          <w:rFonts w:eastAsia="SimSun"/>
          <w:kern w:val="2"/>
          <w:szCs w:val="24"/>
          <w:lang w:eastAsia="zh-CN"/>
        </w:rPr>
        <w:t xml:space="preserve"> </w:t>
      </w:r>
      <w:r w:rsidR="00053303" w:rsidRPr="00992440">
        <w:rPr>
          <w:rFonts w:eastAsia="SimSun"/>
          <w:kern w:val="2"/>
          <w:szCs w:val="24"/>
          <w:lang w:eastAsia="zh-CN"/>
        </w:rPr>
        <w:t>Neatbilstošie piedāvājumi tiek noraidīti.</w:t>
      </w:r>
    </w:p>
    <w:p w14:paraId="0DD259F6" w14:textId="2EBFA6A3" w:rsidR="00053303" w:rsidRPr="00992440" w:rsidRDefault="000D306B" w:rsidP="00053303">
      <w:pPr>
        <w:spacing w:after="0" w:line="240" w:lineRule="auto"/>
        <w:jc w:val="both"/>
        <w:rPr>
          <w:rFonts w:eastAsia="SimSun"/>
          <w:kern w:val="2"/>
          <w:szCs w:val="24"/>
          <w:lang w:eastAsia="zh-CN"/>
        </w:rPr>
      </w:pPr>
      <w:r>
        <w:rPr>
          <w:rFonts w:eastAsia="SimSun"/>
          <w:kern w:val="2"/>
          <w:szCs w:val="24"/>
          <w:lang w:eastAsia="zh-CN"/>
        </w:rPr>
        <w:t>8</w:t>
      </w:r>
      <w:r w:rsidR="00053303" w:rsidRPr="00992440">
        <w:rPr>
          <w:rFonts w:eastAsia="SimSun"/>
          <w:kern w:val="2"/>
          <w:szCs w:val="24"/>
          <w:lang w:eastAsia="zh-CN"/>
        </w:rPr>
        <w:t>.</w:t>
      </w:r>
      <w:r w:rsidR="005F628F">
        <w:rPr>
          <w:rFonts w:eastAsia="SimSun"/>
          <w:kern w:val="2"/>
          <w:szCs w:val="24"/>
          <w:lang w:eastAsia="zh-CN"/>
        </w:rPr>
        <w:t>2</w:t>
      </w:r>
      <w:r w:rsidR="00053303" w:rsidRPr="00992440">
        <w:rPr>
          <w:rFonts w:eastAsia="SimSun"/>
          <w:kern w:val="2"/>
          <w:szCs w:val="24"/>
          <w:lang w:eastAsia="zh-CN"/>
        </w:rPr>
        <w:t>.</w:t>
      </w:r>
      <w:r w:rsidR="005F628F">
        <w:rPr>
          <w:rFonts w:eastAsia="SimSun"/>
          <w:kern w:val="2"/>
          <w:szCs w:val="24"/>
          <w:lang w:eastAsia="zh-CN"/>
        </w:rPr>
        <w:t xml:space="preserve"> </w:t>
      </w:r>
      <w:r w:rsidR="00053303" w:rsidRPr="00992440">
        <w:rPr>
          <w:rFonts w:eastAsia="SimSun"/>
          <w:kern w:val="2"/>
          <w:szCs w:val="24"/>
          <w:lang w:eastAsia="zh-CN"/>
        </w:rPr>
        <w:t>Ja pretendenta piedāvājums neatbilst kādai pasūtītāja izvirzītajai prasībai, komisija tā piedāvājumu tālāk neizskata un pretendentu izslēdz no turpmākās dalības.</w:t>
      </w:r>
    </w:p>
    <w:p w14:paraId="59D1E338" w14:textId="0C87079F" w:rsidR="00053303" w:rsidRPr="00992440" w:rsidRDefault="000D306B" w:rsidP="00053303">
      <w:pPr>
        <w:spacing w:after="0" w:line="240" w:lineRule="auto"/>
        <w:jc w:val="both"/>
        <w:rPr>
          <w:rFonts w:eastAsia="SimSun"/>
          <w:kern w:val="2"/>
          <w:szCs w:val="24"/>
          <w:lang w:eastAsia="zh-CN"/>
        </w:rPr>
      </w:pPr>
      <w:r>
        <w:rPr>
          <w:rFonts w:eastAsia="SimSun"/>
          <w:kern w:val="2"/>
          <w:szCs w:val="24"/>
          <w:lang w:eastAsia="zh-CN"/>
        </w:rPr>
        <w:t>8</w:t>
      </w:r>
      <w:r w:rsidR="00053303" w:rsidRPr="00992440">
        <w:rPr>
          <w:rFonts w:eastAsia="SimSun"/>
          <w:kern w:val="2"/>
          <w:szCs w:val="24"/>
          <w:lang w:eastAsia="zh-CN"/>
        </w:rPr>
        <w:t>.</w:t>
      </w:r>
      <w:r w:rsidR="005F628F">
        <w:rPr>
          <w:rFonts w:eastAsia="SimSun"/>
          <w:kern w:val="2"/>
          <w:szCs w:val="24"/>
          <w:lang w:eastAsia="zh-CN"/>
        </w:rPr>
        <w:t>3</w:t>
      </w:r>
      <w:r w:rsidR="00053303" w:rsidRPr="00992440">
        <w:rPr>
          <w:rFonts w:eastAsia="SimSun"/>
          <w:kern w:val="2"/>
          <w:szCs w:val="24"/>
          <w:lang w:eastAsia="zh-CN"/>
        </w:rPr>
        <w:t>.</w:t>
      </w:r>
      <w:r w:rsidR="00850175">
        <w:rPr>
          <w:rFonts w:eastAsia="SimSun"/>
          <w:kern w:val="2"/>
          <w:szCs w:val="24"/>
          <w:lang w:eastAsia="zh-CN"/>
        </w:rPr>
        <w:t xml:space="preserve"> </w:t>
      </w:r>
      <w:r w:rsidR="00053303" w:rsidRPr="00992440">
        <w:rPr>
          <w:rFonts w:eastAsia="SimSun"/>
          <w:kern w:val="2"/>
          <w:szCs w:val="24"/>
          <w:lang w:eastAsia="zh-CN"/>
        </w:rPr>
        <w:t>Piedāvājuma vērtēšanas laikā komisija pārbauda, vai piedāvājumos nav aritmētisko kļūdu. Ja kļūdas tiek konstatētas, komisija tās izlabo.</w:t>
      </w:r>
    </w:p>
    <w:p w14:paraId="6406C5AA" w14:textId="25BF1B5D" w:rsidR="00053303" w:rsidRDefault="000D306B" w:rsidP="00053303">
      <w:pPr>
        <w:spacing w:after="0" w:line="240" w:lineRule="auto"/>
        <w:jc w:val="both"/>
        <w:rPr>
          <w:rFonts w:eastAsia="SimSun"/>
          <w:kern w:val="2"/>
          <w:szCs w:val="24"/>
          <w:lang w:eastAsia="zh-CN"/>
        </w:rPr>
      </w:pPr>
      <w:r>
        <w:rPr>
          <w:rFonts w:eastAsia="SimSun"/>
          <w:kern w:val="2"/>
          <w:szCs w:val="24"/>
          <w:lang w:eastAsia="zh-CN"/>
        </w:rPr>
        <w:t>8</w:t>
      </w:r>
      <w:r w:rsidR="005F628F">
        <w:rPr>
          <w:rFonts w:eastAsia="SimSun"/>
          <w:kern w:val="2"/>
          <w:szCs w:val="24"/>
          <w:lang w:eastAsia="zh-CN"/>
        </w:rPr>
        <w:t>.4.</w:t>
      </w:r>
      <w:r w:rsidR="00850175">
        <w:rPr>
          <w:rFonts w:eastAsia="SimSun"/>
          <w:kern w:val="2"/>
          <w:szCs w:val="24"/>
          <w:lang w:eastAsia="zh-CN"/>
        </w:rPr>
        <w:t xml:space="preserve"> </w:t>
      </w:r>
      <w:r w:rsidR="00053303" w:rsidRPr="00992440">
        <w:rPr>
          <w:rFonts w:eastAsia="SimSun"/>
          <w:kern w:val="2"/>
          <w:szCs w:val="24"/>
          <w:lang w:eastAsia="zh-CN"/>
        </w:rPr>
        <w:t>Komisija izvēlas 1 (vienu) vislētāko piedāvājumu no piedāvājumiem, kas atbilst šajos nosacījumos norādīt</w:t>
      </w:r>
      <w:r w:rsidR="00053303">
        <w:rPr>
          <w:rFonts w:eastAsia="SimSun"/>
          <w:kern w:val="2"/>
          <w:szCs w:val="24"/>
          <w:lang w:eastAsia="zh-CN"/>
        </w:rPr>
        <w:t>ajām</w:t>
      </w:r>
      <w:r w:rsidR="00053303" w:rsidRPr="00992440">
        <w:rPr>
          <w:rFonts w:eastAsia="SimSun"/>
          <w:kern w:val="2"/>
          <w:szCs w:val="24"/>
          <w:lang w:eastAsia="zh-CN"/>
        </w:rPr>
        <w:t xml:space="preserve"> pasūtītāja prasībām.</w:t>
      </w:r>
    </w:p>
    <w:p w14:paraId="45F6FD2F" w14:textId="4AF097F9" w:rsidR="000556F0" w:rsidRPr="00992440" w:rsidRDefault="000D306B" w:rsidP="00053303">
      <w:pPr>
        <w:spacing w:after="0" w:line="240" w:lineRule="auto"/>
        <w:jc w:val="both"/>
        <w:rPr>
          <w:rFonts w:eastAsia="SimSun"/>
          <w:kern w:val="2"/>
          <w:szCs w:val="24"/>
          <w:lang w:eastAsia="zh-CN"/>
        </w:rPr>
      </w:pPr>
      <w:r>
        <w:rPr>
          <w:rFonts w:eastAsia="SimSun"/>
          <w:kern w:val="2"/>
          <w:szCs w:val="24"/>
          <w:lang w:eastAsia="zh-CN"/>
        </w:rPr>
        <w:t>8</w:t>
      </w:r>
      <w:r w:rsidR="000556F0">
        <w:rPr>
          <w:rFonts w:eastAsia="SimSun"/>
          <w:kern w:val="2"/>
          <w:szCs w:val="24"/>
          <w:lang w:eastAsia="zh-CN"/>
        </w:rPr>
        <w:t>.5. Piedāvājuma atvēršana notiek slēgtā Iepirkuma komisijas sēdē.</w:t>
      </w:r>
    </w:p>
    <w:p w14:paraId="72DA014B" w14:textId="77777777" w:rsidR="00053303" w:rsidRPr="00992440" w:rsidRDefault="00053303" w:rsidP="00053303">
      <w:pPr>
        <w:spacing w:after="0" w:line="240" w:lineRule="auto"/>
        <w:jc w:val="both"/>
        <w:rPr>
          <w:rFonts w:eastAsia="Times New Roman"/>
          <w:color w:val="FF0000"/>
          <w:kern w:val="2"/>
          <w:szCs w:val="24"/>
          <w:lang w:eastAsia="zh-CN"/>
        </w:rPr>
      </w:pPr>
    </w:p>
    <w:p w14:paraId="1E0213D3" w14:textId="77777777" w:rsidR="002D097D" w:rsidRPr="002D097D" w:rsidRDefault="00053303" w:rsidP="000D306B">
      <w:pPr>
        <w:numPr>
          <w:ilvl w:val="0"/>
          <w:numId w:val="25"/>
        </w:numPr>
        <w:tabs>
          <w:tab w:val="left" w:pos="284"/>
        </w:tabs>
        <w:spacing w:after="0" w:line="240" w:lineRule="auto"/>
        <w:ind w:left="0" w:firstLine="0"/>
        <w:jc w:val="both"/>
        <w:rPr>
          <w:rFonts w:eastAsia="Times New Roman"/>
          <w:b/>
          <w:bCs/>
          <w:kern w:val="2"/>
          <w:szCs w:val="24"/>
          <w:lang w:eastAsia="zh-CN"/>
        </w:rPr>
      </w:pPr>
      <w:r w:rsidRPr="00992440">
        <w:rPr>
          <w:rFonts w:eastAsia="SimSun"/>
          <w:b/>
          <w:bCs/>
          <w:kern w:val="2"/>
          <w:szCs w:val="24"/>
          <w:lang w:eastAsia="zh-CN"/>
        </w:rPr>
        <w:lastRenderedPageBreak/>
        <w:t xml:space="preserve">Pakalpojuma līguma slēgšana: </w:t>
      </w:r>
    </w:p>
    <w:p w14:paraId="307081B9" w14:textId="2CBA3964" w:rsidR="00053303" w:rsidRPr="002D097D" w:rsidRDefault="002D097D" w:rsidP="008C1E85">
      <w:pPr>
        <w:pStyle w:val="ListParagraph"/>
        <w:numPr>
          <w:ilvl w:val="1"/>
          <w:numId w:val="26"/>
        </w:numPr>
        <w:tabs>
          <w:tab w:val="left" w:pos="993"/>
        </w:tabs>
        <w:spacing w:after="0" w:line="240" w:lineRule="auto"/>
        <w:ind w:left="0" w:firstLine="567"/>
        <w:jc w:val="both"/>
        <w:rPr>
          <w:rFonts w:eastAsia="Times New Roman"/>
          <w:kern w:val="2"/>
          <w:szCs w:val="24"/>
          <w:lang w:eastAsia="zh-CN"/>
        </w:rPr>
      </w:pPr>
      <w:r w:rsidRPr="002D097D">
        <w:rPr>
          <w:rFonts w:eastAsia="SimSun"/>
          <w:kern w:val="2"/>
          <w:szCs w:val="24"/>
          <w:lang w:eastAsia="zh-CN"/>
        </w:rPr>
        <w:t xml:space="preserve"> </w:t>
      </w:r>
      <w:r w:rsidR="00053303" w:rsidRPr="002D097D">
        <w:rPr>
          <w:rFonts w:eastAsia="SimSun"/>
          <w:kern w:val="2"/>
          <w:szCs w:val="24"/>
          <w:lang w:eastAsia="zh-CN"/>
        </w:rPr>
        <w:t xml:space="preserve">Pasūtītājs ar uzvarējušo pretendentu, pamatojoties uz iesniegto finanšu piedāvājumu un saskaņā ar </w:t>
      </w:r>
      <w:r w:rsidR="00EF2641" w:rsidRPr="002D097D">
        <w:rPr>
          <w:rFonts w:eastAsia="SimSun"/>
          <w:kern w:val="2"/>
          <w:szCs w:val="24"/>
          <w:lang w:eastAsia="zh-CN"/>
        </w:rPr>
        <w:t>Cenu aptaujas</w:t>
      </w:r>
      <w:r w:rsidR="00850175" w:rsidRPr="002D097D">
        <w:rPr>
          <w:rFonts w:eastAsia="SimSun"/>
          <w:kern w:val="2"/>
          <w:szCs w:val="24"/>
          <w:lang w:eastAsia="zh-CN"/>
        </w:rPr>
        <w:t xml:space="preserve"> Nolikuma</w:t>
      </w:r>
      <w:r w:rsidR="00053303" w:rsidRPr="002D097D">
        <w:rPr>
          <w:rFonts w:eastAsia="SimSun"/>
          <w:kern w:val="2"/>
          <w:szCs w:val="24"/>
          <w:lang w:eastAsia="zh-CN"/>
        </w:rPr>
        <w:t xml:space="preserve"> nosacījumiem, noslēgs pakalpojuma līgumu.</w:t>
      </w:r>
    </w:p>
    <w:p w14:paraId="7F386A1F" w14:textId="0FC5ADFE" w:rsidR="002D097D" w:rsidRPr="002D097D" w:rsidRDefault="002D097D" w:rsidP="008C1E85">
      <w:pPr>
        <w:pStyle w:val="ListParagraph"/>
        <w:numPr>
          <w:ilvl w:val="1"/>
          <w:numId w:val="26"/>
        </w:numPr>
        <w:tabs>
          <w:tab w:val="left" w:pos="993"/>
        </w:tabs>
        <w:spacing w:after="0" w:line="240" w:lineRule="auto"/>
        <w:ind w:left="0" w:firstLine="567"/>
        <w:jc w:val="both"/>
        <w:rPr>
          <w:rFonts w:eastAsia="Times New Roman"/>
          <w:kern w:val="2"/>
          <w:szCs w:val="24"/>
          <w:lang w:eastAsia="zh-CN"/>
        </w:rPr>
      </w:pPr>
      <w:r w:rsidRPr="002D097D">
        <w:rPr>
          <w:rFonts w:eastAsia="SimSun"/>
          <w:kern w:val="2"/>
          <w:szCs w:val="24"/>
          <w:lang w:eastAsia="zh-CN"/>
        </w:rPr>
        <w:t xml:space="preserve"> </w:t>
      </w:r>
      <w:r w:rsidR="008C1E85">
        <w:rPr>
          <w:rFonts w:eastAsia="SimSun"/>
          <w:kern w:val="2"/>
          <w:szCs w:val="24"/>
          <w:lang w:eastAsia="zh-CN"/>
        </w:rPr>
        <w:t>Pakalpojuma līgums tiks slēgts, kad valstī tiks atcelta ārkārtējā situācija, kas izsludināta saskaņā ar 2021.gada 9.oktobra Ministru kabineta Noteikumiem Nr. 720 “</w:t>
      </w:r>
      <w:r w:rsidR="008C1E85">
        <w:t>Par ārkārtējās situācijas izsludināšanu</w:t>
      </w:r>
      <w:r w:rsidR="008C1E85">
        <w:t xml:space="preserve">” (pēc 2022.gada 11.janvāra, vai vēlāk, ja ārkārtējais stāvoklis valstī tiks pagarināts). </w:t>
      </w:r>
    </w:p>
    <w:p w14:paraId="1FBA1ED4" w14:textId="77777777" w:rsidR="00053303" w:rsidRPr="00992440" w:rsidRDefault="00053303" w:rsidP="00053303">
      <w:pPr>
        <w:spacing w:after="0" w:line="240" w:lineRule="auto"/>
        <w:ind w:right="-7"/>
        <w:jc w:val="both"/>
        <w:rPr>
          <w:rFonts w:eastAsia="Times New Roman"/>
          <w:color w:val="FF0000"/>
          <w:kern w:val="2"/>
          <w:szCs w:val="24"/>
          <w:lang w:eastAsia="zh-CN"/>
        </w:rPr>
      </w:pPr>
    </w:p>
    <w:p w14:paraId="423D5C05" w14:textId="77777777" w:rsidR="00053303" w:rsidRPr="00992440" w:rsidRDefault="00053303" w:rsidP="00053303">
      <w:pPr>
        <w:spacing w:after="0" w:line="240" w:lineRule="auto"/>
        <w:ind w:right="-7"/>
        <w:jc w:val="both"/>
        <w:rPr>
          <w:rFonts w:eastAsia="SimSun"/>
          <w:kern w:val="2"/>
          <w:szCs w:val="24"/>
          <w:lang w:eastAsia="zh-CN"/>
        </w:rPr>
      </w:pPr>
      <w:r w:rsidRPr="00992440">
        <w:rPr>
          <w:rFonts w:eastAsia="SimSun"/>
          <w:kern w:val="2"/>
          <w:szCs w:val="24"/>
          <w:lang w:eastAsia="zh-CN"/>
        </w:rPr>
        <w:t xml:space="preserve">Pielikumā: </w:t>
      </w:r>
    </w:p>
    <w:p w14:paraId="46FFFDB7" w14:textId="53CB7ADE" w:rsidR="00053303" w:rsidRPr="00992440" w:rsidRDefault="00053303" w:rsidP="00053303">
      <w:pPr>
        <w:spacing w:after="0" w:line="240" w:lineRule="auto"/>
        <w:ind w:right="-7"/>
        <w:jc w:val="both"/>
        <w:rPr>
          <w:rFonts w:eastAsia="SimSun"/>
          <w:kern w:val="2"/>
          <w:szCs w:val="24"/>
          <w:lang w:eastAsia="zh-CN"/>
        </w:rPr>
      </w:pPr>
      <w:r w:rsidRPr="00992440">
        <w:rPr>
          <w:rFonts w:eastAsia="SimSun"/>
          <w:kern w:val="2"/>
          <w:szCs w:val="24"/>
          <w:lang w:eastAsia="zh-CN"/>
        </w:rPr>
        <w:t xml:space="preserve">1. Pieteikums dalībai </w:t>
      </w:r>
      <w:r w:rsidR="00EF2641">
        <w:rPr>
          <w:rFonts w:eastAsia="SimSun"/>
          <w:kern w:val="2"/>
          <w:szCs w:val="24"/>
          <w:lang w:eastAsia="zh-CN"/>
        </w:rPr>
        <w:t>Cenu aptaujā</w:t>
      </w:r>
      <w:r w:rsidRPr="00992440">
        <w:rPr>
          <w:rFonts w:eastAsia="SimSun"/>
          <w:kern w:val="2"/>
          <w:szCs w:val="24"/>
          <w:lang w:eastAsia="zh-CN"/>
        </w:rPr>
        <w:t xml:space="preserve"> </w:t>
      </w:r>
      <w:r>
        <w:rPr>
          <w:rFonts w:eastAsia="SimSun"/>
          <w:kern w:val="2"/>
          <w:szCs w:val="24"/>
          <w:lang w:eastAsia="zh-CN"/>
        </w:rPr>
        <w:t xml:space="preserve">- </w:t>
      </w:r>
      <w:r w:rsidRPr="00992440">
        <w:rPr>
          <w:rFonts w:eastAsia="SimSun"/>
          <w:kern w:val="2"/>
          <w:szCs w:val="24"/>
          <w:lang w:eastAsia="zh-CN"/>
        </w:rPr>
        <w:t>1. pielikums;</w:t>
      </w:r>
    </w:p>
    <w:p w14:paraId="65B51D69" w14:textId="77777777" w:rsidR="00053303" w:rsidRDefault="00053303" w:rsidP="00053303">
      <w:pPr>
        <w:spacing w:after="0" w:line="240" w:lineRule="auto"/>
        <w:ind w:right="-7"/>
        <w:jc w:val="both"/>
        <w:rPr>
          <w:rFonts w:eastAsia="SimSun"/>
          <w:kern w:val="2"/>
          <w:szCs w:val="24"/>
          <w:lang w:eastAsia="zh-CN"/>
        </w:rPr>
      </w:pPr>
      <w:r w:rsidRPr="00992440">
        <w:rPr>
          <w:rFonts w:eastAsia="SimSun"/>
          <w:kern w:val="2"/>
          <w:szCs w:val="24"/>
          <w:lang w:eastAsia="zh-CN"/>
        </w:rPr>
        <w:t xml:space="preserve">2. Tehniskā specifikācija </w:t>
      </w:r>
      <w:r>
        <w:rPr>
          <w:rFonts w:eastAsia="SimSun"/>
          <w:kern w:val="2"/>
          <w:szCs w:val="24"/>
          <w:lang w:eastAsia="zh-CN"/>
        </w:rPr>
        <w:t>-</w:t>
      </w:r>
      <w:r w:rsidRPr="00992440">
        <w:rPr>
          <w:rFonts w:eastAsia="SimSun"/>
          <w:kern w:val="2"/>
          <w:szCs w:val="24"/>
          <w:lang w:eastAsia="zh-CN"/>
        </w:rPr>
        <w:t xml:space="preserve"> 2. pielikums;</w:t>
      </w:r>
    </w:p>
    <w:p w14:paraId="70362D5E" w14:textId="77777777" w:rsidR="00053303" w:rsidRPr="00992440" w:rsidRDefault="00053303" w:rsidP="00053303">
      <w:pPr>
        <w:spacing w:after="0" w:line="240" w:lineRule="auto"/>
        <w:ind w:right="-7"/>
        <w:jc w:val="both"/>
        <w:rPr>
          <w:rFonts w:eastAsia="SimSun"/>
          <w:kern w:val="2"/>
          <w:szCs w:val="24"/>
          <w:lang w:eastAsia="zh-CN"/>
        </w:rPr>
      </w:pPr>
      <w:r>
        <w:rPr>
          <w:rFonts w:eastAsia="SimSun"/>
          <w:kern w:val="2"/>
          <w:szCs w:val="24"/>
          <w:lang w:eastAsia="zh-CN"/>
        </w:rPr>
        <w:t xml:space="preserve">3. </w:t>
      </w:r>
      <w:r w:rsidRPr="00992440">
        <w:rPr>
          <w:rFonts w:eastAsia="SimSun"/>
          <w:kern w:val="2"/>
          <w:szCs w:val="24"/>
          <w:lang w:eastAsia="zh-CN"/>
        </w:rPr>
        <w:t xml:space="preserve">Finanšu piedāvājums </w:t>
      </w:r>
      <w:r>
        <w:rPr>
          <w:rFonts w:eastAsia="SimSun"/>
          <w:kern w:val="2"/>
          <w:szCs w:val="24"/>
          <w:lang w:eastAsia="zh-CN"/>
        </w:rPr>
        <w:t>-</w:t>
      </w:r>
      <w:r w:rsidRPr="00992440">
        <w:rPr>
          <w:rFonts w:eastAsia="SimSun"/>
          <w:kern w:val="2"/>
          <w:szCs w:val="24"/>
          <w:lang w:eastAsia="zh-CN"/>
        </w:rPr>
        <w:t xml:space="preserve"> </w:t>
      </w:r>
      <w:r>
        <w:rPr>
          <w:rFonts w:eastAsia="SimSun"/>
          <w:kern w:val="2"/>
          <w:szCs w:val="24"/>
          <w:lang w:eastAsia="zh-CN"/>
        </w:rPr>
        <w:t>3</w:t>
      </w:r>
      <w:r w:rsidRPr="00992440">
        <w:rPr>
          <w:rFonts w:eastAsia="SimSun"/>
          <w:kern w:val="2"/>
          <w:szCs w:val="24"/>
          <w:lang w:eastAsia="zh-CN"/>
        </w:rPr>
        <w:t xml:space="preserve">. </w:t>
      </w:r>
      <w:r>
        <w:rPr>
          <w:rFonts w:eastAsia="SimSun"/>
          <w:kern w:val="2"/>
          <w:szCs w:val="24"/>
          <w:lang w:eastAsia="zh-CN"/>
        </w:rPr>
        <w:t>p</w:t>
      </w:r>
      <w:r w:rsidRPr="00992440">
        <w:rPr>
          <w:rFonts w:eastAsia="SimSun"/>
          <w:kern w:val="2"/>
          <w:szCs w:val="24"/>
          <w:lang w:eastAsia="zh-CN"/>
        </w:rPr>
        <w:t>ielikums</w:t>
      </w:r>
      <w:r>
        <w:rPr>
          <w:rFonts w:eastAsia="SimSun"/>
          <w:kern w:val="2"/>
          <w:szCs w:val="24"/>
          <w:lang w:eastAsia="zh-CN"/>
        </w:rPr>
        <w:t>;</w:t>
      </w:r>
    </w:p>
    <w:p w14:paraId="240657E4" w14:textId="46BD578C" w:rsidR="00053303" w:rsidRDefault="00053303" w:rsidP="00053303">
      <w:pPr>
        <w:spacing w:after="0" w:line="240" w:lineRule="auto"/>
        <w:ind w:right="-7"/>
        <w:jc w:val="both"/>
        <w:rPr>
          <w:rFonts w:eastAsia="SimSun"/>
          <w:kern w:val="2"/>
          <w:szCs w:val="24"/>
          <w:lang w:eastAsia="zh-CN"/>
        </w:rPr>
      </w:pPr>
      <w:r>
        <w:rPr>
          <w:rFonts w:eastAsia="SimSun"/>
          <w:kern w:val="2"/>
          <w:szCs w:val="24"/>
          <w:lang w:eastAsia="zh-CN"/>
        </w:rPr>
        <w:t>4</w:t>
      </w:r>
      <w:r w:rsidRPr="00992440">
        <w:rPr>
          <w:rFonts w:eastAsia="SimSun"/>
          <w:kern w:val="2"/>
          <w:szCs w:val="24"/>
          <w:lang w:eastAsia="zh-CN"/>
        </w:rPr>
        <w:t>. Pretendenta pieredzes apliecinājums</w:t>
      </w:r>
      <w:r>
        <w:rPr>
          <w:rFonts w:eastAsia="SimSun"/>
          <w:kern w:val="2"/>
          <w:szCs w:val="24"/>
          <w:lang w:eastAsia="zh-CN"/>
        </w:rPr>
        <w:t xml:space="preserve"> </w:t>
      </w:r>
      <w:r w:rsidRPr="00992440">
        <w:rPr>
          <w:rFonts w:eastAsia="SimSun"/>
          <w:kern w:val="2"/>
          <w:szCs w:val="24"/>
          <w:lang w:eastAsia="zh-CN"/>
        </w:rPr>
        <w:t>-</w:t>
      </w:r>
      <w:r>
        <w:rPr>
          <w:rFonts w:eastAsia="SimSun"/>
          <w:kern w:val="2"/>
          <w:szCs w:val="24"/>
          <w:lang w:eastAsia="zh-CN"/>
        </w:rPr>
        <w:t xml:space="preserve"> 4</w:t>
      </w:r>
      <w:r w:rsidRPr="00992440">
        <w:rPr>
          <w:rFonts w:eastAsia="SimSun"/>
          <w:kern w:val="2"/>
          <w:szCs w:val="24"/>
          <w:lang w:eastAsia="zh-CN"/>
        </w:rPr>
        <w:t>.pielikums</w:t>
      </w:r>
      <w:r>
        <w:rPr>
          <w:rFonts w:eastAsia="SimSun"/>
          <w:kern w:val="2"/>
          <w:szCs w:val="24"/>
          <w:lang w:eastAsia="zh-CN"/>
        </w:rPr>
        <w:t>;</w:t>
      </w:r>
    </w:p>
    <w:p w14:paraId="22669D32" w14:textId="61BEEAA6" w:rsidR="00053303" w:rsidRDefault="007C7EE2" w:rsidP="00053303">
      <w:pPr>
        <w:spacing w:after="0" w:line="240" w:lineRule="auto"/>
        <w:ind w:right="-7"/>
        <w:jc w:val="both"/>
        <w:rPr>
          <w:rFonts w:eastAsia="SimSun"/>
          <w:kern w:val="2"/>
          <w:szCs w:val="24"/>
          <w:lang w:eastAsia="zh-CN"/>
        </w:rPr>
      </w:pPr>
      <w:r>
        <w:rPr>
          <w:rFonts w:eastAsia="SimSun"/>
          <w:kern w:val="2"/>
          <w:szCs w:val="24"/>
          <w:lang w:eastAsia="zh-CN"/>
        </w:rPr>
        <w:t>5</w:t>
      </w:r>
      <w:r w:rsidR="00053303">
        <w:rPr>
          <w:rFonts w:eastAsia="SimSun"/>
          <w:kern w:val="2"/>
          <w:szCs w:val="24"/>
          <w:lang w:eastAsia="zh-CN"/>
        </w:rPr>
        <w:t xml:space="preserve">. </w:t>
      </w:r>
      <w:r w:rsidR="00053303" w:rsidRPr="003E1E10">
        <w:rPr>
          <w:szCs w:val="24"/>
        </w:rPr>
        <w:t>Informācija par pretendenta apakšuzņēmējiem</w:t>
      </w:r>
      <w:r w:rsidR="00053303">
        <w:rPr>
          <w:szCs w:val="24"/>
        </w:rPr>
        <w:t xml:space="preserve">- </w:t>
      </w:r>
      <w:r>
        <w:rPr>
          <w:szCs w:val="24"/>
        </w:rPr>
        <w:t>5</w:t>
      </w:r>
      <w:r w:rsidR="00053303">
        <w:rPr>
          <w:szCs w:val="24"/>
        </w:rPr>
        <w:t>.pielikums;</w:t>
      </w:r>
    </w:p>
    <w:p w14:paraId="55A9590F" w14:textId="7D6580D4" w:rsidR="00053303" w:rsidRDefault="003F786B" w:rsidP="00053303">
      <w:pPr>
        <w:spacing w:after="0" w:line="240" w:lineRule="auto"/>
        <w:ind w:right="-7"/>
        <w:jc w:val="both"/>
        <w:rPr>
          <w:rFonts w:eastAsia="SimSun"/>
          <w:kern w:val="2"/>
          <w:szCs w:val="24"/>
          <w:lang w:eastAsia="zh-CN"/>
        </w:rPr>
      </w:pPr>
      <w:r>
        <w:rPr>
          <w:rFonts w:eastAsia="SimSun"/>
          <w:kern w:val="2"/>
          <w:szCs w:val="24"/>
          <w:lang w:eastAsia="zh-CN"/>
        </w:rPr>
        <w:t>6</w:t>
      </w:r>
      <w:r w:rsidR="00053303">
        <w:rPr>
          <w:rFonts w:eastAsia="SimSun"/>
          <w:kern w:val="2"/>
          <w:szCs w:val="24"/>
          <w:lang w:eastAsia="zh-CN"/>
        </w:rPr>
        <w:t xml:space="preserve">. </w:t>
      </w:r>
      <w:r w:rsidR="00053303" w:rsidRPr="003E1E10">
        <w:rPr>
          <w:szCs w:val="24"/>
        </w:rPr>
        <w:t>Apakšuzņēmēja apliecinājums</w:t>
      </w:r>
      <w:r w:rsidR="00053303">
        <w:rPr>
          <w:szCs w:val="24"/>
        </w:rPr>
        <w:t xml:space="preserve">- </w:t>
      </w:r>
      <w:r>
        <w:rPr>
          <w:szCs w:val="24"/>
        </w:rPr>
        <w:t>6</w:t>
      </w:r>
      <w:r w:rsidR="00053303">
        <w:rPr>
          <w:szCs w:val="24"/>
        </w:rPr>
        <w:t>.pielikums;</w:t>
      </w:r>
    </w:p>
    <w:p w14:paraId="5CCA82BE" w14:textId="184F2CDB" w:rsidR="00053303" w:rsidRPr="00992440" w:rsidRDefault="004B0CE8" w:rsidP="00053303">
      <w:pPr>
        <w:spacing w:after="0" w:line="240" w:lineRule="auto"/>
        <w:ind w:right="-57"/>
        <w:jc w:val="both"/>
        <w:rPr>
          <w:rFonts w:eastAsia="SimSun"/>
          <w:kern w:val="2"/>
          <w:szCs w:val="24"/>
          <w:lang w:eastAsia="zh-CN"/>
        </w:rPr>
      </w:pPr>
      <w:r>
        <w:rPr>
          <w:rFonts w:eastAsia="SimSun"/>
          <w:kern w:val="2"/>
          <w:szCs w:val="24"/>
          <w:lang w:eastAsia="zh-CN"/>
        </w:rPr>
        <w:t>7</w:t>
      </w:r>
      <w:r w:rsidR="00053303">
        <w:rPr>
          <w:rFonts w:eastAsia="SimSun"/>
          <w:kern w:val="2"/>
          <w:szCs w:val="24"/>
          <w:lang w:eastAsia="zh-CN"/>
        </w:rPr>
        <w:t>. Objekta</w:t>
      </w:r>
      <w:r w:rsidR="00053303" w:rsidRPr="003E1E10">
        <w:rPr>
          <w:szCs w:val="24"/>
        </w:rPr>
        <w:t xml:space="preserve"> apsekošanas akt</w:t>
      </w:r>
      <w:r w:rsidR="00053303">
        <w:rPr>
          <w:szCs w:val="24"/>
        </w:rPr>
        <w:t xml:space="preserve">s- </w:t>
      </w:r>
      <w:r w:rsidR="00850175">
        <w:rPr>
          <w:szCs w:val="24"/>
        </w:rPr>
        <w:t>7</w:t>
      </w:r>
      <w:r w:rsidR="00053303">
        <w:rPr>
          <w:szCs w:val="24"/>
        </w:rPr>
        <w:t>. pielikums;</w:t>
      </w:r>
    </w:p>
    <w:p w14:paraId="60069B3F" w14:textId="5286EC1E" w:rsidR="00053303" w:rsidRDefault="004B0CE8" w:rsidP="00053303">
      <w:pPr>
        <w:spacing w:after="0" w:line="240" w:lineRule="auto"/>
        <w:ind w:right="-7"/>
        <w:jc w:val="both"/>
        <w:rPr>
          <w:rFonts w:eastAsia="Times New Roman"/>
          <w:kern w:val="2"/>
          <w:szCs w:val="24"/>
          <w:lang w:eastAsia="zh-CN"/>
        </w:rPr>
      </w:pPr>
      <w:r>
        <w:rPr>
          <w:rFonts w:eastAsia="Times New Roman"/>
          <w:kern w:val="2"/>
          <w:szCs w:val="24"/>
          <w:lang w:eastAsia="zh-CN"/>
        </w:rPr>
        <w:t>8</w:t>
      </w:r>
      <w:r w:rsidR="00053303">
        <w:rPr>
          <w:rFonts w:eastAsia="Times New Roman"/>
          <w:kern w:val="2"/>
          <w:szCs w:val="24"/>
          <w:lang w:eastAsia="zh-CN"/>
        </w:rPr>
        <w:t xml:space="preserve">. Līguma projekts- </w:t>
      </w:r>
      <w:r>
        <w:rPr>
          <w:rFonts w:eastAsia="Times New Roman"/>
          <w:kern w:val="2"/>
          <w:szCs w:val="24"/>
          <w:lang w:eastAsia="zh-CN"/>
        </w:rPr>
        <w:t>8</w:t>
      </w:r>
      <w:r w:rsidR="00053303">
        <w:rPr>
          <w:rFonts w:eastAsia="Times New Roman"/>
          <w:kern w:val="2"/>
          <w:szCs w:val="24"/>
          <w:lang w:eastAsia="zh-CN"/>
        </w:rPr>
        <w:t>.pielikums.</w:t>
      </w:r>
    </w:p>
    <w:p w14:paraId="787EB320" w14:textId="712654C6" w:rsidR="00053303" w:rsidRDefault="00053303" w:rsidP="00053303">
      <w:pPr>
        <w:spacing w:after="0" w:line="240" w:lineRule="auto"/>
        <w:ind w:right="-7"/>
        <w:jc w:val="both"/>
        <w:rPr>
          <w:rFonts w:eastAsia="SimSun"/>
          <w:kern w:val="2"/>
          <w:szCs w:val="24"/>
          <w:lang w:eastAsia="zh-CN"/>
        </w:rPr>
      </w:pPr>
    </w:p>
    <w:p w14:paraId="668F16A8" w14:textId="77777777" w:rsidR="00B770A8" w:rsidRDefault="00B770A8" w:rsidP="00053303">
      <w:pPr>
        <w:spacing w:after="0" w:line="240" w:lineRule="auto"/>
        <w:ind w:right="-7"/>
        <w:jc w:val="both"/>
        <w:rPr>
          <w:rFonts w:eastAsia="SimSun"/>
          <w:kern w:val="2"/>
          <w:szCs w:val="24"/>
          <w:lang w:eastAsia="zh-CN"/>
        </w:rPr>
      </w:pPr>
    </w:p>
    <w:p w14:paraId="2FAABA67" w14:textId="77777777" w:rsidR="00053303" w:rsidRPr="009408CE" w:rsidRDefault="00053303" w:rsidP="00053303">
      <w:pPr>
        <w:spacing w:after="0" w:line="240" w:lineRule="auto"/>
        <w:ind w:right="-7"/>
        <w:jc w:val="both"/>
        <w:rPr>
          <w:rFonts w:eastAsia="SimSun"/>
          <w:kern w:val="2"/>
          <w:sz w:val="22"/>
          <w:lang w:eastAsia="zh-CN"/>
        </w:rPr>
      </w:pPr>
      <w:r w:rsidRPr="009408CE">
        <w:rPr>
          <w:rFonts w:eastAsia="SimSun"/>
          <w:kern w:val="2"/>
          <w:sz w:val="22"/>
          <w:lang w:eastAsia="zh-CN"/>
        </w:rPr>
        <w:t>Iepirkumu komisijas priekšsēdētāja</w:t>
      </w:r>
      <w:r w:rsidRPr="009408CE">
        <w:rPr>
          <w:rFonts w:eastAsia="SimSun"/>
          <w:kern w:val="2"/>
          <w:sz w:val="22"/>
          <w:lang w:eastAsia="zh-CN"/>
        </w:rPr>
        <w:tab/>
      </w:r>
      <w:r>
        <w:rPr>
          <w:rFonts w:eastAsia="SimSun"/>
          <w:kern w:val="2"/>
          <w:sz w:val="22"/>
          <w:lang w:eastAsia="zh-CN"/>
        </w:rPr>
        <w:tab/>
      </w:r>
      <w:r>
        <w:rPr>
          <w:rFonts w:eastAsia="SimSun"/>
          <w:kern w:val="2"/>
          <w:sz w:val="22"/>
          <w:lang w:eastAsia="zh-CN"/>
        </w:rPr>
        <w:tab/>
      </w:r>
      <w:r>
        <w:rPr>
          <w:rFonts w:eastAsia="SimSun"/>
          <w:kern w:val="2"/>
          <w:sz w:val="22"/>
          <w:lang w:eastAsia="zh-CN"/>
        </w:rPr>
        <w:tab/>
      </w:r>
      <w:r w:rsidRPr="009408CE">
        <w:rPr>
          <w:rFonts w:eastAsia="SimSun"/>
          <w:kern w:val="2"/>
          <w:sz w:val="22"/>
          <w:lang w:eastAsia="zh-CN"/>
        </w:rPr>
        <w:tab/>
      </w:r>
      <w:r w:rsidRPr="009408CE">
        <w:rPr>
          <w:rFonts w:eastAsia="SimSun"/>
          <w:kern w:val="2"/>
          <w:sz w:val="22"/>
          <w:lang w:eastAsia="zh-CN"/>
        </w:rPr>
        <w:tab/>
      </w:r>
      <w:r w:rsidRPr="009408CE">
        <w:rPr>
          <w:rFonts w:eastAsia="SimSun"/>
          <w:kern w:val="2"/>
          <w:sz w:val="22"/>
          <w:lang w:eastAsia="zh-CN"/>
        </w:rPr>
        <w:tab/>
        <w:t xml:space="preserve"> A. Līvmane</w:t>
      </w:r>
    </w:p>
    <w:p w14:paraId="43BDCAEC" w14:textId="48296F49" w:rsidR="00053303" w:rsidRDefault="00053303" w:rsidP="00053303">
      <w:pPr>
        <w:spacing w:after="0" w:line="240" w:lineRule="auto"/>
        <w:ind w:right="-7"/>
        <w:jc w:val="both"/>
        <w:rPr>
          <w:rFonts w:eastAsia="SimSun"/>
          <w:kern w:val="2"/>
          <w:sz w:val="20"/>
          <w:szCs w:val="20"/>
          <w:lang w:eastAsia="zh-CN"/>
        </w:rPr>
      </w:pPr>
    </w:p>
    <w:p w14:paraId="789F25AC" w14:textId="0C7535BE" w:rsidR="00B770A8" w:rsidRDefault="00B770A8" w:rsidP="00053303">
      <w:pPr>
        <w:spacing w:after="0" w:line="240" w:lineRule="auto"/>
        <w:ind w:right="-7"/>
        <w:jc w:val="both"/>
        <w:rPr>
          <w:rFonts w:eastAsia="SimSun"/>
          <w:kern w:val="2"/>
          <w:sz w:val="20"/>
          <w:szCs w:val="20"/>
          <w:lang w:eastAsia="zh-CN"/>
        </w:rPr>
      </w:pPr>
    </w:p>
    <w:p w14:paraId="079B700D" w14:textId="77777777" w:rsidR="00B770A8" w:rsidRPr="009408CE" w:rsidRDefault="00B770A8" w:rsidP="00053303">
      <w:pPr>
        <w:spacing w:after="0" w:line="240" w:lineRule="auto"/>
        <w:ind w:right="-7"/>
        <w:jc w:val="both"/>
        <w:rPr>
          <w:rFonts w:eastAsia="SimSun"/>
          <w:kern w:val="2"/>
          <w:sz w:val="20"/>
          <w:szCs w:val="20"/>
          <w:lang w:eastAsia="zh-CN"/>
        </w:rPr>
      </w:pPr>
    </w:p>
    <w:p w14:paraId="631EA0D7" w14:textId="77777777" w:rsidR="00053303" w:rsidRDefault="00053303" w:rsidP="00053303">
      <w:pPr>
        <w:spacing w:after="0" w:line="240" w:lineRule="auto"/>
        <w:ind w:right="-7"/>
        <w:jc w:val="both"/>
        <w:rPr>
          <w:rFonts w:eastAsia="SimSun"/>
          <w:kern w:val="2"/>
          <w:sz w:val="20"/>
          <w:szCs w:val="20"/>
          <w:lang w:eastAsia="zh-CN"/>
        </w:rPr>
      </w:pPr>
      <w:r w:rsidRPr="009408CE">
        <w:rPr>
          <w:rFonts w:eastAsia="SimSun"/>
          <w:kern w:val="2"/>
          <w:sz w:val="20"/>
          <w:szCs w:val="20"/>
          <w:lang w:eastAsia="zh-CN"/>
        </w:rPr>
        <w:t xml:space="preserve">L.Krieviņa, </w:t>
      </w:r>
    </w:p>
    <w:p w14:paraId="290D4188" w14:textId="6023E0A2" w:rsidR="00053303" w:rsidRPr="00992440" w:rsidRDefault="00053303" w:rsidP="00053303">
      <w:pPr>
        <w:spacing w:after="0" w:line="240" w:lineRule="auto"/>
        <w:ind w:right="-7"/>
        <w:jc w:val="both"/>
        <w:rPr>
          <w:rFonts w:eastAsia="SimSun"/>
          <w:kern w:val="2"/>
          <w:szCs w:val="24"/>
          <w:lang w:eastAsia="zh-CN"/>
        </w:rPr>
      </w:pPr>
      <w:r w:rsidRPr="009408CE">
        <w:rPr>
          <w:rFonts w:eastAsia="SimSun"/>
          <w:kern w:val="2"/>
          <w:sz w:val="20"/>
          <w:szCs w:val="20"/>
          <w:lang w:eastAsia="zh-CN"/>
        </w:rPr>
        <w:t>63</w:t>
      </w:r>
      <w:r w:rsidR="000B6BF0">
        <w:rPr>
          <w:rFonts w:eastAsia="SimSun"/>
          <w:kern w:val="2"/>
          <w:sz w:val="20"/>
          <w:szCs w:val="20"/>
          <w:lang w:eastAsia="zh-CN"/>
        </w:rPr>
        <w:t>81306</w:t>
      </w:r>
      <w:r>
        <w:rPr>
          <w:rFonts w:eastAsia="SimSun"/>
          <w:kern w:val="2"/>
          <w:szCs w:val="24"/>
          <w:lang w:eastAsia="zh-CN"/>
        </w:rPr>
        <w:br w:type="page"/>
      </w:r>
    </w:p>
    <w:p w14:paraId="3D886E9B" w14:textId="77777777" w:rsidR="00B770A8" w:rsidRPr="00992440" w:rsidRDefault="00053303" w:rsidP="00B770A8">
      <w:pPr>
        <w:spacing w:after="0" w:line="240" w:lineRule="auto"/>
        <w:jc w:val="right"/>
        <w:rPr>
          <w:rFonts w:eastAsia="SimSun"/>
          <w:b/>
          <w:bCs/>
          <w:kern w:val="2"/>
          <w:szCs w:val="24"/>
          <w:lang w:eastAsia="zh-CN"/>
        </w:rPr>
      </w:pPr>
      <w:r w:rsidRPr="00992440">
        <w:rPr>
          <w:rFonts w:eastAsia="Times New Roman"/>
          <w:color w:val="FF0000"/>
          <w:kern w:val="2"/>
          <w:szCs w:val="24"/>
          <w:lang w:eastAsia="zh-CN"/>
        </w:rPr>
        <w:lastRenderedPageBreak/>
        <w:tab/>
      </w:r>
      <w:r w:rsidRPr="00992440">
        <w:rPr>
          <w:rFonts w:eastAsia="Times New Roman"/>
          <w:color w:val="FF0000"/>
          <w:kern w:val="2"/>
          <w:szCs w:val="24"/>
          <w:lang w:eastAsia="zh-CN"/>
        </w:rPr>
        <w:tab/>
      </w:r>
      <w:r w:rsidRPr="00992440">
        <w:rPr>
          <w:rFonts w:eastAsia="Times New Roman"/>
          <w:kern w:val="2"/>
          <w:szCs w:val="24"/>
          <w:lang w:eastAsia="zh-CN"/>
        </w:rPr>
        <w:tab/>
      </w:r>
      <w:r w:rsidRPr="00992440">
        <w:rPr>
          <w:rFonts w:eastAsia="Times New Roman"/>
          <w:kern w:val="2"/>
          <w:szCs w:val="24"/>
          <w:lang w:eastAsia="zh-CN"/>
        </w:rPr>
        <w:tab/>
      </w:r>
      <w:bookmarkStart w:id="1" w:name="_Hlk17965404"/>
      <w:r w:rsidR="00B770A8" w:rsidRPr="00992440">
        <w:rPr>
          <w:rFonts w:eastAsia="SimSun"/>
          <w:b/>
          <w:bCs/>
          <w:kern w:val="2"/>
          <w:szCs w:val="24"/>
          <w:lang w:eastAsia="zh-CN"/>
        </w:rPr>
        <w:t>1.pielikums</w:t>
      </w:r>
    </w:p>
    <w:p w14:paraId="3607F8FE" w14:textId="2997BBCD" w:rsidR="00B770A8" w:rsidRPr="00992440" w:rsidRDefault="003E2B1F" w:rsidP="00B770A8">
      <w:pPr>
        <w:spacing w:after="0" w:line="240" w:lineRule="auto"/>
        <w:ind w:left="851"/>
        <w:jc w:val="right"/>
        <w:rPr>
          <w:rFonts w:eastAsia="SimSun"/>
          <w:kern w:val="2"/>
          <w:szCs w:val="24"/>
          <w:lang w:eastAsia="zh-CN"/>
        </w:rPr>
      </w:pPr>
      <w:r>
        <w:rPr>
          <w:rFonts w:eastAsia="SimSun"/>
          <w:kern w:val="2"/>
          <w:szCs w:val="24"/>
          <w:lang w:eastAsia="zh-CN"/>
        </w:rPr>
        <w:t>2</w:t>
      </w:r>
      <w:r w:rsidR="007427F9">
        <w:rPr>
          <w:rFonts w:eastAsia="SimSun"/>
          <w:kern w:val="2"/>
          <w:szCs w:val="24"/>
          <w:lang w:eastAsia="zh-CN"/>
        </w:rPr>
        <w:t>9</w:t>
      </w:r>
      <w:r w:rsidR="00B770A8">
        <w:rPr>
          <w:rFonts w:eastAsia="SimSun"/>
          <w:kern w:val="2"/>
          <w:szCs w:val="24"/>
          <w:lang w:eastAsia="zh-CN"/>
        </w:rPr>
        <w:t>.</w:t>
      </w:r>
      <w:r w:rsidR="003438DB">
        <w:rPr>
          <w:rFonts w:eastAsia="SimSun"/>
          <w:kern w:val="2"/>
          <w:szCs w:val="24"/>
          <w:lang w:eastAsia="zh-CN"/>
        </w:rPr>
        <w:t>10</w:t>
      </w:r>
      <w:r w:rsidR="00B770A8" w:rsidRPr="00992440">
        <w:rPr>
          <w:rFonts w:eastAsia="SimSun"/>
          <w:kern w:val="2"/>
          <w:szCs w:val="24"/>
          <w:lang w:eastAsia="zh-CN"/>
        </w:rPr>
        <w:t>.202</w:t>
      </w:r>
      <w:r w:rsidR="000B6BF0">
        <w:rPr>
          <w:rFonts w:eastAsia="SimSun"/>
          <w:kern w:val="2"/>
          <w:szCs w:val="24"/>
          <w:lang w:eastAsia="zh-CN"/>
        </w:rPr>
        <w:t>1</w:t>
      </w:r>
      <w:r w:rsidR="00B770A8" w:rsidRPr="00992440">
        <w:rPr>
          <w:rFonts w:eastAsia="SimSun"/>
          <w:kern w:val="2"/>
          <w:szCs w:val="24"/>
          <w:lang w:eastAsia="zh-CN"/>
        </w:rPr>
        <w:t xml:space="preserve">. uzaicinājumam </w:t>
      </w:r>
    </w:p>
    <w:p w14:paraId="6AE7F17A" w14:textId="77777777" w:rsidR="00B770A8" w:rsidRPr="00992440" w:rsidRDefault="00B770A8" w:rsidP="00B770A8">
      <w:pPr>
        <w:spacing w:after="0" w:line="240" w:lineRule="auto"/>
        <w:ind w:left="851"/>
        <w:jc w:val="right"/>
        <w:rPr>
          <w:rFonts w:eastAsia="SimSun"/>
          <w:kern w:val="2"/>
          <w:szCs w:val="24"/>
          <w:lang w:eastAsia="zh-CN"/>
        </w:rPr>
      </w:pPr>
      <w:r w:rsidRPr="00992440">
        <w:rPr>
          <w:rFonts w:eastAsia="SimSun"/>
          <w:kern w:val="2"/>
          <w:szCs w:val="24"/>
          <w:lang w:eastAsia="zh-CN"/>
        </w:rPr>
        <w:t>piedāvājuma iesniegšanai</w:t>
      </w:r>
    </w:p>
    <w:bookmarkEnd w:id="1"/>
    <w:p w14:paraId="5F27C0EA" w14:textId="77777777" w:rsidR="00B770A8" w:rsidRPr="00992440" w:rsidRDefault="00B770A8" w:rsidP="00B770A8">
      <w:pPr>
        <w:spacing w:after="0" w:line="240" w:lineRule="auto"/>
        <w:ind w:left="851"/>
        <w:jc w:val="center"/>
        <w:rPr>
          <w:rFonts w:eastAsia="Times New Roman"/>
          <w:b/>
          <w:bCs/>
          <w:color w:val="FF0000"/>
          <w:kern w:val="2"/>
          <w:szCs w:val="24"/>
          <w:lang w:eastAsia="zh-CN"/>
        </w:rPr>
      </w:pPr>
    </w:p>
    <w:p w14:paraId="1320CAEB" w14:textId="77777777" w:rsidR="00B770A8" w:rsidRPr="00992440" w:rsidRDefault="00B770A8" w:rsidP="00B770A8">
      <w:pPr>
        <w:spacing w:after="0" w:line="240" w:lineRule="auto"/>
        <w:ind w:left="851"/>
        <w:jc w:val="center"/>
        <w:rPr>
          <w:rFonts w:eastAsia="Times New Roman"/>
          <w:b/>
          <w:bCs/>
          <w:color w:val="FF0000"/>
          <w:kern w:val="2"/>
          <w:szCs w:val="24"/>
          <w:lang w:eastAsia="zh-CN"/>
        </w:rPr>
      </w:pPr>
    </w:p>
    <w:p w14:paraId="6C156126" w14:textId="77777777" w:rsidR="00B770A8" w:rsidRPr="00992440" w:rsidRDefault="00B770A8" w:rsidP="00B770A8">
      <w:pPr>
        <w:spacing w:after="0" w:line="240" w:lineRule="auto"/>
        <w:ind w:left="851"/>
        <w:jc w:val="center"/>
        <w:rPr>
          <w:rFonts w:eastAsia="Times New Roman"/>
          <w:b/>
          <w:bCs/>
          <w:kern w:val="2"/>
          <w:szCs w:val="24"/>
          <w:lang w:eastAsia="zh-CN"/>
        </w:rPr>
      </w:pPr>
    </w:p>
    <w:p w14:paraId="0B3CEF76" w14:textId="6D7A1E59" w:rsidR="00B770A8" w:rsidRPr="00992440" w:rsidRDefault="00B770A8" w:rsidP="00B770A8">
      <w:pPr>
        <w:spacing w:after="0" w:line="240" w:lineRule="auto"/>
        <w:ind w:left="851"/>
        <w:jc w:val="center"/>
        <w:rPr>
          <w:rFonts w:eastAsia="Times New Roman"/>
          <w:b/>
          <w:bCs/>
          <w:kern w:val="2"/>
          <w:szCs w:val="24"/>
          <w:lang w:eastAsia="zh-CN"/>
        </w:rPr>
      </w:pPr>
      <w:r w:rsidRPr="00992440">
        <w:rPr>
          <w:rFonts w:eastAsia="SimSun"/>
          <w:b/>
          <w:bCs/>
          <w:kern w:val="2"/>
          <w:szCs w:val="24"/>
          <w:lang w:eastAsia="zh-CN"/>
        </w:rPr>
        <w:t xml:space="preserve">PIETEIKUMS DALĪBAI </w:t>
      </w:r>
      <w:r w:rsidR="003802E0">
        <w:rPr>
          <w:rFonts w:eastAsia="SimSun"/>
          <w:b/>
          <w:bCs/>
          <w:kern w:val="2"/>
          <w:szCs w:val="24"/>
          <w:lang w:eastAsia="zh-CN"/>
        </w:rPr>
        <w:t xml:space="preserve"> CENU APTAUJĀ</w:t>
      </w:r>
    </w:p>
    <w:p w14:paraId="3BBB30B3" w14:textId="77777777" w:rsidR="00B770A8" w:rsidRPr="00992440" w:rsidRDefault="00B770A8" w:rsidP="00B770A8">
      <w:pPr>
        <w:spacing w:after="0" w:line="240" w:lineRule="auto"/>
        <w:ind w:left="851"/>
        <w:jc w:val="center"/>
        <w:rPr>
          <w:rFonts w:eastAsia="Times New Roman"/>
          <w:b/>
          <w:bCs/>
          <w:kern w:val="2"/>
          <w:szCs w:val="24"/>
          <w:lang w:eastAsia="zh-CN"/>
        </w:rPr>
      </w:pPr>
    </w:p>
    <w:p w14:paraId="17480AA9" w14:textId="1BA9C9DB" w:rsidR="00B770A8" w:rsidRPr="00992440" w:rsidRDefault="00B770A8" w:rsidP="00B770A8">
      <w:pPr>
        <w:spacing w:line="240" w:lineRule="auto"/>
        <w:jc w:val="both"/>
        <w:rPr>
          <w:rFonts w:eastAsia="SimSun"/>
          <w:kern w:val="2"/>
          <w:szCs w:val="24"/>
          <w:lang w:eastAsia="zh-CN"/>
        </w:rPr>
      </w:pPr>
      <w:r w:rsidRPr="00992440">
        <w:rPr>
          <w:rFonts w:eastAsia="SimSun"/>
          <w:kern w:val="2"/>
          <w:szCs w:val="24"/>
          <w:lang w:eastAsia="zh-CN"/>
        </w:rPr>
        <w:t>202</w:t>
      </w:r>
      <w:r>
        <w:rPr>
          <w:rFonts w:eastAsia="SimSun"/>
          <w:kern w:val="2"/>
          <w:szCs w:val="24"/>
          <w:lang w:eastAsia="zh-CN"/>
        </w:rPr>
        <w:t>1</w:t>
      </w:r>
      <w:r w:rsidRPr="00992440">
        <w:rPr>
          <w:rFonts w:eastAsia="SimSun"/>
          <w:kern w:val="2"/>
          <w:szCs w:val="24"/>
          <w:lang w:eastAsia="zh-CN"/>
        </w:rPr>
        <w:t>.gada _</w:t>
      </w:r>
      <w:r w:rsidR="00705325">
        <w:rPr>
          <w:rFonts w:eastAsia="SimSun"/>
          <w:kern w:val="2"/>
          <w:szCs w:val="24"/>
          <w:lang w:eastAsia="zh-CN"/>
        </w:rPr>
        <w:t>_</w:t>
      </w:r>
      <w:r w:rsidRPr="00992440">
        <w:rPr>
          <w:rFonts w:eastAsia="SimSun"/>
          <w:kern w:val="2"/>
          <w:szCs w:val="24"/>
          <w:lang w:eastAsia="zh-CN"/>
        </w:rPr>
        <w:t>_.___________</w:t>
      </w:r>
    </w:p>
    <w:p w14:paraId="41CDC1BF" w14:textId="77777777" w:rsidR="00B770A8" w:rsidRPr="00992440" w:rsidRDefault="00B770A8" w:rsidP="00B770A8">
      <w:pPr>
        <w:spacing w:line="240" w:lineRule="auto"/>
        <w:jc w:val="both"/>
        <w:rPr>
          <w:rFonts w:eastAsia="Times New Roman"/>
          <w:kern w:val="2"/>
          <w:szCs w:val="24"/>
          <w:vertAlign w:val="superscript"/>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15"/>
        <w:gridCol w:w="4315"/>
      </w:tblGrid>
      <w:tr w:rsidR="00B770A8" w:rsidRPr="00992440" w14:paraId="35E4C346" w14:textId="77777777" w:rsidTr="001811B5">
        <w:tc>
          <w:tcPr>
            <w:tcW w:w="4315" w:type="dxa"/>
          </w:tcPr>
          <w:p w14:paraId="0D8E99C0" w14:textId="77777777" w:rsidR="00B770A8" w:rsidRPr="00992440" w:rsidRDefault="00B770A8" w:rsidP="001811B5">
            <w:pPr>
              <w:spacing w:after="0" w:line="240" w:lineRule="auto"/>
              <w:jc w:val="both"/>
              <w:rPr>
                <w:rFonts w:eastAsia="SimSun"/>
                <w:b/>
                <w:bCs/>
                <w:kern w:val="2"/>
                <w:szCs w:val="24"/>
                <w:lang w:eastAsia="zh-CN"/>
              </w:rPr>
            </w:pPr>
            <w:r w:rsidRPr="00992440">
              <w:rPr>
                <w:rFonts w:eastAsia="SimSun"/>
                <w:b/>
                <w:bCs/>
                <w:kern w:val="2"/>
                <w:szCs w:val="24"/>
                <w:lang w:eastAsia="zh-CN"/>
              </w:rPr>
              <w:t>Pretendenta nosaukums</w:t>
            </w:r>
          </w:p>
        </w:tc>
        <w:tc>
          <w:tcPr>
            <w:tcW w:w="4315" w:type="dxa"/>
          </w:tcPr>
          <w:p w14:paraId="32AD1AAA" w14:textId="77777777" w:rsidR="00B770A8" w:rsidRPr="00992440" w:rsidRDefault="00B770A8" w:rsidP="001811B5">
            <w:pPr>
              <w:spacing w:after="0" w:line="240" w:lineRule="auto"/>
              <w:jc w:val="both"/>
              <w:rPr>
                <w:rFonts w:eastAsia="Times New Roman"/>
                <w:kern w:val="2"/>
                <w:szCs w:val="24"/>
                <w:lang w:eastAsia="zh-CN"/>
              </w:rPr>
            </w:pPr>
          </w:p>
        </w:tc>
      </w:tr>
      <w:tr w:rsidR="00B770A8" w:rsidRPr="00992440" w14:paraId="40E1E94E" w14:textId="77777777" w:rsidTr="001811B5">
        <w:tc>
          <w:tcPr>
            <w:tcW w:w="4315" w:type="dxa"/>
          </w:tcPr>
          <w:p w14:paraId="24243444" w14:textId="77777777" w:rsidR="00B770A8" w:rsidRPr="00992440" w:rsidRDefault="00B770A8" w:rsidP="001811B5">
            <w:pPr>
              <w:spacing w:after="0" w:line="240" w:lineRule="auto"/>
              <w:jc w:val="both"/>
              <w:rPr>
                <w:rFonts w:eastAsia="SimSun"/>
                <w:b/>
                <w:bCs/>
                <w:kern w:val="2"/>
                <w:szCs w:val="24"/>
                <w:lang w:eastAsia="zh-CN"/>
              </w:rPr>
            </w:pPr>
            <w:r w:rsidRPr="00992440">
              <w:rPr>
                <w:rFonts w:eastAsia="SimSun"/>
                <w:b/>
                <w:bCs/>
                <w:kern w:val="2"/>
                <w:szCs w:val="24"/>
                <w:lang w:eastAsia="zh-CN"/>
              </w:rPr>
              <w:t>Reģistrācijas numurs</w:t>
            </w:r>
          </w:p>
        </w:tc>
        <w:tc>
          <w:tcPr>
            <w:tcW w:w="4315" w:type="dxa"/>
          </w:tcPr>
          <w:p w14:paraId="1BF5D465" w14:textId="77777777" w:rsidR="00B770A8" w:rsidRPr="00992440" w:rsidRDefault="00B770A8" w:rsidP="001811B5">
            <w:pPr>
              <w:spacing w:after="0" w:line="240" w:lineRule="auto"/>
              <w:jc w:val="both"/>
              <w:rPr>
                <w:rFonts w:eastAsia="Times New Roman"/>
                <w:kern w:val="2"/>
                <w:szCs w:val="24"/>
                <w:lang w:eastAsia="zh-CN"/>
              </w:rPr>
            </w:pPr>
          </w:p>
        </w:tc>
      </w:tr>
      <w:tr w:rsidR="00B770A8" w:rsidRPr="00992440" w14:paraId="7CB05F65" w14:textId="77777777" w:rsidTr="001811B5">
        <w:tc>
          <w:tcPr>
            <w:tcW w:w="4315" w:type="dxa"/>
          </w:tcPr>
          <w:p w14:paraId="35C01B2C" w14:textId="77777777" w:rsidR="00B770A8" w:rsidRPr="00992440" w:rsidRDefault="00B770A8" w:rsidP="001811B5">
            <w:pPr>
              <w:spacing w:after="0" w:line="240" w:lineRule="auto"/>
              <w:jc w:val="both"/>
              <w:rPr>
                <w:rFonts w:eastAsia="SimSun"/>
                <w:b/>
                <w:bCs/>
                <w:kern w:val="2"/>
                <w:szCs w:val="24"/>
                <w:lang w:eastAsia="zh-CN"/>
              </w:rPr>
            </w:pPr>
            <w:r w:rsidRPr="00992440">
              <w:rPr>
                <w:rFonts w:eastAsia="SimSun"/>
                <w:b/>
                <w:bCs/>
                <w:kern w:val="2"/>
                <w:szCs w:val="24"/>
                <w:lang w:eastAsia="zh-CN"/>
              </w:rPr>
              <w:t>Juridiskā adrese</w:t>
            </w:r>
          </w:p>
        </w:tc>
        <w:tc>
          <w:tcPr>
            <w:tcW w:w="4315" w:type="dxa"/>
          </w:tcPr>
          <w:p w14:paraId="25DF258D" w14:textId="77777777" w:rsidR="00B770A8" w:rsidRPr="00992440" w:rsidRDefault="00B770A8" w:rsidP="001811B5">
            <w:pPr>
              <w:spacing w:after="0" w:line="240" w:lineRule="auto"/>
              <w:jc w:val="both"/>
              <w:rPr>
                <w:rFonts w:eastAsia="Times New Roman"/>
                <w:kern w:val="2"/>
                <w:szCs w:val="24"/>
                <w:lang w:eastAsia="zh-CN"/>
              </w:rPr>
            </w:pPr>
          </w:p>
        </w:tc>
      </w:tr>
      <w:tr w:rsidR="00B770A8" w:rsidRPr="00992440" w14:paraId="3DDDC584" w14:textId="77777777" w:rsidTr="001811B5">
        <w:tc>
          <w:tcPr>
            <w:tcW w:w="4315" w:type="dxa"/>
          </w:tcPr>
          <w:p w14:paraId="1548A958" w14:textId="77777777" w:rsidR="00B770A8" w:rsidRPr="00992440" w:rsidRDefault="00B770A8" w:rsidP="001811B5">
            <w:pPr>
              <w:spacing w:after="0" w:line="240" w:lineRule="auto"/>
              <w:jc w:val="both"/>
              <w:rPr>
                <w:rFonts w:eastAsia="SimSun"/>
                <w:b/>
                <w:bCs/>
                <w:kern w:val="2"/>
                <w:szCs w:val="24"/>
                <w:lang w:eastAsia="zh-CN"/>
              </w:rPr>
            </w:pPr>
            <w:r w:rsidRPr="00992440">
              <w:rPr>
                <w:rFonts w:eastAsia="SimSun"/>
                <w:b/>
                <w:bCs/>
                <w:kern w:val="2"/>
                <w:szCs w:val="24"/>
                <w:lang w:eastAsia="zh-CN"/>
              </w:rPr>
              <w:t>Faktiskā adrese</w:t>
            </w:r>
          </w:p>
        </w:tc>
        <w:tc>
          <w:tcPr>
            <w:tcW w:w="4315" w:type="dxa"/>
          </w:tcPr>
          <w:p w14:paraId="1F954DFE" w14:textId="77777777" w:rsidR="00B770A8" w:rsidRPr="00992440" w:rsidRDefault="00B770A8" w:rsidP="001811B5">
            <w:pPr>
              <w:spacing w:after="0" w:line="240" w:lineRule="auto"/>
              <w:jc w:val="both"/>
              <w:rPr>
                <w:rFonts w:eastAsia="Times New Roman"/>
                <w:kern w:val="2"/>
                <w:szCs w:val="24"/>
                <w:lang w:eastAsia="zh-CN"/>
              </w:rPr>
            </w:pPr>
          </w:p>
        </w:tc>
      </w:tr>
      <w:tr w:rsidR="00B770A8" w:rsidRPr="00992440" w14:paraId="5B189339" w14:textId="77777777" w:rsidTr="001811B5">
        <w:tc>
          <w:tcPr>
            <w:tcW w:w="4315" w:type="dxa"/>
          </w:tcPr>
          <w:p w14:paraId="7FEF344A" w14:textId="77777777" w:rsidR="00B770A8" w:rsidRPr="00992440" w:rsidRDefault="00B770A8" w:rsidP="001811B5">
            <w:pPr>
              <w:spacing w:after="0" w:line="240" w:lineRule="auto"/>
              <w:jc w:val="both"/>
              <w:rPr>
                <w:rFonts w:eastAsia="Times New Roman"/>
                <w:b/>
                <w:bCs/>
                <w:kern w:val="2"/>
                <w:szCs w:val="24"/>
                <w:lang w:eastAsia="zh-CN"/>
              </w:rPr>
            </w:pPr>
            <w:r w:rsidRPr="00992440">
              <w:rPr>
                <w:rFonts w:eastAsia="SimSun"/>
                <w:b/>
                <w:bCs/>
                <w:kern w:val="2"/>
                <w:szCs w:val="24"/>
                <w:lang w:eastAsia="zh-CN"/>
              </w:rPr>
              <w:t xml:space="preserve">Bankas rekvizīti: </w:t>
            </w:r>
            <w:r w:rsidRPr="00992440">
              <w:rPr>
                <w:rFonts w:eastAsia="SimSun"/>
                <w:kern w:val="2"/>
                <w:szCs w:val="24"/>
                <w:lang w:eastAsia="zh-CN"/>
              </w:rPr>
              <w:t>nosaukums</w:t>
            </w:r>
          </w:p>
        </w:tc>
        <w:tc>
          <w:tcPr>
            <w:tcW w:w="4315" w:type="dxa"/>
          </w:tcPr>
          <w:p w14:paraId="16B5E4D6" w14:textId="77777777" w:rsidR="00B770A8" w:rsidRPr="00992440" w:rsidRDefault="00B770A8" w:rsidP="001811B5">
            <w:pPr>
              <w:spacing w:after="0" w:line="240" w:lineRule="auto"/>
              <w:jc w:val="both"/>
              <w:rPr>
                <w:rFonts w:eastAsia="Times New Roman"/>
                <w:kern w:val="2"/>
                <w:szCs w:val="24"/>
                <w:lang w:eastAsia="zh-CN"/>
              </w:rPr>
            </w:pPr>
          </w:p>
        </w:tc>
      </w:tr>
      <w:tr w:rsidR="00B770A8" w:rsidRPr="00992440" w14:paraId="36AAE979" w14:textId="77777777" w:rsidTr="001811B5">
        <w:tc>
          <w:tcPr>
            <w:tcW w:w="4315" w:type="dxa"/>
          </w:tcPr>
          <w:p w14:paraId="58D4D55C" w14:textId="77777777" w:rsidR="00B770A8" w:rsidRPr="00992440" w:rsidRDefault="00B770A8" w:rsidP="001811B5">
            <w:pPr>
              <w:spacing w:after="0" w:line="240" w:lineRule="auto"/>
              <w:jc w:val="both"/>
              <w:rPr>
                <w:rFonts w:eastAsia="SimSun"/>
                <w:b/>
                <w:bCs/>
                <w:kern w:val="2"/>
                <w:szCs w:val="24"/>
                <w:lang w:eastAsia="zh-CN"/>
              </w:rPr>
            </w:pPr>
            <w:r w:rsidRPr="00992440">
              <w:rPr>
                <w:rFonts w:eastAsia="SimSun"/>
                <w:b/>
                <w:bCs/>
                <w:kern w:val="2"/>
                <w:szCs w:val="24"/>
                <w:lang w:eastAsia="zh-CN"/>
              </w:rPr>
              <w:t xml:space="preserve">Kods </w:t>
            </w:r>
          </w:p>
        </w:tc>
        <w:tc>
          <w:tcPr>
            <w:tcW w:w="4315" w:type="dxa"/>
          </w:tcPr>
          <w:p w14:paraId="780A1A96" w14:textId="77777777" w:rsidR="00B770A8" w:rsidRPr="00992440" w:rsidRDefault="00B770A8" w:rsidP="001811B5">
            <w:pPr>
              <w:spacing w:after="0" w:line="240" w:lineRule="auto"/>
              <w:jc w:val="both"/>
              <w:rPr>
                <w:rFonts w:eastAsia="Times New Roman"/>
                <w:kern w:val="2"/>
                <w:szCs w:val="24"/>
                <w:lang w:eastAsia="zh-CN"/>
              </w:rPr>
            </w:pPr>
          </w:p>
        </w:tc>
      </w:tr>
      <w:tr w:rsidR="00B770A8" w:rsidRPr="00992440" w14:paraId="5153725B" w14:textId="77777777" w:rsidTr="001811B5">
        <w:tc>
          <w:tcPr>
            <w:tcW w:w="4315" w:type="dxa"/>
          </w:tcPr>
          <w:p w14:paraId="55CB9FE5" w14:textId="77777777" w:rsidR="00B770A8" w:rsidRPr="00992440" w:rsidRDefault="00B770A8" w:rsidP="001811B5">
            <w:pPr>
              <w:spacing w:after="0" w:line="240" w:lineRule="auto"/>
              <w:jc w:val="both"/>
              <w:rPr>
                <w:rFonts w:eastAsia="SimSun"/>
                <w:b/>
                <w:bCs/>
                <w:kern w:val="2"/>
                <w:szCs w:val="24"/>
                <w:lang w:eastAsia="zh-CN"/>
              </w:rPr>
            </w:pPr>
            <w:r w:rsidRPr="00992440">
              <w:rPr>
                <w:rFonts w:eastAsia="SimSun"/>
                <w:b/>
                <w:bCs/>
                <w:kern w:val="2"/>
                <w:szCs w:val="24"/>
                <w:lang w:eastAsia="zh-CN"/>
              </w:rPr>
              <w:t>Konta numurs</w:t>
            </w:r>
          </w:p>
        </w:tc>
        <w:tc>
          <w:tcPr>
            <w:tcW w:w="4315" w:type="dxa"/>
          </w:tcPr>
          <w:p w14:paraId="7FC20554" w14:textId="77777777" w:rsidR="00B770A8" w:rsidRPr="00992440" w:rsidRDefault="00B770A8" w:rsidP="001811B5">
            <w:pPr>
              <w:spacing w:after="0" w:line="240" w:lineRule="auto"/>
              <w:jc w:val="both"/>
              <w:rPr>
                <w:rFonts w:eastAsia="Times New Roman"/>
                <w:kern w:val="2"/>
                <w:szCs w:val="24"/>
                <w:lang w:eastAsia="zh-CN"/>
              </w:rPr>
            </w:pPr>
          </w:p>
        </w:tc>
      </w:tr>
      <w:tr w:rsidR="00B770A8" w:rsidRPr="00992440" w14:paraId="7518E8E0" w14:textId="77777777" w:rsidTr="001811B5">
        <w:tc>
          <w:tcPr>
            <w:tcW w:w="4315" w:type="dxa"/>
          </w:tcPr>
          <w:p w14:paraId="0956FD3B" w14:textId="77777777" w:rsidR="00B770A8" w:rsidRPr="00992440" w:rsidRDefault="00B770A8" w:rsidP="001811B5">
            <w:pPr>
              <w:spacing w:after="0" w:line="240" w:lineRule="auto"/>
              <w:jc w:val="both"/>
              <w:rPr>
                <w:rFonts w:eastAsia="SimSun"/>
                <w:b/>
                <w:bCs/>
                <w:kern w:val="2"/>
                <w:szCs w:val="24"/>
                <w:lang w:eastAsia="zh-CN"/>
              </w:rPr>
            </w:pPr>
            <w:r w:rsidRPr="00992440">
              <w:rPr>
                <w:rFonts w:eastAsia="SimSun"/>
                <w:b/>
                <w:bCs/>
                <w:kern w:val="2"/>
                <w:szCs w:val="24"/>
                <w:lang w:eastAsia="zh-CN"/>
              </w:rPr>
              <w:t>Tālrunis</w:t>
            </w:r>
          </w:p>
        </w:tc>
        <w:tc>
          <w:tcPr>
            <w:tcW w:w="4315" w:type="dxa"/>
          </w:tcPr>
          <w:p w14:paraId="693D70AF" w14:textId="77777777" w:rsidR="00B770A8" w:rsidRPr="00992440" w:rsidRDefault="00B770A8" w:rsidP="001811B5">
            <w:pPr>
              <w:spacing w:after="0" w:line="240" w:lineRule="auto"/>
              <w:jc w:val="both"/>
              <w:rPr>
                <w:rFonts w:eastAsia="Times New Roman"/>
                <w:kern w:val="2"/>
                <w:szCs w:val="24"/>
                <w:lang w:eastAsia="zh-CN"/>
              </w:rPr>
            </w:pPr>
          </w:p>
        </w:tc>
      </w:tr>
      <w:tr w:rsidR="00B770A8" w:rsidRPr="00992440" w14:paraId="71C441CB" w14:textId="77777777" w:rsidTr="001811B5">
        <w:tc>
          <w:tcPr>
            <w:tcW w:w="4315" w:type="dxa"/>
          </w:tcPr>
          <w:p w14:paraId="57AACA84" w14:textId="77777777" w:rsidR="00B770A8" w:rsidRPr="00992440" w:rsidRDefault="00B770A8" w:rsidP="001811B5">
            <w:pPr>
              <w:spacing w:after="0" w:line="240" w:lineRule="auto"/>
              <w:jc w:val="both"/>
              <w:rPr>
                <w:rFonts w:eastAsia="SimSun"/>
                <w:b/>
                <w:bCs/>
                <w:kern w:val="2"/>
                <w:szCs w:val="24"/>
                <w:lang w:eastAsia="zh-CN"/>
              </w:rPr>
            </w:pPr>
            <w:r w:rsidRPr="00992440">
              <w:rPr>
                <w:rFonts w:eastAsia="SimSun"/>
                <w:b/>
                <w:bCs/>
                <w:kern w:val="2"/>
                <w:szCs w:val="24"/>
                <w:lang w:eastAsia="zh-CN"/>
              </w:rPr>
              <w:t>E-pasts</w:t>
            </w:r>
          </w:p>
        </w:tc>
        <w:tc>
          <w:tcPr>
            <w:tcW w:w="4315" w:type="dxa"/>
          </w:tcPr>
          <w:p w14:paraId="4E280E95" w14:textId="77777777" w:rsidR="00B770A8" w:rsidRPr="00992440" w:rsidRDefault="00B770A8" w:rsidP="001811B5">
            <w:pPr>
              <w:spacing w:after="0" w:line="240" w:lineRule="auto"/>
              <w:jc w:val="both"/>
              <w:rPr>
                <w:rFonts w:eastAsia="Times New Roman"/>
                <w:kern w:val="2"/>
                <w:szCs w:val="24"/>
                <w:lang w:eastAsia="zh-CN"/>
              </w:rPr>
            </w:pPr>
          </w:p>
        </w:tc>
      </w:tr>
      <w:tr w:rsidR="00B770A8" w:rsidRPr="00992440" w14:paraId="29E21970" w14:textId="77777777" w:rsidTr="001811B5">
        <w:tc>
          <w:tcPr>
            <w:tcW w:w="4315" w:type="dxa"/>
          </w:tcPr>
          <w:p w14:paraId="111CF685" w14:textId="77777777" w:rsidR="00B770A8" w:rsidRPr="00992440" w:rsidRDefault="00B770A8" w:rsidP="001811B5">
            <w:pPr>
              <w:spacing w:after="0" w:line="240" w:lineRule="auto"/>
              <w:jc w:val="both"/>
              <w:rPr>
                <w:rFonts w:eastAsia="SimSun"/>
                <w:b/>
                <w:bCs/>
                <w:kern w:val="2"/>
                <w:szCs w:val="24"/>
                <w:lang w:eastAsia="zh-CN"/>
              </w:rPr>
            </w:pPr>
            <w:r w:rsidRPr="00992440">
              <w:rPr>
                <w:rFonts w:eastAsia="SimSun"/>
                <w:b/>
                <w:bCs/>
                <w:kern w:val="2"/>
                <w:szCs w:val="24"/>
                <w:lang w:eastAsia="zh-CN"/>
              </w:rPr>
              <w:t>Kontaktpersona</w:t>
            </w:r>
          </w:p>
        </w:tc>
        <w:tc>
          <w:tcPr>
            <w:tcW w:w="4315" w:type="dxa"/>
          </w:tcPr>
          <w:p w14:paraId="1F2A03D7" w14:textId="77777777" w:rsidR="00B770A8" w:rsidRPr="00992440" w:rsidRDefault="00B770A8" w:rsidP="001811B5">
            <w:pPr>
              <w:spacing w:after="0" w:line="240" w:lineRule="auto"/>
              <w:jc w:val="both"/>
              <w:rPr>
                <w:rFonts w:eastAsia="Times New Roman"/>
                <w:kern w:val="2"/>
                <w:szCs w:val="24"/>
                <w:lang w:eastAsia="zh-CN"/>
              </w:rPr>
            </w:pPr>
          </w:p>
        </w:tc>
      </w:tr>
    </w:tbl>
    <w:p w14:paraId="61F6985B" w14:textId="77777777" w:rsidR="00B770A8" w:rsidRPr="00992440" w:rsidRDefault="00B770A8" w:rsidP="00B770A8">
      <w:pPr>
        <w:spacing w:after="0" w:line="240" w:lineRule="auto"/>
        <w:jc w:val="both"/>
        <w:rPr>
          <w:rFonts w:eastAsia="Times New Roman"/>
          <w:kern w:val="2"/>
          <w:szCs w:val="24"/>
          <w:lang w:eastAsia="zh-CN"/>
        </w:rPr>
      </w:pPr>
    </w:p>
    <w:p w14:paraId="4C3FBD84" w14:textId="17E17426" w:rsidR="00B770A8" w:rsidRPr="00C62962" w:rsidRDefault="00B770A8" w:rsidP="000B6BF0">
      <w:pPr>
        <w:numPr>
          <w:ilvl w:val="0"/>
          <w:numId w:val="2"/>
        </w:numPr>
        <w:tabs>
          <w:tab w:val="clear" w:pos="360"/>
          <w:tab w:val="left" w:pos="426"/>
        </w:tabs>
        <w:spacing w:after="0" w:line="240" w:lineRule="auto"/>
        <w:ind w:left="0" w:firstLine="0"/>
        <w:jc w:val="both"/>
        <w:rPr>
          <w:rFonts w:eastAsia="SimSun"/>
          <w:kern w:val="2"/>
          <w:szCs w:val="24"/>
          <w:lang w:eastAsia="zh-CN"/>
        </w:rPr>
      </w:pPr>
      <w:r w:rsidRPr="00992440">
        <w:rPr>
          <w:rFonts w:eastAsia="SimSun"/>
          <w:kern w:val="2"/>
          <w:szCs w:val="24"/>
          <w:lang w:eastAsia="zh-CN"/>
        </w:rPr>
        <w:t>Pretendenta ar paraksta tiesībām (vārds, uzvārds) personā, ar šī pieteikuma iesniegšanu:</w:t>
      </w:r>
    </w:p>
    <w:p w14:paraId="44563E5B" w14:textId="34858E90" w:rsidR="00B770A8" w:rsidRPr="00992440" w:rsidRDefault="00B770A8" w:rsidP="007427F9">
      <w:pPr>
        <w:numPr>
          <w:ilvl w:val="1"/>
          <w:numId w:val="3"/>
        </w:numPr>
        <w:tabs>
          <w:tab w:val="left" w:pos="993"/>
        </w:tabs>
        <w:spacing w:after="0" w:line="240" w:lineRule="auto"/>
        <w:ind w:left="0" w:firstLine="567"/>
        <w:jc w:val="both"/>
        <w:rPr>
          <w:rFonts w:eastAsia="Times New Roman"/>
          <w:kern w:val="2"/>
          <w:szCs w:val="24"/>
          <w:lang w:eastAsia="zh-CN"/>
        </w:rPr>
      </w:pPr>
      <w:r w:rsidRPr="00992440">
        <w:rPr>
          <w:rFonts w:eastAsia="SimSun"/>
          <w:kern w:val="2"/>
          <w:szCs w:val="24"/>
          <w:lang w:eastAsia="zh-CN"/>
        </w:rPr>
        <w:t>Iepazināmies ar SIA “</w:t>
      </w:r>
      <w:r>
        <w:rPr>
          <w:rFonts w:eastAsia="SimSun"/>
          <w:kern w:val="2"/>
          <w:szCs w:val="24"/>
          <w:lang w:eastAsia="zh-CN"/>
        </w:rPr>
        <w:t>DOBELES NAMSAIMNIEKS</w:t>
      </w:r>
      <w:r w:rsidRPr="00992440">
        <w:rPr>
          <w:rFonts w:eastAsia="SimSun"/>
          <w:kern w:val="2"/>
          <w:szCs w:val="24"/>
          <w:lang w:eastAsia="zh-CN"/>
        </w:rPr>
        <w:t>”, reģ</w:t>
      </w:r>
      <w:r w:rsidRPr="00992440">
        <w:rPr>
          <w:rFonts w:eastAsia="Times New Roman"/>
          <w:kern w:val="2"/>
          <w:szCs w:val="24"/>
          <w:lang w:eastAsia="zh-CN"/>
        </w:rPr>
        <w:t>.</w:t>
      </w:r>
      <w:r w:rsidRPr="00992440">
        <w:rPr>
          <w:rFonts w:eastAsia="SimSun"/>
          <w:kern w:val="2"/>
          <w:szCs w:val="24"/>
          <w:lang w:eastAsia="zh-CN"/>
        </w:rPr>
        <w:t xml:space="preserve"> nr. 48503021348 (turpmāk Pasūtītājs) organizētā</w:t>
      </w:r>
      <w:r w:rsidR="003802E0">
        <w:rPr>
          <w:rFonts w:eastAsia="SimSun"/>
          <w:kern w:val="2"/>
          <w:szCs w:val="24"/>
          <w:lang w:eastAsia="zh-CN"/>
        </w:rPr>
        <w:t xml:space="preserve">s Cenu aptaujas </w:t>
      </w:r>
      <w:r>
        <w:rPr>
          <w:rFonts w:eastAsia="SimSun"/>
          <w:kern w:val="2"/>
          <w:szCs w:val="24"/>
          <w:lang w:eastAsia="zh-CN"/>
        </w:rPr>
        <w:t>par</w:t>
      </w:r>
      <w:r w:rsidRPr="00992440">
        <w:rPr>
          <w:rFonts w:eastAsia="SimSun"/>
          <w:b/>
          <w:bCs/>
          <w:kern w:val="2"/>
          <w:szCs w:val="24"/>
          <w:lang w:eastAsia="zh-CN"/>
        </w:rPr>
        <w:t xml:space="preserve"> </w:t>
      </w:r>
      <w:r w:rsidRPr="00E95E93">
        <w:rPr>
          <w:rFonts w:eastAsia="SimSun"/>
          <w:b/>
          <w:bCs/>
          <w:kern w:val="2"/>
          <w:szCs w:val="24"/>
          <w:lang w:eastAsia="zh-CN"/>
        </w:rPr>
        <w:t>“</w:t>
      </w:r>
      <w:r w:rsidR="000B6BF0" w:rsidRPr="000B6BF0">
        <w:rPr>
          <w:rFonts w:eastAsia="SimSun"/>
          <w:b/>
          <w:bCs/>
          <w:kern w:val="2"/>
          <w:szCs w:val="24"/>
          <w:lang w:eastAsia="zh-CN"/>
        </w:rPr>
        <w:t xml:space="preserve">Daudzdzīvokļu dzīvojamo māju gāzes iekšējo tīklu </w:t>
      </w:r>
      <w:r w:rsidR="003802E0">
        <w:rPr>
          <w:rFonts w:eastAsia="SimSun"/>
          <w:b/>
          <w:bCs/>
          <w:kern w:val="2"/>
          <w:szCs w:val="24"/>
          <w:lang w:eastAsia="zh-CN"/>
        </w:rPr>
        <w:t>revīzija</w:t>
      </w:r>
      <w:r w:rsidR="000B6BF0" w:rsidRPr="000B6BF0">
        <w:rPr>
          <w:rFonts w:eastAsia="SimSun"/>
          <w:b/>
          <w:bCs/>
          <w:kern w:val="2"/>
          <w:szCs w:val="24"/>
          <w:lang w:eastAsia="zh-CN"/>
        </w:rPr>
        <w:t xml:space="preserve"> Dobelē, Dobeles novadā</w:t>
      </w:r>
      <w:r w:rsidRPr="000B6BF0">
        <w:rPr>
          <w:rFonts w:eastAsia="SimSun"/>
          <w:b/>
          <w:bCs/>
          <w:kern w:val="2"/>
          <w:szCs w:val="24"/>
          <w:lang w:eastAsia="zh-CN"/>
        </w:rPr>
        <w:t>”</w:t>
      </w:r>
      <w:r w:rsidRPr="00992440">
        <w:rPr>
          <w:rFonts w:eastAsia="SimSun"/>
          <w:b/>
          <w:bCs/>
          <w:kern w:val="2"/>
          <w:szCs w:val="24"/>
          <w:lang w:eastAsia="zh-CN"/>
        </w:rPr>
        <w:t xml:space="preserve"> </w:t>
      </w:r>
      <w:r w:rsidRPr="00992440">
        <w:rPr>
          <w:rFonts w:eastAsia="SimSun"/>
          <w:kern w:val="2"/>
          <w:szCs w:val="24"/>
          <w:lang w:eastAsia="zh-CN"/>
        </w:rPr>
        <w:t xml:space="preserve">tehnisko </w:t>
      </w:r>
      <w:r>
        <w:rPr>
          <w:rFonts w:eastAsia="SimSun"/>
          <w:kern w:val="2"/>
          <w:szCs w:val="24"/>
          <w:lang w:eastAsia="zh-CN"/>
        </w:rPr>
        <w:t>specifikāciju</w:t>
      </w:r>
      <w:r w:rsidRPr="00992440">
        <w:rPr>
          <w:rFonts w:eastAsia="SimSun"/>
          <w:kern w:val="2"/>
          <w:szCs w:val="24"/>
          <w:lang w:eastAsia="zh-CN"/>
        </w:rPr>
        <w:t xml:space="preserve"> un garantē</w:t>
      </w:r>
      <w:r>
        <w:rPr>
          <w:rFonts w:eastAsia="SimSun"/>
          <w:kern w:val="2"/>
          <w:szCs w:val="24"/>
          <w:lang w:eastAsia="zh-CN"/>
        </w:rPr>
        <w:t>jam</w:t>
      </w:r>
      <w:r w:rsidRPr="00992440">
        <w:rPr>
          <w:rFonts w:eastAsia="SimSun"/>
          <w:kern w:val="2"/>
          <w:szCs w:val="24"/>
          <w:lang w:eastAsia="zh-CN"/>
        </w:rPr>
        <w:t xml:space="preserve"> attiecīgo prasību izpildi. </w:t>
      </w:r>
    </w:p>
    <w:p w14:paraId="3BA2F4E3" w14:textId="74F2FBAD" w:rsidR="00B770A8" w:rsidRPr="00992440" w:rsidRDefault="00B770A8" w:rsidP="003802E0">
      <w:pPr>
        <w:numPr>
          <w:ilvl w:val="1"/>
          <w:numId w:val="3"/>
        </w:numPr>
        <w:tabs>
          <w:tab w:val="left" w:pos="993"/>
        </w:tabs>
        <w:spacing w:after="0" w:line="240" w:lineRule="auto"/>
        <w:ind w:left="0" w:firstLine="567"/>
        <w:jc w:val="both"/>
        <w:rPr>
          <w:rFonts w:eastAsia="Times New Roman"/>
          <w:kern w:val="2"/>
          <w:szCs w:val="24"/>
          <w:lang w:eastAsia="zh-CN"/>
        </w:rPr>
      </w:pPr>
      <w:r w:rsidRPr="00992440">
        <w:rPr>
          <w:rFonts w:eastAsia="SimSun"/>
          <w:kern w:val="2"/>
          <w:szCs w:val="24"/>
          <w:lang w:eastAsia="zh-CN"/>
        </w:rPr>
        <w:t xml:space="preserve">Apņemamies izpildīt visas </w:t>
      </w:r>
      <w:r>
        <w:rPr>
          <w:rFonts w:eastAsia="SimSun"/>
          <w:kern w:val="2"/>
          <w:szCs w:val="24"/>
          <w:lang w:eastAsia="zh-CN"/>
        </w:rPr>
        <w:t xml:space="preserve">šī </w:t>
      </w:r>
      <w:r w:rsidR="003802E0">
        <w:rPr>
          <w:rFonts w:eastAsia="SimSun"/>
          <w:kern w:val="2"/>
          <w:szCs w:val="24"/>
          <w:lang w:eastAsia="zh-CN"/>
        </w:rPr>
        <w:t>Cenu aptaujā</w:t>
      </w:r>
      <w:r w:rsidRPr="00992440">
        <w:rPr>
          <w:rFonts w:eastAsia="SimSun"/>
          <w:kern w:val="2"/>
          <w:szCs w:val="24"/>
          <w:lang w:eastAsia="zh-CN"/>
        </w:rPr>
        <w:t xml:space="preserve"> dokumentācijā un attiecīgajos normatīvajos aktos noteiktās prasības.</w:t>
      </w:r>
    </w:p>
    <w:p w14:paraId="75997B68" w14:textId="69F9A56F" w:rsidR="00B770A8" w:rsidRPr="00992440" w:rsidRDefault="00B770A8" w:rsidP="003802E0">
      <w:pPr>
        <w:numPr>
          <w:ilvl w:val="1"/>
          <w:numId w:val="3"/>
        </w:numPr>
        <w:tabs>
          <w:tab w:val="left" w:pos="993"/>
        </w:tabs>
        <w:spacing w:after="0" w:line="240" w:lineRule="auto"/>
        <w:ind w:left="0" w:firstLine="567"/>
        <w:jc w:val="both"/>
        <w:rPr>
          <w:rFonts w:eastAsia="Times New Roman"/>
          <w:kern w:val="2"/>
          <w:szCs w:val="24"/>
          <w:lang w:eastAsia="zh-CN"/>
        </w:rPr>
      </w:pPr>
      <w:r w:rsidRPr="00992440">
        <w:rPr>
          <w:rFonts w:eastAsia="SimSun"/>
          <w:kern w:val="2"/>
          <w:szCs w:val="24"/>
          <w:lang w:eastAsia="zh-CN"/>
        </w:rPr>
        <w:t xml:space="preserve">Piedāvājums ir spēkā </w:t>
      </w:r>
      <w:r w:rsidR="008C1E85">
        <w:rPr>
          <w:rFonts w:eastAsia="SimSun"/>
          <w:kern w:val="2"/>
          <w:szCs w:val="24"/>
          <w:lang w:eastAsia="zh-CN"/>
        </w:rPr>
        <w:t>12</w:t>
      </w:r>
      <w:r w:rsidRPr="00992440">
        <w:rPr>
          <w:rFonts w:eastAsia="SimSun"/>
          <w:kern w:val="2"/>
          <w:szCs w:val="24"/>
          <w:lang w:eastAsia="zh-CN"/>
        </w:rPr>
        <w:t>0 dienas no noteiktā piedāvājuma iesniegšanas termiņa.</w:t>
      </w:r>
    </w:p>
    <w:p w14:paraId="1C2047E9" w14:textId="77777777" w:rsidR="00B770A8" w:rsidRPr="00992440" w:rsidRDefault="00B770A8" w:rsidP="00B770A8">
      <w:pPr>
        <w:spacing w:after="0"/>
        <w:ind w:left="709" w:hanging="425"/>
        <w:jc w:val="both"/>
        <w:rPr>
          <w:rFonts w:eastAsia="Times New Roman"/>
          <w:kern w:val="2"/>
          <w:szCs w:val="24"/>
          <w:lang w:eastAsia="zh-CN"/>
        </w:rPr>
      </w:pPr>
    </w:p>
    <w:p w14:paraId="1D736454" w14:textId="77777777" w:rsidR="00B770A8" w:rsidRPr="00992440" w:rsidRDefault="00B770A8" w:rsidP="00B770A8">
      <w:pPr>
        <w:numPr>
          <w:ilvl w:val="0"/>
          <w:numId w:val="3"/>
        </w:numPr>
        <w:spacing w:after="0" w:line="240" w:lineRule="auto"/>
        <w:ind w:left="284" w:hanging="284"/>
        <w:jc w:val="both"/>
        <w:rPr>
          <w:rFonts w:eastAsia="SimSun"/>
          <w:b/>
          <w:bCs/>
          <w:kern w:val="2"/>
          <w:szCs w:val="24"/>
          <w:lang w:eastAsia="zh-CN"/>
        </w:rPr>
      </w:pPr>
      <w:r w:rsidRPr="00992440">
        <w:rPr>
          <w:rFonts w:eastAsia="SimSun"/>
          <w:b/>
          <w:bCs/>
          <w:kern w:val="2"/>
          <w:szCs w:val="24"/>
          <w:lang w:eastAsia="zh-CN"/>
        </w:rPr>
        <w:t xml:space="preserve">Mēs apliecinām, ka uz mums </w:t>
      </w:r>
      <w:r w:rsidRPr="00D51A94">
        <w:rPr>
          <w:rFonts w:eastAsia="SimSun"/>
          <w:b/>
          <w:bCs/>
          <w:kern w:val="2"/>
          <w:szCs w:val="24"/>
          <w:u w:val="single"/>
          <w:lang w:eastAsia="zh-CN"/>
        </w:rPr>
        <w:t>neattiecas</w:t>
      </w:r>
      <w:r w:rsidRPr="00992440">
        <w:rPr>
          <w:rFonts w:eastAsia="SimSun"/>
          <w:b/>
          <w:bCs/>
          <w:kern w:val="2"/>
          <w:szCs w:val="24"/>
          <w:lang w:eastAsia="zh-CN"/>
        </w:rPr>
        <w:t xml:space="preserve"> neviens no šiem gadījumiem:</w:t>
      </w:r>
    </w:p>
    <w:p w14:paraId="6EDCA435" w14:textId="77777777" w:rsidR="00B770A8" w:rsidRDefault="00B770A8" w:rsidP="003802E0">
      <w:pPr>
        <w:numPr>
          <w:ilvl w:val="1"/>
          <w:numId w:val="3"/>
        </w:numPr>
        <w:tabs>
          <w:tab w:val="left" w:pos="993"/>
        </w:tabs>
        <w:spacing w:after="0" w:line="240" w:lineRule="auto"/>
        <w:ind w:left="0" w:firstLine="567"/>
        <w:jc w:val="both"/>
        <w:rPr>
          <w:rFonts w:eastAsia="SimSun"/>
          <w:kern w:val="2"/>
          <w:szCs w:val="24"/>
          <w:lang w:eastAsia="zh-CN"/>
        </w:rPr>
      </w:pPr>
      <w:r>
        <w:rPr>
          <w:rFonts w:eastAsia="SimSun"/>
          <w:kern w:val="2"/>
          <w:szCs w:val="24"/>
          <w:lang w:eastAsia="zh-CN"/>
        </w:rPr>
        <w:t xml:space="preserve"> I</w:t>
      </w:r>
      <w:r w:rsidRPr="00992440">
        <w:rPr>
          <w:rFonts w:eastAsia="SimSun"/>
          <w:kern w:val="2"/>
          <w:szCs w:val="24"/>
          <w:lang w:eastAsia="zh-CN"/>
        </w:rPr>
        <w:t>r pasludināts maksātnespējas process, apturēta vai pārtraukta tā saimnieciskā darbība, uzsākta tiesvedība par tā bankrotu vai līdz līguma izpildes paredzamajam beigu termiņam tas būs likvidēts.</w:t>
      </w:r>
    </w:p>
    <w:p w14:paraId="21948037" w14:textId="77777777" w:rsidR="00B770A8" w:rsidRPr="00041F05" w:rsidRDefault="00B770A8" w:rsidP="003802E0">
      <w:pPr>
        <w:numPr>
          <w:ilvl w:val="1"/>
          <w:numId w:val="3"/>
        </w:numPr>
        <w:tabs>
          <w:tab w:val="left" w:pos="993"/>
        </w:tabs>
        <w:spacing w:after="0" w:line="240" w:lineRule="auto"/>
        <w:ind w:left="0" w:firstLine="567"/>
        <w:jc w:val="both"/>
        <w:rPr>
          <w:rFonts w:eastAsia="SimSun"/>
          <w:kern w:val="2"/>
          <w:szCs w:val="24"/>
          <w:lang w:eastAsia="zh-CN"/>
        </w:rPr>
      </w:pPr>
      <w:r>
        <w:rPr>
          <w:rFonts w:eastAsia="SimSun"/>
          <w:kern w:val="2"/>
          <w:szCs w:val="24"/>
          <w:lang w:eastAsia="zh-CN"/>
        </w:rPr>
        <w:t xml:space="preserve"> </w:t>
      </w:r>
      <w:r w:rsidRPr="00041F05">
        <w:rPr>
          <w:rFonts w:eastAsia="SimSun"/>
          <w:kern w:val="2"/>
          <w:szCs w:val="24"/>
          <w:lang w:eastAsia="zh-CN"/>
        </w:rPr>
        <w:t xml:space="preserve">Piedāvājuma iesniegšanas termiņa pēdējā dienā ir nodokļu parādi, tai skaitā valsts sociālās apdrošināšanas obligāto iemaksu parādi, kas kopsummā pārsniedz 150 </w:t>
      </w:r>
      <w:r w:rsidRPr="00041F05">
        <w:rPr>
          <w:rFonts w:eastAsia="SimSun"/>
          <w:i/>
          <w:iCs/>
          <w:kern w:val="2"/>
          <w:szCs w:val="24"/>
          <w:lang w:eastAsia="zh-CN"/>
        </w:rPr>
        <w:t xml:space="preserve">euro. </w:t>
      </w:r>
    </w:p>
    <w:p w14:paraId="5907744D" w14:textId="77777777" w:rsidR="00B770A8" w:rsidRPr="00992440" w:rsidRDefault="00B770A8" w:rsidP="00B770A8">
      <w:pPr>
        <w:spacing w:after="0"/>
        <w:jc w:val="both"/>
        <w:rPr>
          <w:rFonts w:eastAsia="Times New Roman"/>
          <w:kern w:val="2"/>
          <w:szCs w:val="24"/>
          <w:lang w:eastAsia="zh-CN"/>
        </w:rPr>
      </w:pPr>
    </w:p>
    <w:p w14:paraId="0E05A244" w14:textId="77777777" w:rsidR="00B770A8" w:rsidRPr="00992440" w:rsidRDefault="00B770A8" w:rsidP="00B770A8">
      <w:pPr>
        <w:spacing w:after="0"/>
        <w:ind w:left="786" w:hanging="786"/>
        <w:jc w:val="both"/>
        <w:rPr>
          <w:rFonts w:eastAsia="SimSun"/>
          <w:kern w:val="2"/>
          <w:szCs w:val="24"/>
          <w:lang w:eastAsia="zh-CN"/>
        </w:rPr>
      </w:pPr>
      <w:r w:rsidRPr="00992440">
        <w:rPr>
          <w:rFonts w:eastAsia="SimSun"/>
          <w:kern w:val="2"/>
          <w:szCs w:val="24"/>
          <w:lang w:eastAsia="zh-CN"/>
        </w:rPr>
        <w:t>Personas ar paraksta tiesībām: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15"/>
        <w:gridCol w:w="4315"/>
      </w:tblGrid>
      <w:tr w:rsidR="00B770A8" w:rsidRPr="00992440" w14:paraId="2B0DFA3E" w14:textId="77777777" w:rsidTr="001811B5">
        <w:tc>
          <w:tcPr>
            <w:tcW w:w="4315" w:type="dxa"/>
          </w:tcPr>
          <w:p w14:paraId="092EBA96" w14:textId="77777777" w:rsidR="00B770A8" w:rsidRPr="00992440" w:rsidRDefault="00B770A8" w:rsidP="001811B5">
            <w:pPr>
              <w:suppressAutoHyphens/>
              <w:spacing w:after="0" w:line="100" w:lineRule="atLeast"/>
              <w:jc w:val="both"/>
              <w:rPr>
                <w:rFonts w:eastAsia="SimSun"/>
                <w:kern w:val="22"/>
                <w:szCs w:val="24"/>
                <w:lang w:eastAsia="ar-SA"/>
              </w:rPr>
            </w:pPr>
            <w:r w:rsidRPr="00992440">
              <w:rPr>
                <w:rFonts w:eastAsia="SimSun"/>
                <w:kern w:val="22"/>
                <w:szCs w:val="24"/>
                <w:lang w:eastAsia="ar-SA"/>
              </w:rPr>
              <w:t>Vārds, uzvārds, amats</w:t>
            </w:r>
          </w:p>
        </w:tc>
        <w:tc>
          <w:tcPr>
            <w:tcW w:w="4315" w:type="dxa"/>
          </w:tcPr>
          <w:p w14:paraId="60B8C297" w14:textId="77777777" w:rsidR="00B770A8" w:rsidRPr="00992440" w:rsidRDefault="00B770A8" w:rsidP="001811B5">
            <w:pPr>
              <w:suppressAutoHyphens/>
              <w:spacing w:after="0" w:line="100" w:lineRule="atLeast"/>
              <w:jc w:val="both"/>
              <w:rPr>
                <w:rFonts w:eastAsia="Times New Roman"/>
                <w:b/>
                <w:bCs/>
                <w:kern w:val="22"/>
                <w:szCs w:val="24"/>
                <w:lang w:eastAsia="ar-SA"/>
              </w:rPr>
            </w:pPr>
          </w:p>
        </w:tc>
      </w:tr>
      <w:tr w:rsidR="00B770A8" w:rsidRPr="00992440" w14:paraId="0F634216" w14:textId="77777777" w:rsidTr="001811B5">
        <w:tc>
          <w:tcPr>
            <w:tcW w:w="4315" w:type="dxa"/>
          </w:tcPr>
          <w:p w14:paraId="5245D8C4" w14:textId="77777777" w:rsidR="00B770A8" w:rsidRPr="00992440" w:rsidRDefault="00B770A8" w:rsidP="001811B5">
            <w:pPr>
              <w:suppressAutoHyphens/>
              <w:spacing w:after="0" w:line="100" w:lineRule="atLeast"/>
              <w:jc w:val="both"/>
              <w:rPr>
                <w:rFonts w:eastAsia="SimSun"/>
                <w:kern w:val="22"/>
                <w:szCs w:val="24"/>
                <w:lang w:eastAsia="ar-SA"/>
              </w:rPr>
            </w:pPr>
            <w:r w:rsidRPr="00992440">
              <w:rPr>
                <w:rFonts w:eastAsia="SimSun"/>
                <w:kern w:val="22"/>
                <w:szCs w:val="24"/>
                <w:lang w:eastAsia="ar-SA"/>
              </w:rPr>
              <w:t>Paraksts</w:t>
            </w:r>
          </w:p>
        </w:tc>
        <w:tc>
          <w:tcPr>
            <w:tcW w:w="4315" w:type="dxa"/>
          </w:tcPr>
          <w:p w14:paraId="5C99B28A" w14:textId="77777777" w:rsidR="00B770A8" w:rsidRPr="00992440" w:rsidRDefault="00B770A8" w:rsidP="001811B5">
            <w:pPr>
              <w:suppressAutoHyphens/>
              <w:spacing w:after="0" w:line="100" w:lineRule="atLeast"/>
              <w:jc w:val="both"/>
              <w:rPr>
                <w:rFonts w:eastAsia="Times New Roman"/>
                <w:b/>
                <w:bCs/>
                <w:kern w:val="22"/>
                <w:szCs w:val="24"/>
                <w:lang w:eastAsia="ar-SA"/>
              </w:rPr>
            </w:pPr>
          </w:p>
        </w:tc>
      </w:tr>
      <w:tr w:rsidR="00B770A8" w:rsidRPr="00992440" w14:paraId="437A190F" w14:textId="77777777" w:rsidTr="001811B5">
        <w:tc>
          <w:tcPr>
            <w:tcW w:w="4315" w:type="dxa"/>
          </w:tcPr>
          <w:p w14:paraId="6DEAF352" w14:textId="77777777" w:rsidR="00B770A8" w:rsidRPr="00992440" w:rsidRDefault="00B770A8" w:rsidP="001811B5">
            <w:pPr>
              <w:suppressAutoHyphens/>
              <w:spacing w:after="0" w:line="100" w:lineRule="atLeast"/>
              <w:jc w:val="both"/>
              <w:rPr>
                <w:rFonts w:eastAsia="SimSun"/>
                <w:kern w:val="22"/>
                <w:szCs w:val="24"/>
                <w:lang w:eastAsia="ar-SA"/>
              </w:rPr>
            </w:pPr>
            <w:r w:rsidRPr="00992440">
              <w:rPr>
                <w:rFonts w:eastAsia="SimSun"/>
                <w:kern w:val="22"/>
                <w:szCs w:val="24"/>
                <w:lang w:eastAsia="ar-SA"/>
              </w:rPr>
              <w:t>Datums</w:t>
            </w:r>
          </w:p>
        </w:tc>
        <w:tc>
          <w:tcPr>
            <w:tcW w:w="4315" w:type="dxa"/>
          </w:tcPr>
          <w:p w14:paraId="69858CDE" w14:textId="77777777" w:rsidR="00B770A8" w:rsidRPr="00992440" w:rsidRDefault="00B770A8" w:rsidP="001811B5">
            <w:pPr>
              <w:suppressAutoHyphens/>
              <w:spacing w:after="0" w:line="100" w:lineRule="atLeast"/>
              <w:jc w:val="both"/>
              <w:rPr>
                <w:rFonts w:eastAsia="Times New Roman"/>
                <w:b/>
                <w:bCs/>
                <w:kern w:val="22"/>
                <w:szCs w:val="24"/>
                <w:lang w:eastAsia="ar-SA"/>
              </w:rPr>
            </w:pPr>
          </w:p>
        </w:tc>
      </w:tr>
    </w:tbl>
    <w:p w14:paraId="3E202A51" w14:textId="77777777" w:rsidR="00B770A8" w:rsidRPr="00992440" w:rsidRDefault="00B770A8" w:rsidP="00B770A8">
      <w:pPr>
        <w:suppressAutoHyphens/>
        <w:spacing w:after="0" w:line="100" w:lineRule="atLeast"/>
        <w:jc w:val="both"/>
        <w:rPr>
          <w:rFonts w:eastAsia="Times New Roman"/>
          <w:b/>
          <w:bCs/>
          <w:kern w:val="22"/>
          <w:szCs w:val="24"/>
          <w:lang w:eastAsia="ar-SA"/>
        </w:rPr>
      </w:pPr>
    </w:p>
    <w:p w14:paraId="73044568" w14:textId="77777777" w:rsidR="00B770A8" w:rsidRPr="00992440" w:rsidRDefault="00B770A8" w:rsidP="00B770A8">
      <w:pPr>
        <w:jc w:val="both"/>
        <w:rPr>
          <w:rFonts w:eastAsia="Times New Roman"/>
          <w:color w:val="FF0000"/>
          <w:kern w:val="2"/>
          <w:szCs w:val="24"/>
          <w:lang w:eastAsia="zh-CN"/>
        </w:rPr>
      </w:pPr>
    </w:p>
    <w:p w14:paraId="14AAB8E7" w14:textId="45F4F38B" w:rsidR="006378F0" w:rsidRPr="003E2B1F" w:rsidRDefault="006F6A82" w:rsidP="003E2B1F">
      <w:pPr>
        <w:spacing w:after="0" w:line="240" w:lineRule="auto"/>
        <w:jc w:val="right"/>
      </w:pPr>
      <w:r>
        <w:rPr>
          <w:rFonts w:ascii="Arial" w:hAnsi="Arial" w:cs="Arial"/>
          <w:b/>
          <w:bCs/>
          <w:color w:val="414142"/>
          <w:sz w:val="35"/>
          <w:szCs w:val="35"/>
          <w:shd w:val="clear" w:color="auto" w:fill="FFFFFF"/>
        </w:rPr>
        <w:tab/>
      </w:r>
      <w:r>
        <w:rPr>
          <w:rFonts w:ascii="Arial" w:hAnsi="Arial" w:cs="Arial"/>
          <w:b/>
          <w:bCs/>
          <w:color w:val="414142"/>
          <w:sz w:val="35"/>
          <w:szCs w:val="35"/>
          <w:shd w:val="clear" w:color="auto" w:fill="FFFFFF"/>
        </w:rPr>
        <w:br w:type="page"/>
      </w:r>
      <w:r w:rsidR="006378F0">
        <w:rPr>
          <w:rFonts w:eastAsia="SimSun"/>
          <w:b/>
          <w:bCs/>
          <w:kern w:val="2"/>
          <w:szCs w:val="24"/>
          <w:lang w:eastAsia="zh-CN"/>
        </w:rPr>
        <w:lastRenderedPageBreak/>
        <w:t>2</w:t>
      </w:r>
      <w:r w:rsidR="006378F0" w:rsidRPr="00992440">
        <w:rPr>
          <w:rFonts w:eastAsia="SimSun"/>
          <w:b/>
          <w:bCs/>
          <w:kern w:val="2"/>
          <w:szCs w:val="24"/>
          <w:lang w:eastAsia="zh-CN"/>
        </w:rPr>
        <w:t>.pielikums</w:t>
      </w:r>
    </w:p>
    <w:p w14:paraId="74843142" w14:textId="0E6932E9" w:rsidR="006378F0" w:rsidRPr="00992440" w:rsidRDefault="003E2B1F" w:rsidP="006378F0">
      <w:pPr>
        <w:spacing w:after="0" w:line="240" w:lineRule="auto"/>
        <w:ind w:left="851"/>
        <w:jc w:val="right"/>
        <w:rPr>
          <w:rFonts w:eastAsia="SimSun"/>
          <w:kern w:val="2"/>
          <w:szCs w:val="24"/>
          <w:lang w:eastAsia="zh-CN"/>
        </w:rPr>
      </w:pPr>
      <w:r>
        <w:rPr>
          <w:rFonts w:eastAsia="SimSun"/>
          <w:kern w:val="2"/>
          <w:szCs w:val="24"/>
          <w:lang w:eastAsia="zh-CN"/>
        </w:rPr>
        <w:t>2</w:t>
      </w:r>
      <w:r w:rsidR="007427F9">
        <w:rPr>
          <w:rFonts w:eastAsia="SimSun"/>
          <w:kern w:val="2"/>
          <w:szCs w:val="24"/>
          <w:lang w:eastAsia="zh-CN"/>
        </w:rPr>
        <w:t>9</w:t>
      </w:r>
      <w:r w:rsidR="006378F0">
        <w:rPr>
          <w:rFonts w:eastAsia="SimSun"/>
          <w:kern w:val="2"/>
          <w:szCs w:val="24"/>
          <w:lang w:eastAsia="zh-CN"/>
        </w:rPr>
        <w:t>.</w:t>
      </w:r>
      <w:r w:rsidR="007427F9">
        <w:rPr>
          <w:rFonts w:eastAsia="SimSun"/>
          <w:kern w:val="2"/>
          <w:szCs w:val="24"/>
          <w:lang w:eastAsia="zh-CN"/>
        </w:rPr>
        <w:t>10</w:t>
      </w:r>
      <w:r w:rsidR="006378F0" w:rsidRPr="00992440">
        <w:rPr>
          <w:rFonts w:eastAsia="SimSun"/>
          <w:kern w:val="2"/>
          <w:szCs w:val="24"/>
          <w:lang w:eastAsia="zh-CN"/>
        </w:rPr>
        <w:t>.202</w:t>
      </w:r>
      <w:r w:rsidR="006378F0">
        <w:rPr>
          <w:rFonts w:eastAsia="SimSun"/>
          <w:kern w:val="2"/>
          <w:szCs w:val="24"/>
          <w:lang w:eastAsia="zh-CN"/>
        </w:rPr>
        <w:t>1</w:t>
      </w:r>
      <w:r w:rsidR="006378F0" w:rsidRPr="00992440">
        <w:rPr>
          <w:rFonts w:eastAsia="SimSun"/>
          <w:kern w:val="2"/>
          <w:szCs w:val="24"/>
          <w:lang w:eastAsia="zh-CN"/>
        </w:rPr>
        <w:t xml:space="preserve">. uzaicinājumam </w:t>
      </w:r>
    </w:p>
    <w:p w14:paraId="0E62ABCA" w14:textId="77777777" w:rsidR="006378F0" w:rsidRDefault="006378F0" w:rsidP="006378F0">
      <w:pPr>
        <w:spacing w:after="0" w:line="240" w:lineRule="auto"/>
        <w:ind w:left="851"/>
        <w:jc w:val="right"/>
        <w:rPr>
          <w:rFonts w:eastAsia="SimSun"/>
          <w:kern w:val="2"/>
          <w:szCs w:val="24"/>
          <w:lang w:eastAsia="zh-CN"/>
        </w:rPr>
      </w:pPr>
      <w:r w:rsidRPr="00992440">
        <w:rPr>
          <w:rFonts w:eastAsia="SimSun"/>
          <w:kern w:val="2"/>
          <w:szCs w:val="24"/>
          <w:lang w:eastAsia="zh-CN"/>
        </w:rPr>
        <w:t>piedāvājuma iesniegšanai</w:t>
      </w:r>
    </w:p>
    <w:p w14:paraId="7A650CC4" w14:textId="77777777" w:rsidR="006378F0" w:rsidRPr="00CD634F" w:rsidRDefault="006378F0" w:rsidP="006378F0">
      <w:pPr>
        <w:spacing w:after="0" w:line="240" w:lineRule="auto"/>
        <w:ind w:left="851"/>
        <w:jc w:val="right"/>
        <w:rPr>
          <w:rFonts w:eastAsia="SimSun"/>
          <w:kern w:val="2"/>
          <w:szCs w:val="24"/>
          <w:lang w:eastAsia="zh-CN"/>
        </w:rPr>
      </w:pPr>
    </w:p>
    <w:p w14:paraId="11A7B7BD" w14:textId="77777777" w:rsidR="006378F0" w:rsidRDefault="006378F0" w:rsidP="006378F0">
      <w:pPr>
        <w:pStyle w:val="ListParagraph"/>
        <w:ind w:left="360"/>
        <w:jc w:val="center"/>
        <w:rPr>
          <w:b/>
          <w:bCs/>
          <w:sz w:val="28"/>
          <w:szCs w:val="28"/>
        </w:rPr>
      </w:pPr>
      <w:r>
        <w:rPr>
          <w:b/>
          <w:bCs/>
          <w:sz w:val="28"/>
          <w:szCs w:val="28"/>
        </w:rPr>
        <w:t>Tehniskā specifikācija</w:t>
      </w:r>
    </w:p>
    <w:p w14:paraId="6A407CF0" w14:textId="28C7B252" w:rsidR="006378F0" w:rsidRDefault="006378F0" w:rsidP="006378F0">
      <w:pPr>
        <w:pStyle w:val="ListParagraph"/>
        <w:ind w:left="360"/>
        <w:jc w:val="center"/>
        <w:rPr>
          <w:i/>
          <w:iCs/>
        </w:rPr>
      </w:pPr>
      <w:bookmarkStart w:id="2" w:name="_Hlk61275427"/>
      <w:r>
        <w:rPr>
          <w:i/>
          <w:iCs/>
        </w:rPr>
        <w:t xml:space="preserve">Daudzdzīvokļu dzīvojamo māju gāzes iekšējo tīklu </w:t>
      </w:r>
      <w:r w:rsidR="003802E0">
        <w:rPr>
          <w:i/>
          <w:iCs/>
        </w:rPr>
        <w:t>revīziju</w:t>
      </w:r>
      <w:r>
        <w:rPr>
          <w:i/>
          <w:iCs/>
        </w:rPr>
        <w:t xml:space="preserve"> Dobelē, Dobeles novadā</w:t>
      </w:r>
      <w:bookmarkEnd w:id="2"/>
      <w:r>
        <w:rPr>
          <w:i/>
          <w:iCs/>
        </w:rPr>
        <w:t>.</w:t>
      </w:r>
    </w:p>
    <w:p w14:paraId="4705F4A1" w14:textId="77777777" w:rsidR="006378F0" w:rsidRDefault="006378F0" w:rsidP="006378F0">
      <w:pPr>
        <w:pStyle w:val="ListParagraph"/>
        <w:ind w:left="360"/>
        <w:jc w:val="center"/>
        <w:rPr>
          <w:b/>
          <w:bCs/>
          <w:sz w:val="28"/>
          <w:szCs w:val="28"/>
        </w:rPr>
      </w:pPr>
    </w:p>
    <w:p w14:paraId="4A869E7A" w14:textId="77777777" w:rsidR="006378F0" w:rsidRDefault="006378F0" w:rsidP="006378F0">
      <w:pPr>
        <w:tabs>
          <w:tab w:val="left" w:pos="993"/>
        </w:tabs>
        <w:autoSpaceDE w:val="0"/>
        <w:autoSpaceDN w:val="0"/>
        <w:adjustRightInd w:val="0"/>
        <w:rPr>
          <w:b/>
          <w:bCs/>
        </w:rPr>
      </w:pPr>
      <w:r>
        <w:rPr>
          <w:b/>
          <w:bCs/>
        </w:rPr>
        <w:t>1.Piedāvājuma sagatavošana:</w:t>
      </w:r>
    </w:p>
    <w:p w14:paraId="297A8DEE" w14:textId="0BC403DB" w:rsidR="006378F0" w:rsidRDefault="006378F0" w:rsidP="006378F0">
      <w:pPr>
        <w:tabs>
          <w:tab w:val="left" w:pos="600"/>
          <w:tab w:val="left" w:pos="720"/>
          <w:tab w:val="left" w:pos="993"/>
        </w:tabs>
        <w:suppressAutoHyphens/>
        <w:spacing w:after="0"/>
        <w:jc w:val="both"/>
      </w:pPr>
      <w:r>
        <w:t xml:space="preserve">1.1. Daudzdzīvokļu dzīvojamo māju </w:t>
      </w:r>
      <w:r w:rsidRPr="00994C59">
        <w:t xml:space="preserve">gāzes iekšējo tīklu </w:t>
      </w:r>
      <w:r w:rsidR="003802E0">
        <w:t>revīziju</w:t>
      </w:r>
      <w:r w:rsidRPr="00994C59">
        <w:t xml:space="preserve"> Dobeles</w:t>
      </w:r>
      <w:r>
        <w:t xml:space="preserve"> pilsētā un novadā jāveic saskaņā ar tehnisko specifikāciju un Nolikuma nosacījumiem.</w:t>
      </w:r>
    </w:p>
    <w:p w14:paraId="79D49789" w14:textId="554E5F31" w:rsidR="003802E0" w:rsidRDefault="003802E0" w:rsidP="006378F0">
      <w:pPr>
        <w:tabs>
          <w:tab w:val="left" w:pos="600"/>
          <w:tab w:val="left" w:pos="720"/>
          <w:tab w:val="left" w:pos="993"/>
        </w:tabs>
        <w:suppressAutoHyphens/>
        <w:spacing w:after="0"/>
        <w:jc w:val="both"/>
      </w:pPr>
      <w:r>
        <w:t xml:space="preserve">1.2. </w:t>
      </w:r>
      <w:r w:rsidR="000B7BFE" w:rsidRPr="000D38FF">
        <w:rPr>
          <w:u w:val="double"/>
        </w:rPr>
        <w:t>Revīzija</w:t>
      </w:r>
      <w:r w:rsidR="000B7BFE">
        <w:t>- iekšējo gāzes vadu tehniskā apkope, kuras darbu izpildes apjomā ietilpst noslēgierīču (no ievadkrāna līdz starpkrāniem pirms gāzes aparātiem ieskaitot) darbības pārbaude un smērvielas nomaiņa (noslēgierīcēm, kuru uzbūves konstrukcija to paredz), iekšējo gāzes vadu hermēti</w:t>
      </w:r>
      <w:r w:rsidR="007427F9">
        <w:t>s</w:t>
      </w:r>
      <w:r w:rsidR="000B7BFE">
        <w:t>kuma pārbaude no ievada noslēgierīces līdz noslēgierīcēm pirms gāzes aparātiem, atklāto bojājumu novēršana vai lokalizācija.</w:t>
      </w:r>
    </w:p>
    <w:p w14:paraId="5DA3B49B" w14:textId="69C896F0" w:rsidR="006378F0" w:rsidRDefault="006378F0" w:rsidP="006378F0">
      <w:pPr>
        <w:tabs>
          <w:tab w:val="left" w:pos="600"/>
          <w:tab w:val="left" w:pos="720"/>
          <w:tab w:val="left" w:pos="993"/>
        </w:tabs>
        <w:suppressAutoHyphens/>
        <w:spacing w:after="0"/>
        <w:jc w:val="both"/>
      </w:pPr>
      <w:r>
        <w:t>1.</w:t>
      </w:r>
      <w:r w:rsidR="003802E0">
        <w:t>3</w:t>
      </w:r>
      <w:r>
        <w:t>. Pretendentam pirms piedāvājuma sagatavošanas patstāvīgi jāapseko adreses un jāpārbauda Pasūtītāja doto apjomu atbilstību dabā.</w:t>
      </w:r>
    </w:p>
    <w:p w14:paraId="6C5493A5" w14:textId="4D670A8C" w:rsidR="006378F0" w:rsidRDefault="006378F0" w:rsidP="006378F0">
      <w:pPr>
        <w:tabs>
          <w:tab w:val="left" w:pos="600"/>
          <w:tab w:val="left" w:pos="720"/>
          <w:tab w:val="left" w:pos="993"/>
        </w:tabs>
        <w:suppressAutoHyphens/>
        <w:spacing w:after="0"/>
        <w:jc w:val="both"/>
        <w:rPr>
          <w:rFonts w:eastAsia="SimSun"/>
          <w:kern w:val="2"/>
          <w:szCs w:val="24"/>
          <w:lang w:eastAsia="zh-CN"/>
        </w:rPr>
      </w:pPr>
      <w:r>
        <w:t>1.</w:t>
      </w:r>
      <w:r w:rsidR="003802E0">
        <w:t>4</w:t>
      </w:r>
      <w:r>
        <w:t>. SIA “DOBELES NAMSAIMNIEKS” kontaktpersona apsekošanas saskaņošanai: Tehniskās daļas vadītājs Jānis Kreicbergs</w:t>
      </w:r>
      <w:r>
        <w:rPr>
          <w:rFonts w:eastAsia="SimSun"/>
          <w:kern w:val="2"/>
          <w:szCs w:val="24"/>
          <w:lang w:eastAsia="zh-CN"/>
        </w:rPr>
        <w:t xml:space="preserve"> tel.28347204.</w:t>
      </w:r>
    </w:p>
    <w:p w14:paraId="03B10C05" w14:textId="77777777" w:rsidR="006378F0" w:rsidRDefault="006378F0" w:rsidP="006378F0">
      <w:pPr>
        <w:tabs>
          <w:tab w:val="left" w:pos="600"/>
          <w:tab w:val="left" w:pos="720"/>
          <w:tab w:val="left" w:pos="993"/>
        </w:tabs>
        <w:suppressAutoHyphens/>
        <w:spacing w:after="0"/>
        <w:jc w:val="both"/>
      </w:pPr>
    </w:p>
    <w:p w14:paraId="3A26BEA9" w14:textId="77777777" w:rsidR="006378F0" w:rsidRDefault="006378F0" w:rsidP="006378F0">
      <w:pPr>
        <w:pStyle w:val="ListParagraph"/>
        <w:ind w:left="360"/>
        <w:jc w:val="center"/>
        <w:rPr>
          <w:b/>
          <w:bCs/>
        </w:rPr>
      </w:pPr>
      <w:r>
        <w:rPr>
          <w:b/>
          <w:bCs/>
        </w:rPr>
        <w:t>Izmaksu aprēķins Latvijas propāna gāzes mājām</w:t>
      </w:r>
    </w:p>
    <w:tbl>
      <w:tblPr>
        <w:tblpPr w:leftFromText="180" w:rightFromText="180" w:vertAnchor="text" w:tblpY="1"/>
        <w:tblOverlap w:val="never"/>
        <w:tblW w:w="11906" w:type="dxa"/>
        <w:tblCellMar>
          <w:left w:w="0" w:type="dxa"/>
          <w:right w:w="0" w:type="dxa"/>
        </w:tblCellMar>
        <w:tblLook w:val="04A0" w:firstRow="1" w:lastRow="0" w:firstColumn="1" w:lastColumn="0" w:noHBand="0" w:noVBand="1"/>
      </w:tblPr>
      <w:tblGrid>
        <w:gridCol w:w="426"/>
        <w:gridCol w:w="3969"/>
        <w:gridCol w:w="1133"/>
        <w:gridCol w:w="1897"/>
        <w:gridCol w:w="2214"/>
        <w:gridCol w:w="20"/>
        <w:gridCol w:w="65"/>
        <w:gridCol w:w="36"/>
        <w:gridCol w:w="2127"/>
        <w:gridCol w:w="19"/>
      </w:tblGrid>
      <w:tr w:rsidR="006378F0" w14:paraId="243CDA09" w14:textId="77777777" w:rsidTr="00056770">
        <w:trPr>
          <w:gridAfter w:val="9"/>
          <w:wAfter w:w="11480" w:type="dxa"/>
          <w:trHeight w:val="315"/>
        </w:trPr>
        <w:tc>
          <w:tcPr>
            <w:tcW w:w="426" w:type="dxa"/>
            <w:tcBorders>
              <w:top w:val="nil"/>
              <w:left w:val="nil"/>
              <w:bottom w:val="nil"/>
              <w:right w:val="nil"/>
            </w:tcBorders>
            <w:shd w:val="clear" w:color="auto" w:fill="auto"/>
            <w:noWrap/>
            <w:tcMar>
              <w:top w:w="15" w:type="dxa"/>
              <w:left w:w="15" w:type="dxa"/>
              <w:bottom w:w="0" w:type="dxa"/>
              <w:right w:w="15" w:type="dxa"/>
            </w:tcMar>
            <w:vAlign w:val="center"/>
            <w:hideMark/>
          </w:tcPr>
          <w:p w14:paraId="7B6D1EA0" w14:textId="77777777" w:rsidR="006378F0" w:rsidRDefault="006378F0" w:rsidP="00056770">
            <w:pPr>
              <w:rPr>
                <w:b/>
                <w:bCs/>
              </w:rPr>
            </w:pPr>
          </w:p>
        </w:tc>
      </w:tr>
      <w:tr w:rsidR="006378F0" w14:paraId="0D446662" w14:textId="77777777" w:rsidTr="00056770">
        <w:trPr>
          <w:gridAfter w:val="3"/>
          <w:wAfter w:w="2182" w:type="dxa"/>
          <w:trHeight w:val="1369"/>
        </w:trPr>
        <w:tc>
          <w:tcPr>
            <w:tcW w:w="4395"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855320" w14:textId="77777777" w:rsidR="006378F0" w:rsidRDefault="006378F0" w:rsidP="00056770">
            <w:pPr>
              <w:jc w:val="center"/>
              <w:rPr>
                <w:b/>
                <w:bCs/>
                <w:szCs w:val="24"/>
              </w:rPr>
            </w:pPr>
            <w:r>
              <w:rPr>
                <w:b/>
                <w:bCs/>
              </w:rPr>
              <w:t>LPG mājas</w:t>
            </w:r>
          </w:p>
        </w:tc>
        <w:tc>
          <w:tcPr>
            <w:tcW w:w="1133"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ED2D3E3" w14:textId="77777777" w:rsidR="006378F0" w:rsidRDefault="006378F0" w:rsidP="00056770">
            <w:pPr>
              <w:rPr>
                <w:b/>
                <w:bCs/>
              </w:rPr>
            </w:pPr>
            <w:r>
              <w:rPr>
                <w:b/>
                <w:bCs/>
              </w:rPr>
              <w:t>Dz. skaits</w:t>
            </w:r>
          </w:p>
        </w:tc>
        <w:tc>
          <w:tcPr>
            <w:tcW w:w="189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9175619" w14:textId="77777777" w:rsidR="006378F0" w:rsidRDefault="006378F0" w:rsidP="00056770">
            <w:pPr>
              <w:jc w:val="center"/>
              <w:rPr>
                <w:b/>
                <w:bCs/>
              </w:rPr>
            </w:pPr>
            <w:r>
              <w:rPr>
                <w:b/>
                <w:bCs/>
              </w:rPr>
              <w:t>Būves pieņemšanas ekspluatācijā gads</w:t>
            </w:r>
          </w:p>
        </w:tc>
        <w:tc>
          <w:tcPr>
            <w:tcW w:w="2214"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F4EE47C" w14:textId="77777777" w:rsidR="006378F0" w:rsidRDefault="006378F0" w:rsidP="00056770">
            <w:pPr>
              <w:jc w:val="center"/>
              <w:rPr>
                <w:b/>
                <w:bCs/>
              </w:rPr>
            </w:pPr>
            <w:r>
              <w:rPr>
                <w:b/>
                <w:bCs/>
              </w:rPr>
              <w:t>Izmaksas mājai EUR bez PVN</w:t>
            </w:r>
          </w:p>
        </w:tc>
        <w:tc>
          <w:tcPr>
            <w:tcW w:w="85" w:type="dxa"/>
            <w:gridSpan w:val="2"/>
            <w:vAlign w:val="center"/>
            <w:hideMark/>
          </w:tcPr>
          <w:p w14:paraId="30A03600" w14:textId="77777777" w:rsidR="006378F0" w:rsidRDefault="006378F0" w:rsidP="00056770">
            <w:pPr>
              <w:rPr>
                <w:sz w:val="20"/>
                <w:szCs w:val="20"/>
              </w:rPr>
            </w:pPr>
          </w:p>
        </w:tc>
      </w:tr>
      <w:tr w:rsidR="006378F0" w14:paraId="7751CBBD" w14:textId="77777777" w:rsidTr="00056770">
        <w:trPr>
          <w:gridAfter w:val="4"/>
          <w:wAfter w:w="2247" w:type="dxa"/>
          <w:trHeight w:val="315"/>
        </w:trPr>
        <w:tc>
          <w:tcPr>
            <w:tcW w:w="42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1882EA" w14:textId="77777777" w:rsidR="006378F0" w:rsidRDefault="006378F0" w:rsidP="00056770">
            <w:pPr>
              <w:jc w:val="center"/>
            </w:pPr>
            <w:r>
              <w:t>1</w:t>
            </w:r>
          </w:p>
        </w:tc>
        <w:tc>
          <w:tcPr>
            <w:tcW w:w="396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62FF29" w14:textId="77777777" w:rsidR="006378F0" w:rsidRDefault="006378F0" w:rsidP="00056770">
            <w:r>
              <w:t>Bērzes iela 7, Dobele</w:t>
            </w:r>
          </w:p>
        </w:tc>
        <w:tc>
          <w:tcPr>
            <w:tcW w:w="113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FE38B8D" w14:textId="77777777" w:rsidR="006378F0" w:rsidRDefault="006378F0" w:rsidP="00056770">
            <w:pPr>
              <w:jc w:val="center"/>
            </w:pPr>
            <w:r>
              <w:t>45</w:t>
            </w: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076DA141" w14:textId="77777777" w:rsidR="006378F0" w:rsidRDefault="006378F0" w:rsidP="00056770">
            <w:pPr>
              <w:jc w:val="center"/>
            </w:pPr>
            <w:r>
              <w:t>1964.gads</w:t>
            </w:r>
          </w:p>
        </w:tc>
        <w:tc>
          <w:tcPr>
            <w:tcW w:w="221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13CFE600" w14:textId="77777777" w:rsidR="006378F0" w:rsidRDefault="006378F0" w:rsidP="00056770">
            <w:pPr>
              <w:jc w:val="center"/>
            </w:pPr>
          </w:p>
        </w:tc>
        <w:tc>
          <w:tcPr>
            <w:tcW w:w="20" w:type="dxa"/>
            <w:vAlign w:val="center"/>
            <w:hideMark/>
          </w:tcPr>
          <w:p w14:paraId="29B747FF" w14:textId="77777777" w:rsidR="006378F0" w:rsidRDefault="006378F0" w:rsidP="00056770">
            <w:pPr>
              <w:rPr>
                <w:sz w:val="20"/>
                <w:szCs w:val="20"/>
              </w:rPr>
            </w:pPr>
          </w:p>
        </w:tc>
      </w:tr>
      <w:tr w:rsidR="006378F0" w14:paraId="1A85FA91" w14:textId="77777777" w:rsidTr="00056770">
        <w:trPr>
          <w:gridAfter w:val="4"/>
          <w:wAfter w:w="2247" w:type="dxa"/>
          <w:trHeight w:val="315"/>
        </w:trPr>
        <w:tc>
          <w:tcPr>
            <w:tcW w:w="42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8020427" w14:textId="77777777" w:rsidR="006378F0" w:rsidRDefault="006378F0" w:rsidP="00056770">
            <w:pPr>
              <w:jc w:val="center"/>
            </w:pPr>
            <w:r>
              <w:t>2</w:t>
            </w:r>
          </w:p>
        </w:tc>
        <w:tc>
          <w:tcPr>
            <w:tcW w:w="396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6614A0" w14:textId="77777777" w:rsidR="006378F0" w:rsidRDefault="006378F0" w:rsidP="00056770">
            <w:r>
              <w:t>Bērzes iela 9, Dobele</w:t>
            </w:r>
          </w:p>
        </w:tc>
        <w:tc>
          <w:tcPr>
            <w:tcW w:w="113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320A68" w14:textId="77777777" w:rsidR="006378F0" w:rsidRDefault="006378F0" w:rsidP="00056770">
            <w:pPr>
              <w:jc w:val="center"/>
            </w:pPr>
            <w:r>
              <w:t>45</w:t>
            </w: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25C5E7D0" w14:textId="77777777" w:rsidR="006378F0" w:rsidRDefault="006378F0" w:rsidP="00056770">
            <w:pPr>
              <w:jc w:val="center"/>
            </w:pPr>
            <w:r>
              <w:t>1964.gads</w:t>
            </w:r>
          </w:p>
        </w:tc>
        <w:tc>
          <w:tcPr>
            <w:tcW w:w="221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345ADA99" w14:textId="77777777" w:rsidR="006378F0" w:rsidRDefault="006378F0" w:rsidP="00056770">
            <w:pPr>
              <w:jc w:val="center"/>
            </w:pPr>
          </w:p>
        </w:tc>
        <w:tc>
          <w:tcPr>
            <w:tcW w:w="20" w:type="dxa"/>
            <w:vAlign w:val="center"/>
            <w:hideMark/>
          </w:tcPr>
          <w:p w14:paraId="1C80F6BA" w14:textId="77777777" w:rsidR="006378F0" w:rsidRDefault="006378F0" w:rsidP="00056770">
            <w:pPr>
              <w:rPr>
                <w:sz w:val="20"/>
                <w:szCs w:val="20"/>
              </w:rPr>
            </w:pPr>
          </w:p>
        </w:tc>
      </w:tr>
      <w:tr w:rsidR="006378F0" w14:paraId="0B1670A1" w14:textId="77777777" w:rsidTr="00056770">
        <w:trPr>
          <w:gridAfter w:val="4"/>
          <w:wAfter w:w="2247" w:type="dxa"/>
          <w:trHeight w:val="315"/>
        </w:trPr>
        <w:tc>
          <w:tcPr>
            <w:tcW w:w="42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EA3A9C" w14:textId="77777777" w:rsidR="006378F0" w:rsidRDefault="006378F0" w:rsidP="00056770">
            <w:pPr>
              <w:jc w:val="center"/>
            </w:pPr>
            <w:r>
              <w:t>3</w:t>
            </w:r>
          </w:p>
        </w:tc>
        <w:tc>
          <w:tcPr>
            <w:tcW w:w="396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4D73369" w14:textId="77777777" w:rsidR="006378F0" w:rsidRDefault="006378F0" w:rsidP="00056770">
            <w:r>
              <w:t>Bērzes iela 11, Dobele</w:t>
            </w:r>
          </w:p>
        </w:tc>
        <w:tc>
          <w:tcPr>
            <w:tcW w:w="113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DC1A96" w14:textId="77777777" w:rsidR="006378F0" w:rsidRDefault="006378F0" w:rsidP="00056770">
            <w:pPr>
              <w:jc w:val="center"/>
            </w:pPr>
            <w:r>
              <w:t>55</w:t>
            </w: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3CF4C55C" w14:textId="77777777" w:rsidR="006378F0" w:rsidRDefault="006378F0" w:rsidP="00056770">
            <w:pPr>
              <w:jc w:val="center"/>
            </w:pPr>
            <w:r>
              <w:t>1965.gads</w:t>
            </w:r>
          </w:p>
        </w:tc>
        <w:tc>
          <w:tcPr>
            <w:tcW w:w="221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15441E3C" w14:textId="77777777" w:rsidR="006378F0" w:rsidRDefault="006378F0" w:rsidP="00056770">
            <w:pPr>
              <w:jc w:val="center"/>
            </w:pPr>
          </w:p>
        </w:tc>
        <w:tc>
          <w:tcPr>
            <w:tcW w:w="20" w:type="dxa"/>
            <w:vAlign w:val="center"/>
            <w:hideMark/>
          </w:tcPr>
          <w:p w14:paraId="7148A608" w14:textId="77777777" w:rsidR="006378F0" w:rsidRDefault="006378F0" w:rsidP="00056770">
            <w:pPr>
              <w:rPr>
                <w:sz w:val="20"/>
                <w:szCs w:val="20"/>
              </w:rPr>
            </w:pPr>
          </w:p>
        </w:tc>
      </w:tr>
      <w:tr w:rsidR="006378F0" w14:paraId="220B104C" w14:textId="77777777" w:rsidTr="00056770">
        <w:trPr>
          <w:gridAfter w:val="4"/>
          <w:wAfter w:w="2247" w:type="dxa"/>
          <w:trHeight w:val="315"/>
        </w:trPr>
        <w:tc>
          <w:tcPr>
            <w:tcW w:w="42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6EB7D5E" w14:textId="77777777" w:rsidR="006378F0" w:rsidRDefault="006378F0" w:rsidP="00056770">
            <w:pPr>
              <w:jc w:val="center"/>
            </w:pPr>
            <w:r>
              <w:t>4</w:t>
            </w:r>
          </w:p>
        </w:tc>
        <w:tc>
          <w:tcPr>
            <w:tcW w:w="396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3577C8" w14:textId="77777777" w:rsidR="006378F0" w:rsidRDefault="006378F0" w:rsidP="00056770">
            <w:r>
              <w:t>Bērzes iela 15, Dobele</w:t>
            </w:r>
          </w:p>
        </w:tc>
        <w:tc>
          <w:tcPr>
            <w:tcW w:w="113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5411E93" w14:textId="77777777" w:rsidR="006378F0" w:rsidRDefault="006378F0" w:rsidP="00056770">
            <w:pPr>
              <w:jc w:val="center"/>
            </w:pPr>
            <w:r>
              <w:t>45</w:t>
            </w: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5E3EF552" w14:textId="77777777" w:rsidR="006378F0" w:rsidRDefault="006378F0" w:rsidP="00056770">
            <w:pPr>
              <w:jc w:val="center"/>
            </w:pPr>
            <w:r>
              <w:t>1989.gads</w:t>
            </w:r>
          </w:p>
        </w:tc>
        <w:tc>
          <w:tcPr>
            <w:tcW w:w="221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305637D0" w14:textId="77777777" w:rsidR="006378F0" w:rsidRDefault="006378F0" w:rsidP="00056770">
            <w:pPr>
              <w:jc w:val="center"/>
            </w:pPr>
          </w:p>
        </w:tc>
        <w:tc>
          <w:tcPr>
            <w:tcW w:w="20" w:type="dxa"/>
            <w:vAlign w:val="center"/>
            <w:hideMark/>
          </w:tcPr>
          <w:p w14:paraId="76A7E50D" w14:textId="77777777" w:rsidR="006378F0" w:rsidRDefault="006378F0" w:rsidP="00056770">
            <w:pPr>
              <w:rPr>
                <w:sz w:val="20"/>
                <w:szCs w:val="20"/>
              </w:rPr>
            </w:pPr>
          </w:p>
        </w:tc>
      </w:tr>
      <w:tr w:rsidR="006378F0" w14:paraId="0606DCEF" w14:textId="77777777" w:rsidTr="00056770">
        <w:trPr>
          <w:gridAfter w:val="4"/>
          <w:wAfter w:w="2247" w:type="dxa"/>
          <w:trHeight w:val="315"/>
        </w:trPr>
        <w:tc>
          <w:tcPr>
            <w:tcW w:w="42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7CEEBB" w14:textId="77777777" w:rsidR="006378F0" w:rsidRDefault="006378F0" w:rsidP="00056770">
            <w:pPr>
              <w:jc w:val="center"/>
            </w:pPr>
            <w:r>
              <w:t>5</w:t>
            </w:r>
          </w:p>
        </w:tc>
        <w:tc>
          <w:tcPr>
            <w:tcW w:w="396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DF3B79" w14:textId="77777777" w:rsidR="006378F0" w:rsidRDefault="006378F0" w:rsidP="00056770">
            <w:r>
              <w:t>E.Francmaņa iela 8, Dobele</w:t>
            </w:r>
          </w:p>
        </w:tc>
        <w:tc>
          <w:tcPr>
            <w:tcW w:w="113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F96BFE" w14:textId="77777777" w:rsidR="006378F0" w:rsidRDefault="006378F0" w:rsidP="00056770">
            <w:pPr>
              <w:jc w:val="center"/>
            </w:pPr>
            <w:r>
              <w:t>12</w:t>
            </w: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4DB0E3B6" w14:textId="77777777" w:rsidR="006378F0" w:rsidRDefault="006378F0" w:rsidP="00056770">
            <w:pPr>
              <w:jc w:val="center"/>
            </w:pPr>
            <w:r>
              <w:t>1965.gads</w:t>
            </w:r>
          </w:p>
        </w:tc>
        <w:tc>
          <w:tcPr>
            <w:tcW w:w="221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161CA173" w14:textId="77777777" w:rsidR="006378F0" w:rsidRDefault="006378F0" w:rsidP="00056770">
            <w:pPr>
              <w:jc w:val="center"/>
            </w:pPr>
          </w:p>
        </w:tc>
        <w:tc>
          <w:tcPr>
            <w:tcW w:w="20" w:type="dxa"/>
            <w:vAlign w:val="center"/>
            <w:hideMark/>
          </w:tcPr>
          <w:p w14:paraId="636A7491" w14:textId="77777777" w:rsidR="006378F0" w:rsidRDefault="006378F0" w:rsidP="00056770">
            <w:pPr>
              <w:rPr>
                <w:sz w:val="20"/>
                <w:szCs w:val="20"/>
              </w:rPr>
            </w:pPr>
          </w:p>
        </w:tc>
      </w:tr>
      <w:tr w:rsidR="006378F0" w14:paraId="513054DD" w14:textId="77777777" w:rsidTr="00056770">
        <w:trPr>
          <w:gridAfter w:val="4"/>
          <w:wAfter w:w="2247" w:type="dxa"/>
          <w:trHeight w:val="315"/>
        </w:trPr>
        <w:tc>
          <w:tcPr>
            <w:tcW w:w="42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05672C6" w14:textId="77777777" w:rsidR="006378F0" w:rsidRDefault="006378F0" w:rsidP="00056770">
            <w:pPr>
              <w:jc w:val="center"/>
            </w:pPr>
            <w:r>
              <w:t>6</w:t>
            </w:r>
          </w:p>
        </w:tc>
        <w:tc>
          <w:tcPr>
            <w:tcW w:w="396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F7DE761" w14:textId="77777777" w:rsidR="006378F0" w:rsidRDefault="006378F0" w:rsidP="00056770">
            <w:r>
              <w:t>E.Francmaņa iela 10, Dobele</w:t>
            </w:r>
          </w:p>
        </w:tc>
        <w:tc>
          <w:tcPr>
            <w:tcW w:w="113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C2238B9" w14:textId="77777777" w:rsidR="006378F0" w:rsidRDefault="006378F0" w:rsidP="00056770">
            <w:pPr>
              <w:jc w:val="center"/>
            </w:pPr>
            <w:r>
              <w:t>25</w:t>
            </w: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07E6EBCD" w14:textId="77777777" w:rsidR="006378F0" w:rsidRDefault="006378F0" w:rsidP="00056770">
            <w:pPr>
              <w:jc w:val="center"/>
            </w:pPr>
            <w:r>
              <w:t>1965.gads</w:t>
            </w:r>
          </w:p>
        </w:tc>
        <w:tc>
          <w:tcPr>
            <w:tcW w:w="221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40F0BBBD" w14:textId="77777777" w:rsidR="006378F0" w:rsidRDefault="006378F0" w:rsidP="00056770">
            <w:pPr>
              <w:jc w:val="center"/>
            </w:pPr>
          </w:p>
        </w:tc>
        <w:tc>
          <w:tcPr>
            <w:tcW w:w="20" w:type="dxa"/>
            <w:vAlign w:val="center"/>
            <w:hideMark/>
          </w:tcPr>
          <w:p w14:paraId="6E5F1833" w14:textId="77777777" w:rsidR="006378F0" w:rsidRDefault="006378F0" w:rsidP="00056770">
            <w:pPr>
              <w:rPr>
                <w:sz w:val="20"/>
                <w:szCs w:val="20"/>
              </w:rPr>
            </w:pPr>
          </w:p>
        </w:tc>
      </w:tr>
      <w:tr w:rsidR="006378F0" w14:paraId="6CC11120" w14:textId="77777777" w:rsidTr="00056770">
        <w:trPr>
          <w:gridAfter w:val="4"/>
          <w:wAfter w:w="2247" w:type="dxa"/>
          <w:trHeight w:val="315"/>
        </w:trPr>
        <w:tc>
          <w:tcPr>
            <w:tcW w:w="42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347156" w14:textId="77777777" w:rsidR="006378F0" w:rsidRDefault="006378F0" w:rsidP="00056770">
            <w:pPr>
              <w:jc w:val="center"/>
            </w:pPr>
            <w:r>
              <w:t>7</w:t>
            </w:r>
          </w:p>
        </w:tc>
        <w:tc>
          <w:tcPr>
            <w:tcW w:w="396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ECBBEB" w14:textId="77777777" w:rsidR="006378F0" w:rsidRDefault="006378F0" w:rsidP="00056770">
            <w:r>
              <w:t>Muldavas iela 1, Dobele</w:t>
            </w:r>
          </w:p>
        </w:tc>
        <w:tc>
          <w:tcPr>
            <w:tcW w:w="113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F211BE" w14:textId="77777777" w:rsidR="006378F0" w:rsidRDefault="006378F0" w:rsidP="00056770">
            <w:pPr>
              <w:jc w:val="center"/>
            </w:pPr>
            <w:r>
              <w:t>41</w:t>
            </w: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299F8B07" w14:textId="77777777" w:rsidR="006378F0" w:rsidRDefault="006378F0" w:rsidP="00056770">
            <w:pPr>
              <w:jc w:val="center"/>
            </w:pPr>
            <w:r>
              <w:t>1986.gads</w:t>
            </w:r>
          </w:p>
        </w:tc>
        <w:tc>
          <w:tcPr>
            <w:tcW w:w="221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68A55FAF" w14:textId="77777777" w:rsidR="006378F0" w:rsidRDefault="006378F0" w:rsidP="00056770">
            <w:pPr>
              <w:jc w:val="center"/>
            </w:pPr>
          </w:p>
        </w:tc>
        <w:tc>
          <w:tcPr>
            <w:tcW w:w="20" w:type="dxa"/>
            <w:vAlign w:val="center"/>
            <w:hideMark/>
          </w:tcPr>
          <w:p w14:paraId="2B54BC1B" w14:textId="77777777" w:rsidR="006378F0" w:rsidRDefault="006378F0" w:rsidP="00056770">
            <w:pPr>
              <w:rPr>
                <w:sz w:val="20"/>
                <w:szCs w:val="20"/>
              </w:rPr>
            </w:pPr>
          </w:p>
        </w:tc>
      </w:tr>
      <w:tr w:rsidR="006378F0" w14:paraId="0E41796E" w14:textId="77777777" w:rsidTr="00056770">
        <w:trPr>
          <w:gridAfter w:val="4"/>
          <w:wAfter w:w="2247" w:type="dxa"/>
          <w:trHeight w:val="315"/>
        </w:trPr>
        <w:tc>
          <w:tcPr>
            <w:tcW w:w="42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5BAF71B" w14:textId="77777777" w:rsidR="006378F0" w:rsidRDefault="006378F0" w:rsidP="00056770">
            <w:pPr>
              <w:jc w:val="center"/>
            </w:pPr>
            <w:r>
              <w:t>8</w:t>
            </w:r>
          </w:p>
        </w:tc>
        <w:tc>
          <w:tcPr>
            <w:tcW w:w="396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A691AA" w14:textId="77777777" w:rsidR="006378F0" w:rsidRDefault="006378F0" w:rsidP="00056770">
            <w:r>
              <w:t>Muldavas iela 4, Dobele</w:t>
            </w:r>
          </w:p>
        </w:tc>
        <w:tc>
          <w:tcPr>
            <w:tcW w:w="113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2EEBD9" w14:textId="77777777" w:rsidR="006378F0" w:rsidRDefault="006378F0" w:rsidP="00056770">
            <w:pPr>
              <w:jc w:val="center"/>
            </w:pPr>
            <w:r>
              <w:t>12</w:t>
            </w: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001A8315" w14:textId="77777777" w:rsidR="006378F0" w:rsidRDefault="006378F0" w:rsidP="00056770">
            <w:pPr>
              <w:jc w:val="center"/>
            </w:pPr>
            <w:r>
              <w:t>1965.gads</w:t>
            </w:r>
          </w:p>
        </w:tc>
        <w:tc>
          <w:tcPr>
            <w:tcW w:w="221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1423664B" w14:textId="77777777" w:rsidR="006378F0" w:rsidRDefault="006378F0" w:rsidP="00056770">
            <w:pPr>
              <w:jc w:val="center"/>
            </w:pPr>
          </w:p>
        </w:tc>
        <w:tc>
          <w:tcPr>
            <w:tcW w:w="20" w:type="dxa"/>
            <w:vAlign w:val="center"/>
            <w:hideMark/>
          </w:tcPr>
          <w:p w14:paraId="2D1809EC" w14:textId="77777777" w:rsidR="006378F0" w:rsidRDefault="006378F0" w:rsidP="00056770">
            <w:pPr>
              <w:rPr>
                <w:sz w:val="20"/>
                <w:szCs w:val="20"/>
              </w:rPr>
            </w:pPr>
          </w:p>
        </w:tc>
      </w:tr>
      <w:tr w:rsidR="006378F0" w14:paraId="3013AFC4" w14:textId="77777777" w:rsidTr="00056770">
        <w:trPr>
          <w:gridAfter w:val="4"/>
          <w:wAfter w:w="2247" w:type="dxa"/>
          <w:trHeight w:val="315"/>
        </w:trPr>
        <w:tc>
          <w:tcPr>
            <w:tcW w:w="42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DC2A83" w14:textId="77777777" w:rsidR="006378F0" w:rsidRDefault="006378F0" w:rsidP="00056770">
            <w:pPr>
              <w:jc w:val="center"/>
            </w:pPr>
            <w:r>
              <w:t>9</w:t>
            </w:r>
          </w:p>
        </w:tc>
        <w:tc>
          <w:tcPr>
            <w:tcW w:w="396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95783E3" w14:textId="77777777" w:rsidR="006378F0" w:rsidRDefault="006378F0" w:rsidP="00056770">
            <w:r>
              <w:t>Muldavas iela 6, Dobele</w:t>
            </w:r>
          </w:p>
        </w:tc>
        <w:tc>
          <w:tcPr>
            <w:tcW w:w="113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6B59F5" w14:textId="77777777" w:rsidR="006378F0" w:rsidRDefault="006378F0" w:rsidP="00056770">
            <w:pPr>
              <w:jc w:val="center"/>
            </w:pPr>
            <w:r>
              <w:t>20</w:t>
            </w: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2A66DDB7" w14:textId="77777777" w:rsidR="006378F0" w:rsidRDefault="006378F0" w:rsidP="00056770">
            <w:pPr>
              <w:jc w:val="center"/>
            </w:pPr>
            <w:r>
              <w:t>1969.gads</w:t>
            </w:r>
          </w:p>
        </w:tc>
        <w:tc>
          <w:tcPr>
            <w:tcW w:w="221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47547F36" w14:textId="77777777" w:rsidR="006378F0" w:rsidRDefault="006378F0" w:rsidP="00056770">
            <w:pPr>
              <w:jc w:val="center"/>
            </w:pPr>
          </w:p>
        </w:tc>
        <w:tc>
          <w:tcPr>
            <w:tcW w:w="20" w:type="dxa"/>
            <w:vAlign w:val="center"/>
            <w:hideMark/>
          </w:tcPr>
          <w:p w14:paraId="0FA10A45" w14:textId="77777777" w:rsidR="006378F0" w:rsidRDefault="006378F0" w:rsidP="00056770">
            <w:pPr>
              <w:rPr>
                <w:sz w:val="20"/>
                <w:szCs w:val="20"/>
              </w:rPr>
            </w:pPr>
          </w:p>
        </w:tc>
      </w:tr>
      <w:tr w:rsidR="006378F0" w14:paraId="5E7B1948" w14:textId="77777777" w:rsidTr="00056770">
        <w:trPr>
          <w:gridAfter w:val="4"/>
          <w:wAfter w:w="2247" w:type="dxa"/>
          <w:trHeight w:val="315"/>
        </w:trPr>
        <w:tc>
          <w:tcPr>
            <w:tcW w:w="42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4ABC9A" w14:textId="77777777" w:rsidR="006378F0" w:rsidRDefault="006378F0" w:rsidP="00056770">
            <w:pPr>
              <w:jc w:val="center"/>
            </w:pPr>
            <w:r>
              <w:t>10</w:t>
            </w:r>
          </w:p>
        </w:tc>
        <w:tc>
          <w:tcPr>
            <w:tcW w:w="396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326E50" w14:textId="77777777" w:rsidR="006378F0" w:rsidRDefault="006378F0" w:rsidP="00056770">
            <w:r>
              <w:t>Muldavas iela 9, Dobele</w:t>
            </w:r>
          </w:p>
        </w:tc>
        <w:tc>
          <w:tcPr>
            <w:tcW w:w="113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BEAB08" w14:textId="77777777" w:rsidR="006378F0" w:rsidRDefault="006378F0" w:rsidP="00056770">
            <w:pPr>
              <w:jc w:val="center"/>
            </w:pPr>
            <w:r>
              <w:t>24</w:t>
            </w: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46B4460C" w14:textId="77777777" w:rsidR="006378F0" w:rsidRDefault="006378F0" w:rsidP="00056770">
            <w:pPr>
              <w:jc w:val="center"/>
            </w:pPr>
            <w:r>
              <w:t>1971.gads</w:t>
            </w:r>
          </w:p>
        </w:tc>
        <w:tc>
          <w:tcPr>
            <w:tcW w:w="221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0CF002D2" w14:textId="77777777" w:rsidR="006378F0" w:rsidRDefault="006378F0" w:rsidP="00056770">
            <w:pPr>
              <w:jc w:val="center"/>
            </w:pPr>
          </w:p>
        </w:tc>
        <w:tc>
          <w:tcPr>
            <w:tcW w:w="20" w:type="dxa"/>
            <w:vAlign w:val="center"/>
            <w:hideMark/>
          </w:tcPr>
          <w:p w14:paraId="6EA8D833" w14:textId="77777777" w:rsidR="006378F0" w:rsidRDefault="006378F0" w:rsidP="00056770">
            <w:pPr>
              <w:rPr>
                <w:sz w:val="20"/>
                <w:szCs w:val="20"/>
              </w:rPr>
            </w:pPr>
          </w:p>
        </w:tc>
      </w:tr>
      <w:tr w:rsidR="006378F0" w14:paraId="66AAEB6F" w14:textId="77777777" w:rsidTr="00056770">
        <w:trPr>
          <w:gridAfter w:val="4"/>
          <w:wAfter w:w="2247" w:type="dxa"/>
          <w:trHeight w:val="315"/>
        </w:trPr>
        <w:tc>
          <w:tcPr>
            <w:tcW w:w="42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385C9A1" w14:textId="77777777" w:rsidR="006378F0" w:rsidRDefault="006378F0" w:rsidP="00056770">
            <w:pPr>
              <w:jc w:val="center"/>
            </w:pPr>
            <w:r>
              <w:lastRenderedPageBreak/>
              <w:t>11</w:t>
            </w:r>
          </w:p>
        </w:tc>
        <w:tc>
          <w:tcPr>
            <w:tcW w:w="396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950399" w14:textId="77777777" w:rsidR="006378F0" w:rsidRDefault="006378F0" w:rsidP="00056770">
            <w:r>
              <w:t>Muldavas iela 11, Dobele</w:t>
            </w:r>
          </w:p>
        </w:tc>
        <w:tc>
          <w:tcPr>
            <w:tcW w:w="113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5B7E3D1" w14:textId="77777777" w:rsidR="006378F0" w:rsidRDefault="006378F0" w:rsidP="00056770">
            <w:pPr>
              <w:jc w:val="center"/>
            </w:pPr>
            <w:r>
              <w:t>24</w:t>
            </w: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1AAB9D99" w14:textId="77777777" w:rsidR="006378F0" w:rsidRDefault="006378F0" w:rsidP="00056770">
            <w:pPr>
              <w:jc w:val="center"/>
            </w:pPr>
            <w:r>
              <w:t>1967.gads</w:t>
            </w:r>
          </w:p>
        </w:tc>
        <w:tc>
          <w:tcPr>
            <w:tcW w:w="221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44C9B3CC" w14:textId="77777777" w:rsidR="006378F0" w:rsidRDefault="006378F0" w:rsidP="00056770">
            <w:pPr>
              <w:jc w:val="center"/>
            </w:pPr>
          </w:p>
        </w:tc>
        <w:tc>
          <w:tcPr>
            <w:tcW w:w="20" w:type="dxa"/>
            <w:vAlign w:val="center"/>
            <w:hideMark/>
          </w:tcPr>
          <w:p w14:paraId="09038250" w14:textId="77777777" w:rsidR="006378F0" w:rsidRDefault="006378F0" w:rsidP="00056770">
            <w:pPr>
              <w:rPr>
                <w:sz w:val="20"/>
                <w:szCs w:val="20"/>
              </w:rPr>
            </w:pPr>
          </w:p>
        </w:tc>
      </w:tr>
      <w:tr w:rsidR="006378F0" w14:paraId="68121BCD" w14:textId="77777777" w:rsidTr="00056770">
        <w:trPr>
          <w:gridAfter w:val="4"/>
          <w:wAfter w:w="2247" w:type="dxa"/>
          <w:trHeight w:val="315"/>
        </w:trPr>
        <w:tc>
          <w:tcPr>
            <w:tcW w:w="42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170041" w14:textId="77777777" w:rsidR="006378F0" w:rsidRDefault="006378F0" w:rsidP="00056770">
            <w:pPr>
              <w:jc w:val="center"/>
            </w:pPr>
            <w:r>
              <w:t>12</w:t>
            </w:r>
          </w:p>
        </w:tc>
        <w:tc>
          <w:tcPr>
            <w:tcW w:w="396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718BE9" w14:textId="77777777" w:rsidR="006378F0" w:rsidRDefault="006378F0" w:rsidP="00056770">
            <w:r>
              <w:t>Muldavas iela 18, Dobele</w:t>
            </w:r>
          </w:p>
        </w:tc>
        <w:tc>
          <w:tcPr>
            <w:tcW w:w="113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1162BA" w14:textId="77777777" w:rsidR="006378F0" w:rsidRDefault="006378F0" w:rsidP="00056770">
            <w:pPr>
              <w:jc w:val="center"/>
            </w:pPr>
            <w:r>
              <w:t>33</w:t>
            </w: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0C0567CB" w14:textId="77777777" w:rsidR="006378F0" w:rsidRDefault="006378F0" w:rsidP="00056770">
            <w:pPr>
              <w:jc w:val="center"/>
            </w:pPr>
            <w:r>
              <w:t>1965.gads</w:t>
            </w:r>
          </w:p>
        </w:tc>
        <w:tc>
          <w:tcPr>
            <w:tcW w:w="221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466B91A4" w14:textId="77777777" w:rsidR="006378F0" w:rsidRDefault="006378F0" w:rsidP="00056770">
            <w:pPr>
              <w:jc w:val="center"/>
            </w:pPr>
          </w:p>
        </w:tc>
        <w:tc>
          <w:tcPr>
            <w:tcW w:w="20" w:type="dxa"/>
            <w:vAlign w:val="center"/>
            <w:hideMark/>
          </w:tcPr>
          <w:p w14:paraId="27BF1194" w14:textId="77777777" w:rsidR="006378F0" w:rsidRDefault="006378F0" w:rsidP="00056770">
            <w:pPr>
              <w:rPr>
                <w:sz w:val="20"/>
                <w:szCs w:val="20"/>
              </w:rPr>
            </w:pPr>
          </w:p>
        </w:tc>
      </w:tr>
      <w:tr w:rsidR="00AB4199" w14:paraId="14E5BD94" w14:textId="77777777" w:rsidTr="00056770">
        <w:trPr>
          <w:gridAfter w:val="4"/>
          <w:wAfter w:w="2247" w:type="dxa"/>
          <w:trHeight w:val="315"/>
        </w:trPr>
        <w:tc>
          <w:tcPr>
            <w:tcW w:w="42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9C17ACA" w14:textId="77777777" w:rsidR="00AB4199" w:rsidRDefault="00AB4199" w:rsidP="00AB4199">
            <w:pPr>
              <w:jc w:val="center"/>
            </w:pPr>
            <w:r>
              <w:t>13</w:t>
            </w:r>
          </w:p>
        </w:tc>
        <w:tc>
          <w:tcPr>
            <w:tcW w:w="396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905FC4" w14:textId="48520994" w:rsidR="00AB4199" w:rsidRDefault="00AB4199" w:rsidP="00AB4199">
            <w:r>
              <w:t>Stacijas iela 3, Dobele</w:t>
            </w:r>
          </w:p>
        </w:tc>
        <w:tc>
          <w:tcPr>
            <w:tcW w:w="113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3B6A782" w14:textId="0E46451D" w:rsidR="00AB4199" w:rsidRDefault="00AB4199" w:rsidP="00AB4199">
            <w:pPr>
              <w:jc w:val="center"/>
            </w:pPr>
            <w:r>
              <w:t>18</w:t>
            </w: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4145271A" w14:textId="38D634EA" w:rsidR="00AB4199" w:rsidRDefault="00AB4199" w:rsidP="00AB4199">
            <w:pPr>
              <w:jc w:val="center"/>
            </w:pPr>
            <w:r>
              <w:t>1960.gads</w:t>
            </w:r>
          </w:p>
        </w:tc>
        <w:tc>
          <w:tcPr>
            <w:tcW w:w="221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14F9FA79" w14:textId="77777777" w:rsidR="00AB4199" w:rsidRDefault="00AB4199" w:rsidP="00AB4199">
            <w:pPr>
              <w:jc w:val="center"/>
            </w:pPr>
          </w:p>
        </w:tc>
        <w:tc>
          <w:tcPr>
            <w:tcW w:w="20" w:type="dxa"/>
            <w:vAlign w:val="center"/>
            <w:hideMark/>
          </w:tcPr>
          <w:p w14:paraId="550AA842" w14:textId="77777777" w:rsidR="00AB4199" w:rsidRDefault="00AB4199" w:rsidP="00AB4199">
            <w:pPr>
              <w:rPr>
                <w:sz w:val="20"/>
                <w:szCs w:val="20"/>
              </w:rPr>
            </w:pPr>
          </w:p>
        </w:tc>
      </w:tr>
      <w:tr w:rsidR="00AB4199" w14:paraId="19989903" w14:textId="77777777" w:rsidTr="00AB4199">
        <w:trPr>
          <w:gridAfter w:val="4"/>
          <w:wAfter w:w="2247" w:type="dxa"/>
          <w:trHeight w:val="315"/>
        </w:trPr>
        <w:tc>
          <w:tcPr>
            <w:tcW w:w="42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CA682D3" w14:textId="77777777" w:rsidR="00AB4199" w:rsidRDefault="00AB4199" w:rsidP="00AB4199">
            <w:pPr>
              <w:jc w:val="center"/>
            </w:pPr>
            <w:r>
              <w:t>14</w:t>
            </w:r>
          </w:p>
        </w:tc>
        <w:tc>
          <w:tcPr>
            <w:tcW w:w="396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2AF5AB00" w14:textId="0CB8C483" w:rsidR="00AB4199" w:rsidRDefault="00AB4199" w:rsidP="00AB4199">
            <w:r>
              <w:t>Uzvaras iela 10A, Dobele</w:t>
            </w:r>
          </w:p>
        </w:tc>
        <w:tc>
          <w:tcPr>
            <w:tcW w:w="113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2DADEA61" w14:textId="27577E5A" w:rsidR="00AB4199" w:rsidRDefault="00AB4199" w:rsidP="00AB4199">
            <w:pPr>
              <w:jc w:val="center"/>
            </w:pPr>
            <w:r>
              <w:t>21</w:t>
            </w: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04055ABE" w14:textId="62971557" w:rsidR="00AB4199" w:rsidRDefault="00AB4199" w:rsidP="00AB4199">
            <w:pPr>
              <w:jc w:val="center"/>
            </w:pPr>
            <w:r>
              <w:t>1983.gads</w:t>
            </w:r>
          </w:p>
        </w:tc>
        <w:tc>
          <w:tcPr>
            <w:tcW w:w="221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5C76D3C8" w14:textId="77777777" w:rsidR="00AB4199" w:rsidRDefault="00AB4199" w:rsidP="00AB4199">
            <w:pPr>
              <w:jc w:val="center"/>
            </w:pPr>
          </w:p>
        </w:tc>
        <w:tc>
          <w:tcPr>
            <w:tcW w:w="20" w:type="dxa"/>
            <w:vAlign w:val="center"/>
            <w:hideMark/>
          </w:tcPr>
          <w:p w14:paraId="55A798AA" w14:textId="77777777" w:rsidR="00AB4199" w:rsidRDefault="00AB4199" w:rsidP="00AB4199">
            <w:pPr>
              <w:rPr>
                <w:sz w:val="20"/>
                <w:szCs w:val="20"/>
              </w:rPr>
            </w:pPr>
          </w:p>
        </w:tc>
      </w:tr>
      <w:tr w:rsidR="00AB4199" w14:paraId="4FFDC131" w14:textId="77777777" w:rsidTr="00AB4199">
        <w:trPr>
          <w:gridAfter w:val="4"/>
          <w:wAfter w:w="2247" w:type="dxa"/>
          <w:trHeight w:val="315"/>
        </w:trPr>
        <w:tc>
          <w:tcPr>
            <w:tcW w:w="42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E32C71C" w14:textId="77777777" w:rsidR="00AB4199" w:rsidRDefault="00AB4199" w:rsidP="00AB4199">
            <w:pPr>
              <w:jc w:val="center"/>
            </w:pPr>
            <w:r>
              <w:t>15</w:t>
            </w:r>
          </w:p>
        </w:tc>
        <w:tc>
          <w:tcPr>
            <w:tcW w:w="396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4D0D276E" w14:textId="591A91DB" w:rsidR="00AB4199" w:rsidRDefault="00AB4199" w:rsidP="00AB4199">
            <w:r>
              <w:t>Kr. Valdemāra iela 3, Dobele</w:t>
            </w:r>
          </w:p>
        </w:tc>
        <w:tc>
          <w:tcPr>
            <w:tcW w:w="113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0CAE91E3" w14:textId="6B5A63EF" w:rsidR="00AB4199" w:rsidRDefault="00AB4199" w:rsidP="00AB4199">
            <w:pPr>
              <w:jc w:val="center"/>
            </w:pPr>
            <w:r>
              <w:t>8</w:t>
            </w: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201F6CA9" w14:textId="05B8BED0" w:rsidR="00AB4199" w:rsidRDefault="00AB4199" w:rsidP="00AB4199">
            <w:pPr>
              <w:jc w:val="center"/>
            </w:pPr>
            <w:r>
              <w:t>1962.gads</w:t>
            </w:r>
          </w:p>
        </w:tc>
        <w:tc>
          <w:tcPr>
            <w:tcW w:w="221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709855E6" w14:textId="77777777" w:rsidR="00AB4199" w:rsidRDefault="00AB4199" w:rsidP="00AB4199">
            <w:pPr>
              <w:jc w:val="center"/>
            </w:pPr>
          </w:p>
        </w:tc>
        <w:tc>
          <w:tcPr>
            <w:tcW w:w="20" w:type="dxa"/>
            <w:vAlign w:val="center"/>
            <w:hideMark/>
          </w:tcPr>
          <w:p w14:paraId="1F2455D6" w14:textId="77777777" w:rsidR="00AB4199" w:rsidRDefault="00AB4199" w:rsidP="00AB4199">
            <w:pPr>
              <w:rPr>
                <w:sz w:val="20"/>
                <w:szCs w:val="20"/>
              </w:rPr>
            </w:pPr>
          </w:p>
        </w:tc>
      </w:tr>
      <w:tr w:rsidR="00AB4199" w14:paraId="521B040F" w14:textId="77777777" w:rsidTr="00AB4199">
        <w:trPr>
          <w:gridAfter w:val="4"/>
          <w:wAfter w:w="2247" w:type="dxa"/>
          <w:trHeight w:val="315"/>
        </w:trPr>
        <w:tc>
          <w:tcPr>
            <w:tcW w:w="42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4E95575" w14:textId="77777777" w:rsidR="00AB4199" w:rsidRDefault="00AB4199" w:rsidP="00AB4199">
            <w:pPr>
              <w:jc w:val="center"/>
            </w:pPr>
            <w:r>
              <w:t>16</w:t>
            </w:r>
          </w:p>
        </w:tc>
        <w:tc>
          <w:tcPr>
            <w:tcW w:w="396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16804F7C" w14:textId="1B7CF620" w:rsidR="00AB4199" w:rsidRDefault="00AB4199" w:rsidP="00AB4199">
            <w:r>
              <w:t>Kr. Valdemāra iela 5, Dobele</w:t>
            </w:r>
          </w:p>
        </w:tc>
        <w:tc>
          <w:tcPr>
            <w:tcW w:w="113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537603B0" w14:textId="23FAE4D2" w:rsidR="00AB4199" w:rsidRDefault="00AB4199" w:rsidP="00AB4199">
            <w:pPr>
              <w:jc w:val="center"/>
            </w:pPr>
            <w:r>
              <w:t>12</w:t>
            </w: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71786741" w14:textId="6B2912CB" w:rsidR="00AB4199" w:rsidRDefault="00AB4199" w:rsidP="00AB4199">
            <w:pPr>
              <w:jc w:val="center"/>
            </w:pPr>
            <w:r>
              <w:t>1961.gads</w:t>
            </w:r>
          </w:p>
        </w:tc>
        <w:tc>
          <w:tcPr>
            <w:tcW w:w="221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331E0D2B" w14:textId="77777777" w:rsidR="00AB4199" w:rsidRDefault="00AB4199" w:rsidP="00AB4199">
            <w:pPr>
              <w:jc w:val="center"/>
            </w:pPr>
          </w:p>
        </w:tc>
        <w:tc>
          <w:tcPr>
            <w:tcW w:w="20" w:type="dxa"/>
            <w:vAlign w:val="center"/>
            <w:hideMark/>
          </w:tcPr>
          <w:p w14:paraId="22EBFB79" w14:textId="77777777" w:rsidR="00AB4199" w:rsidRDefault="00AB4199" w:rsidP="00AB4199">
            <w:pPr>
              <w:rPr>
                <w:sz w:val="20"/>
                <w:szCs w:val="20"/>
              </w:rPr>
            </w:pPr>
          </w:p>
        </w:tc>
      </w:tr>
      <w:tr w:rsidR="00AB4199" w14:paraId="73B76AE5" w14:textId="77777777" w:rsidTr="00AB4199">
        <w:trPr>
          <w:gridAfter w:val="4"/>
          <w:wAfter w:w="2247" w:type="dxa"/>
          <w:trHeight w:val="315"/>
        </w:trPr>
        <w:tc>
          <w:tcPr>
            <w:tcW w:w="42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7788A4" w14:textId="77777777" w:rsidR="00AB4199" w:rsidRDefault="00AB4199" w:rsidP="00AB4199">
            <w:pPr>
              <w:jc w:val="center"/>
            </w:pPr>
            <w:r>
              <w:t>17</w:t>
            </w:r>
          </w:p>
        </w:tc>
        <w:tc>
          <w:tcPr>
            <w:tcW w:w="396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11C1E993" w14:textId="21C2F307" w:rsidR="00AB4199" w:rsidRDefault="00AB4199" w:rsidP="00AB4199">
            <w:r>
              <w:t>Kr. Valdemāra iela 9, Dobele</w:t>
            </w:r>
          </w:p>
        </w:tc>
        <w:tc>
          <w:tcPr>
            <w:tcW w:w="113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572A78C1" w14:textId="4EF221FE" w:rsidR="00AB4199" w:rsidRDefault="00AB4199" w:rsidP="00AB4199">
            <w:pPr>
              <w:jc w:val="center"/>
            </w:pPr>
            <w:r>
              <w:t>33</w:t>
            </w: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1367617A" w14:textId="3A0EEDEE" w:rsidR="00AB4199" w:rsidRDefault="00AB4199" w:rsidP="00AB4199">
            <w:pPr>
              <w:jc w:val="center"/>
            </w:pPr>
            <w:r>
              <w:t>1965.gads</w:t>
            </w:r>
          </w:p>
        </w:tc>
        <w:tc>
          <w:tcPr>
            <w:tcW w:w="221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0013453D" w14:textId="77777777" w:rsidR="00AB4199" w:rsidRDefault="00AB4199" w:rsidP="00AB4199">
            <w:pPr>
              <w:jc w:val="center"/>
            </w:pPr>
          </w:p>
        </w:tc>
        <w:tc>
          <w:tcPr>
            <w:tcW w:w="20" w:type="dxa"/>
            <w:vAlign w:val="center"/>
            <w:hideMark/>
          </w:tcPr>
          <w:p w14:paraId="7E53E64F" w14:textId="77777777" w:rsidR="00AB4199" w:rsidRDefault="00AB4199" w:rsidP="00AB4199">
            <w:pPr>
              <w:rPr>
                <w:sz w:val="20"/>
                <w:szCs w:val="20"/>
              </w:rPr>
            </w:pPr>
          </w:p>
        </w:tc>
      </w:tr>
      <w:tr w:rsidR="00AB4199" w14:paraId="1BC6261F" w14:textId="77777777" w:rsidTr="00AB4199">
        <w:trPr>
          <w:gridAfter w:val="4"/>
          <w:wAfter w:w="2247" w:type="dxa"/>
          <w:trHeight w:val="315"/>
        </w:trPr>
        <w:tc>
          <w:tcPr>
            <w:tcW w:w="42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8CC6F4" w14:textId="77777777" w:rsidR="00AB4199" w:rsidRDefault="00AB4199" w:rsidP="00AB4199">
            <w:pPr>
              <w:jc w:val="center"/>
            </w:pPr>
            <w:r>
              <w:t>18</w:t>
            </w:r>
          </w:p>
        </w:tc>
        <w:tc>
          <w:tcPr>
            <w:tcW w:w="396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59B970E8" w14:textId="69CAA970" w:rsidR="00AB4199" w:rsidRDefault="00AB4199" w:rsidP="00AB4199">
            <w:r>
              <w:t>Kr. Valdemāra iela 11, Dobele</w:t>
            </w:r>
          </w:p>
        </w:tc>
        <w:tc>
          <w:tcPr>
            <w:tcW w:w="113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3A2D4E32" w14:textId="1ED30FB2" w:rsidR="00AB4199" w:rsidRDefault="00AB4199" w:rsidP="00AB4199">
            <w:pPr>
              <w:jc w:val="center"/>
            </w:pPr>
            <w:r>
              <w:t>12</w:t>
            </w: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771DACCD" w14:textId="220DE99F" w:rsidR="00AB4199" w:rsidRDefault="00AB4199" w:rsidP="00AB4199">
            <w:pPr>
              <w:jc w:val="center"/>
            </w:pPr>
            <w:r>
              <w:t>1965.gads</w:t>
            </w:r>
          </w:p>
        </w:tc>
        <w:tc>
          <w:tcPr>
            <w:tcW w:w="221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487B301B" w14:textId="77777777" w:rsidR="00AB4199" w:rsidRDefault="00AB4199" w:rsidP="00AB4199">
            <w:pPr>
              <w:jc w:val="center"/>
            </w:pPr>
          </w:p>
        </w:tc>
        <w:tc>
          <w:tcPr>
            <w:tcW w:w="20" w:type="dxa"/>
            <w:vAlign w:val="center"/>
            <w:hideMark/>
          </w:tcPr>
          <w:p w14:paraId="38F14A8F" w14:textId="77777777" w:rsidR="00AB4199" w:rsidRDefault="00AB4199" w:rsidP="00AB4199">
            <w:pPr>
              <w:rPr>
                <w:sz w:val="20"/>
                <w:szCs w:val="20"/>
              </w:rPr>
            </w:pPr>
          </w:p>
        </w:tc>
      </w:tr>
      <w:tr w:rsidR="00AB4199" w14:paraId="1AA991FD" w14:textId="77777777" w:rsidTr="00AB4199">
        <w:trPr>
          <w:gridAfter w:val="4"/>
          <w:wAfter w:w="2247" w:type="dxa"/>
          <w:trHeight w:val="315"/>
        </w:trPr>
        <w:tc>
          <w:tcPr>
            <w:tcW w:w="42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BB12265" w14:textId="77777777" w:rsidR="00AB4199" w:rsidRDefault="00AB4199" w:rsidP="00AB4199">
            <w:pPr>
              <w:jc w:val="center"/>
            </w:pPr>
            <w:r>
              <w:t>19</w:t>
            </w:r>
          </w:p>
        </w:tc>
        <w:tc>
          <w:tcPr>
            <w:tcW w:w="396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758139D4" w14:textId="0AC836F5" w:rsidR="00AB4199" w:rsidRDefault="00AB4199" w:rsidP="00AB4199">
            <w:r>
              <w:t>Priežu iela 20, Gardene, Dobeles nov.</w:t>
            </w:r>
          </w:p>
        </w:tc>
        <w:tc>
          <w:tcPr>
            <w:tcW w:w="113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7994829B" w14:textId="3DF0FF57" w:rsidR="00AB4199" w:rsidRDefault="00AB4199" w:rsidP="00AB4199">
            <w:pPr>
              <w:jc w:val="center"/>
            </w:pPr>
            <w:r>
              <w:t>55</w:t>
            </w: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5163799B" w14:textId="61807822" w:rsidR="00AB4199" w:rsidRDefault="00AB4199" w:rsidP="00AB4199">
            <w:pPr>
              <w:jc w:val="center"/>
            </w:pPr>
            <w:r>
              <w:t>1966.gads</w:t>
            </w:r>
          </w:p>
        </w:tc>
        <w:tc>
          <w:tcPr>
            <w:tcW w:w="221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703D0E8A" w14:textId="77777777" w:rsidR="00AB4199" w:rsidRDefault="00AB4199" w:rsidP="00AB4199">
            <w:pPr>
              <w:jc w:val="center"/>
            </w:pPr>
          </w:p>
        </w:tc>
        <w:tc>
          <w:tcPr>
            <w:tcW w:w="20" w:type="dxa"/>
            <w:vAlign w:val="center"/>
            <w:hideMark/>
          </w:tcPr>
          <w:p w14:paraId="7163BF2A" w14:textId="77777777" w:rsidR="00AB4199" w:rsidRDefault="00AB4199" w:rsidP="00AB4199">
            <w:pPr>
              <w:rPr>
                <w:sz w:val="20"/>
                <w:szCs w:val="20"/>
              </w:rPr>
            </w:pPr>
          </w:p>
        </w:tc>
      </w:tr>
      <w:tr w:rsidR="00AB4199" w14:paraId="24C68712" w14:textId="77777777" w:rsidTr="00F10603">
        <w:trPr>
          <w:gridAfter w:val="4"/>
          <w:wAfter w:w="2247" w:type="dxa"/>
          <w:trHeight w:val="315"/>
        </w:trPr>
        <w:tc>
          <w:tcPr>
            <w:tcW w:w="42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65267C1" w14:textId="77777777" w:rsidR="00AB4199" w:rsidRDefault="00AB4199" w:rsidP="00AB4199">
            <w:pPr>
              <w:jc w:val="center"/>
            </w:pPr>
            <w:r>
              <w:t>20</w:t>
            </w:r>
          </w:p>
        </w:tc>
        <w:tc>
          <w:tcPr>
            <w:tcW w:w="3969"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526356F1" w14:textId="188D8DCA" w:rsidR="00AB4199" w:rsidRDefault="00AB4199" w:rsidP="00AB4199">
            <w:r>
              <w:t>Priežu iela 22, Gardene, Dobeles nov.</w:t>
            </w:r>
          </w:p>
        </w:tc>
        <w:tc>
          <w:tcPr>
            <w:tcW w:w="1133"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480B30E5" w14:textId="09854545" w:rsidR="00AB4199" w:rsidRDefault="00AB4199" w:rsidP="00AB4199">
            <w:pPr>
              <w:jc w:val="center"/>
            </w:pPr>
            <w:r>
              <w:t>55</w:t>
            </w:r>
          </w:p>
        </w:tc>
        <w:tc>
          <w:tcPr>
            <w:tcW w:w="1897"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705F96C2" w14:textId="58BF1519" w:rsidR="00AB4199" w:rsidRDefault="00AB4199" w:rsidP="00AB4199">
            <w:pPr>
              <w:jc w:val="center"/>
            </w:pPr>
            <w:r>
              <w:t>1966.gads</w:t>
            </w:r>
          </w:p>
        </w:tc>
        <w:tc>
          <w:tcPr>
            <w:tcW w:w="221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1E277AF4" w14:textId="77777777" w:rsidR="00AB4199" w:rsidRDefault="00AB4199" w:rsidP="00AB4199">
            <w:pPr>
              <w:jc w:val="center"/>
            </w:pPr>
          </w:p>
        </w:tc>
        <w:tc>
          <w:tcPr>
            <w:tcW w:w="20" w:type="dxa"/>
            <w:vAlign w:val="center"/>
            <w:hideMark/>
          </w:tcPr>
          <w:p w14:paraId="6BA49A76" w14:textId="77777777" w:rsidR="00AB4199" w:rsidRDefault="00AB4199" w:rsidP="00AB4199">
            <w:pPr>
              <w:rPr>
                <w:sz w:val="20"/>
                <w:szCs w:val="20"/>
              </w:rPr>
            </w:pPr>
          </w:p>
        </w:tc>
      </w:tr>
      <w:tr w:rsidR="00AB4199" w14:paraId="63F51C2C" w14:textId="77777777" w:rsidTr="00AB4199">
        <w:trPr>
          <w:gridAfter w:val="4"/>
          <w:wAfter w:w="2247" w:type="dxa"/>
          <w:trHeight w:val="315"/>
        </w:trPr>
        <w:tc>
          <w:tcPr>
            <w:tcW w:w="4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F388E16" w14:textId="77777777" w:rsidR="00AB4199" w:rsidRDefault="00AB4199" w:rsidP="00AB4199">
            <w:pPr>
              <w:jc w:val="center"/>
            </w:pPr>
            <w:r>
              <w:t>21</w:t>
            </w:r>
          </w:p>
        </w:tc>
        <w:tc>
          <w:tcPr>
            <w:tcW w:w="3969"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67AFC5F2" w14:textId="3599404A" w:rsidR="00AB4199" w:rsidRDefault="00AB4199" w:rsidP="00AB4199">
            <w:r>
              <w:t>Priežu iela 24, Gardene, Dobeles nov.</w:t>
            </w:r>
          </w:p>
        </w:tc>
        <w:tc>
          <w:tcPr>
            <w:tcW w:w="1133"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5D49BABD" w14:textId="5344396A" w:rsidR="00AB4199" w:rsidRDefault="00AB4199" w:rsidP="00AB4199">
            <w:pPr>
              <w:jc w:val="center"/>
            </w:pPr>
            <w:r>
              <w:t>55</w:t>
            </w:r>
          </w:p>
        </w:tc>
        <w:tc>
          <w:tcPr>
            <w:tcW w:w="1897"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708DDF17" w14:textId="7B5B6BE0" w:rsidR="00AB4199" w:rsidRDefault="00AB4199" w:rsidP="00AB4199">
            <w:pPr>
              <w:jc w:val="center"/>
            </w:pPr>
            <w:r>
              <w:t>1966.gads</w:t>
            </w:r>
          </w:p>
        </w:tc>
        <w:tc>
          <w:tcPr>
            <w:tcW w:w="2214"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0DB46DEB" w14:textId="77777777" w:rsidR="00AB4199" w:rsidRDefault="00AB4199" w:rsidP="00AB4199">
            <w:pPr>
              <w:jc w:val="center"/>
            </w:pPr>
          </w:p>
        </w:tc>
        <w:tc>
          <w:tcPr>
            <w:tcW w:w="20" w:type="dxa"/>
            <w:vAlign w:val="center"/>
            <w:hideMark/>
          </w:tcPr>
          <w:p w14:paraId="5DE98DE3" w14:textId="77777777" w:rsidR="00AB4199" w:rsidRDefault="00AB4199" w:rsidP="00AB4199">
            <w:pPr>
              <w:rPr>
                <w:sz w:val="20"/>
                <w:szCs w:val="20"/>
              </w:rPr>
            </w:pPr>
          </w:p>
        </w:tc>
      </w:tr>
      <w:tr w:rsidR="00AB4199" w14:paraId="633710F4" w14:textId="77777777" w:rsidTr="00F10603">
        <w:trPr>
          <w:gridAfter w:val="4"/>
          <w:wAfter w:w="2247" w:type="dxa"/>
          <w:trHeight w:val="315"/>
        </w:trPr>
        <w:tc>
          <w:tcPr>
            <w:tcW w:w="42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46B49A" w14:textId="77777777" w:rsidR="00AB4199" w:rsidRDefault="00AB4199" w:rsidP="00AB4199">
            <w:pPr>
              <w:jc w:val="center"/>
            </w:pPr>
            <w:r>
              <w:t>22</w:t>
            </w:r>
          </w:p>
        </w:tc>
        <w:tc>
          <w:tcPr>
            <w:tcW w:w="396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2C8B5203" w14:textId="7D465E71" w:rsidR="00AB4199" w:rsidRDefault="00AB4199" w:rsidP="00AB4199">
            <w:r>
              <w:t>Priežu iela 26, Gardene, Dobeles nov.</w:t>
            </w:r>
          </w:p>
        </w:tc>
        <w:tc>
          <w:tcPr>
            <w:tcW w:w="113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77D5FD4D" w14:textId="0FA20ED0" w:rsidR="00AB4199" w:rsidRDefault="00AB4199" w:rsidP="00AB4199">
            <w:pPr>
              <w:jc w:val="center"/>
            </w:pPr>
            <w:r>
              <w:t>55</w:t>
            </w: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6763665C" w14:textId="571EFB7B" w:rsidR="00AB4199" w:rsidRDefault="00AB4199" w:rsidP="00AB4199">
            <w:pPr>
              <w:jc w:val="center"/>
            </w:pPr>
            <w:r>
              <w:t>1966.gads</w:t>
            </w:r>
          </w:p>
        </w:tc>
        <w:tc>
          <w:tcPr>
            <w:tcW w:w="2214"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6B5ACD22" w14:textId="77777777" w:rsidR="00AB4199" w:rsidRDefault="00AB4199" w:rsidP="00AB4199">
            <w:pPr>
              <w:jc w:val="center"/>
            </w:pPr>
          </w:p>
        </w:tc>
        <w:tc>
          <w:tcPr>
            <w:tcW w:w="20" w:type="dxa"/>
            <w:vAlign w:val="center"/>
            <w:hideMark/>
          </w:tcPr>
          <w:p w14:paraId="157C78E8" w14:textId="77777777" w:rsidR="00AB4199" w:rsidRDefault="00AB4199" w:rsidP="00AB4199">
            <w:pPr>
              <w:rPr>
                <w:sz w:val="20"/>
                <w:szCs w:val="20"/>
              </w:rPr>
            </w:pPr>
          </w:p>
        </w:tc>
      </w:tr>
      <w:tr w:rsidR="00AB4199" w14:paraId="1F4C2518" w14:textId="77777777" w:rsidTr="00AB4199">
        <w:trPr>
          <w:gridAfter w:val="4"/>
          <w:wAfter w:w="2247" w:type="dxa"/>
          <w:trHeight w:val="315"/>
        </w:trPr>
        <w:tc>
          <w:tcPr>
            <w:tcW w:w="42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2925514" w14:textId="77777777" w:rsidR="00AB4199" w:rsidRDefault="00AB4199" w:rsidP="00AB4199">
            <w:pPr>
              <w:jc w:val="center"/>
            </w:pPr>
            <w:r>
              <w:t>23</w:t>
            </w:r>
          </w:p>
        </w:tc>
        <w:tc>
          <w:tcPr>
            <w:tcW w:w="396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52D6C472" w14:textId="5AA2872E" w:rsidR="00AB4199" w:rsidRDefault="00AB4199" w:rsidP="00AB4199">
            <w:r>
              <w:t>Priežu iela 28, Gardene, Dobeles nov.</w:t>
            </w:r>
          </w:p>
        </w:tc>
        <w:tc>
          <w:tcPr>
            <w:tcW w:w="113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143B1DA3" w14:textId="2828E653" w:rsidR="00AB4199" w:rsidRDefault="00AB4199" w:rsidP="00AB4199">
            <w:pPr>
              <w:jc w:val="center"/>
            </w:pPr>
            <w:r>
              <w:t>55</w:t>
            </w: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3AECAFFC" w14:textId="4418C63C" w:rsidR="00AB4199" w:rsidRDefault="00AB4199" w:rsidP="00AB4199">
            <w:pPr>
              <w:jc w:val="center"/>
            </w:pPr>
            <w:r>
              <w:t>1966.gads</w:t>
            </w:r>
          </w:p>
        </w:tc>
        <w:tc>
          <w:tcPr>
            <w:tcW w:w="221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2528321C" w14:textId="77777777" w:rsidR="00AB4199" w:rsidRDefault="00AB4199" w:rsidP="00AB4199">
            <w:pPr>
              <w:jc w:val="center"/>
            </w:pPr>
          </w:p>
        </w:tc>
        <w:tc>
          <w:tcPr>
            <w:tcW w:w="20" w:type="dxa"/>
            <w:vAlign w:val="center"/>
            <w:hideMark/>
          </w:tcPr>
          <w:p w14:paraId="121734AA" w14:textId="77777777" w:rsidR="00AB4199" w:rsidRDefault="00AB4199" w:rsidP="00AB4199">
            <w:pPr>
              <w:rPr>
                <w:sz w:val="20"/>
                <w:szCs w:val="20"/>
              </w:rPr>
            </w:pPr>
          </w:p>
        </w:tc>
      </w:tr>
      <w:tr w:rsidR="00AB4199" w14:paraId="51B91BF3" w14:textId="77777777" w:rsidTr="00AB4199">
        <w:trPr>
          <w:gridAfter w:val="4"/>
          <w:wAfter w:w="2247" w:type="dxa"/>
          <w:trHeight w:val="315"/>
        </w:trPr>
        <w:tc>
          <w:tcPr>
            <w:tcW w:w="42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737BA32" w14:textId="77777777" w:rsidR="00AB4199" w:rsidRDefault="00AB4199" w:rsidP="00AB4199">
            <w:pPr>
              <w:jc w:val="center"/>
            </w:pPr>
            <w:r>
              <w:t>24</w:t>
            </w:r>
          </w:p>
        </w:tc>
        <w:tc>
          <w:tcPr>
            <w:tcW w:w="396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3FEEFE02" w14:textId="0579BB99" w:rsidR="00AB4199" w:rsidRDefault="00AB4199" w:rsidP="00AB4199">
            <w:r>
              <w:t>Priežu iela 30, Gardene, Dobeles nov.</w:t>
            </w:r>
          </w:p>
        </w:tc>
        <w:tc>
          <w:tcPr>
            <w:tcW w:w="113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4E937781" w14:textId="2A1EA138" w:rsidR="00AB4199" w:rsidRDefault="00AB4199" w:rsidP="00AB4199">
            <w:pPr>
              <w:jc w:val="center"/>
            </w:pPr>
            <w:r>
              <w:t>55</w:t>
            </w: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0A5C7578" w14:textId="741BA381" w:rsidR="00AB4199" w:rsidRDefault="00AB4199" w:rsidP="00AB4199">
            <w:pPr>
              <w:jc w:val="center"/>
            </w:pPr>
            <w:r>
              <w:t>1966.gads</w:t>
            </w:r>
          </w:p>
        </w:tc>
        <w:tc>
          <w:tcPr>
            <w:tcW w:w="221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18133BC3" w14:textId="77777777" w:rsidR="00AB4199" w:rsidRDefault="00AB4199" w:rsidP="00AB4199">
            <w:pPr>
              <w:jc w:val="center"/>
            </w:pPr>
          </w:p>
        </w:tc>
        <w:tc>
          <w:tcPr>
            <w:tcW w:w="20" w:type="dxa"/>
            <w:vAlign w:val="center"/>
            <w:hideMark/>
          </w:tcPr>
          <w:p w14:paraId="34E86009" w14:textId="77777777" w:rsidR="00AB4199" w:rsidRDefault="00AB4199" w:rsidP="00AB4199">
            <w:pPr>
              <w:rPr>
                <w:sz w:val="20"/>
                <w:szCs w:val="20"/>
              </w:rPr>
            </w:pPr>
          </w:p>
        </w:tc>
      </w:tr>
      <w:tr w:rsidR="00AB4199" w14:paraId="4E3E17A1" w14:textId="77777777" w:rsidTr="00AB4199">
        <w:trPr>
          <w:gridAfter w:val="4"/>
          <w:wAfter w:w="2247" w:type="dxa"/>
          <w:trHeight w:val="315"/>
        </w:trPr>
        <w:tc>
          <w:tcPr>
            <w:tcW w:w="42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5721B95" w14:textId="77777777" w:rsidR="00AB4199" w:rsidRDefault="00AB4199" w:rsidP="00AB4199">
            <w:pPr>
              <w:jc w:val="center"/>
            </w:pPr>
            <w:r>
              <w:t>25</w:t>
            </w:r>
          </w:p>
        </w:tc>
        <w:tc>
          <w:tcPr>
            <w:tcW w:w="396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459908F5" w14:textId="635C749C" w:rsidR="00AB4199" w:rsidRDefault="00AB4199" w:rsidP="00AB4199">
            <w:r>
              <w:t>"Ziedugravas 5", Naudīte, Dobeles nov.</w:t>
            </w:r>
          </w:p>
        </w:tc>
        <w:tc>
          <w:tcPr>
            <w:tcW w:w="113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1AF97313" w14:textId="6CF28279" w:rsidR="00AB4199" w:rsidRDefault="00AB4199" w:rsidP="00AB4199">
            <w:pPr>
              <w:jc w:val="center"/>
            </w:pPr>
            <w:r>
              <w:t>24</w:t>
            </w: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6EC07219" w14:textId="2E845B30" w:rsidR="00AB4199" w:rsidRDefault="00AB4199" w:rsidP="00AB4199">
            <w:pPr>
              <w:jc w:val="center"/>
            </w:pPr>
            <w:r>
              <w:t>1981.gads</w:t>
            </w:r>
          </w:p>
        </w:tc>
        <w:tc>
          <w:tcPr>
            <w:tcW w:w="221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67E60CE2" w14:textId="77777777" w:rsidR="00AB4199" w:rsidRDefault="00AB4199" w:rsidP="00AB4199">
            <w:pPr>
              <w:jc w:val="center"/>
            </w:pPr>
          </w:p>
        </w:tc>
        <w:tc>
          <w:tcPr>
            <w:tcW w:w="20" w:type="dxa"/>
            <w:vAlign w:val="center"/>
            <w:hideMark/>
          </w:tcPr>
          <w:p w14:paraId="7F893834" w14:textId="77777777" w:rsidR="00AB4199" w:rsidRDefault="00AB4199" w:rsidP="00AB4199">
            <w:pPr>
              <w:rPr>
                <w:sz w:val="20"/>
                <w:szCs w:val="20"/>
              </w:rPr>
            </w:pPr>
          </w:p>
        </w:tc>
      </w:tr>
      <w:tr w:rsidR="00AB4199" w14:paraId="6FA89D72" w14:textId="77777777" w:rsidTr="00AB4199">
        <w:trPr>
          <w:gridAfter w:val="4"/>
          <w:wAfter w:w="2247" w:type="dxa"/>
          <w:trHeight w:val="315"/>
        </w:trPr>
        <w:tc>
          <w:tcPr>
            <w:tcW w:w="42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F1D5554" w14:textId="77777777" w:rsidR="00AB4199" w:rsidRDefault="00AB4199" w:rsidP="00AB4199">
            <w:pPr>
              <w:jc w:val="center"/>
            </w:pPr>
            <w:r>
              <w:t>26</w:t>
            </w:r>
          </w:p>
        </w:tc>
        <w:tc>
          <w:tcPr>
            <w:tcW w:w="396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635F4930" w14:textId="26AB0466" w:rsidR="00AB4199" w:rsidRDefault="00AB4199" w:rsidP="00AB4199">
            <w:r>
              <w:t>"Ziedugravas 7", Naudīte , Dobeles nov.</w:t>
            </w:r>
          </w:p>
        </w:tc>
        <w:tc>
          <w:tcPr>
            <w:tcW w:w="113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59878FD3" w14:textId="09D48D3B" w:rsidR="00AB4199" w:rsidRDefault="00AB4199" w:rsidP="00AB4199">
            <w:pPr>
              <w:jc w:val="center"/>
            </w:pPr>
            <w:r>
              <w:t>21</w:t>
            </w: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40A5863E" w14:textId="3A3AD18C" w:rsidR="00AB4199" w:rsidRDefault="00AB4199" w:rsidP="00AB4199">
            <w:pPr>
              <w:jc w:val="center"/>
            </w:pPr>
            <w:r>
              <w:t>1993.gads</w:t>
            </w:r>
          </w:p>
        </w:tc>
        <w:tc>
          <w:tcPr>
            <w:tcW w:w="221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291BC447" w14:textId="77777777" w:rsidR="00AB4199" w:rsidRDefault="00AB4199" w:rsidP="00AB4199">
            <w:pPr>
              <w:jc w:val="center"/>
            </w:pPr>
          </w:p>
        </w:tc>
        <w:tc>
          <w:tcPr>
            <w:tcW w:w="20" w:type="dxa"/>
            <w:vAlign w:val="center"/>
            <w:hideMark/>
          </w:tcPr>
          <w:p w14:paraId="2945A3C6" w14:textId="77777777" w:rsidR="00AB4199" w:rsidRDefault="00AB4199" w:rsidP="00AB4199">
            <w:pPr>
              <w:rPr>
                <w:sz w:val="20"/>
                <w:szCs w:val="20"/>
              </w:rPr>
            </w:pPr>
          </w:p>
        </w:tc>
      </w:tr>
      <w:tr w:rsidR="00AB4199" w14:paraId="74F01AB5" w14:textId="77777777" w:rsidTr="00AB4199">
        <w:trPr>
          <w:gridAfter w:val="4"/>
          <w:wAfter w:w="2247" w:type="dxa"/>
          <w:trHeight w:val="315"/>
        </w:trPr>
        <w:tc>
          <w:tcPr>
            <w:tcW w:w="42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AD194C" w14:textId="77777777" w:rsidR="00AB4199" w:rsidRDefault="00AB4199" w:rsidP="00AB4199">
            <w:pPr>
              <w:jc w:val="center"/>
            </w:pPr>
            <w:r>
              <w:t>27</w:t>
            </w:r>
          </w:p>
        </w:tc>
        <w:tc>
          <w:tcPr>
            <w:tcW w:w="396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35B04E41" w14:textId="7D85BBC7" w:rsidR="00AB4199" w:rsidRDefault="00AB4199" w:rsidP="00AB4199">
            <w:r>
              <w:t>Dārza iela 1, Naudīte, Dobeles nov.</w:t>
            </w:r>
          </w:p>
        </w:tc>
        <w:tc>
          <w:tcPr>
            <w:tcW w:w="113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47B6DEB1" w14:textId="0E81ABEB" w:rsidR="00AB4199" w:rsidRDefault="00AB4199" w:rsidP="00AB4199">
            <w:pPr>
              <w:jc w:val="center"/>
            </w:pPr>
            <w:r>
              <w:t>27</w:t>
            </w: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4D8A064A" w14:textId="1FAD1C22" w:rsidR="00AB4199" w:rsidRDefault="00AB4199" w:rsidP="00AB4199">
            <w:pPr>
              <w:jc w:val="center"/>
            </w:pPr>
            <w:r>
              <w:t>1988.gads</w:t>
            </w:r>
          </w:p>
        </w:tc>
        <w:tc>
          <w:tcPr>
            <w:tcW w:w="221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4320247E" w14:textId="77777777" w:rsidR="00AB4199" w:rsidRDefault="00AB4199" w:rsidP="00AB4199">
            <w:pPr>
              <w:jc w:val="center"/>
            </w:pPr>
          </w:p>
        </w:tc>
        <w:tc>
          <w:tcPr>
            <w:tcW w:w="20" w:type="dxa"/>
            <w:vAlign w:val="center"/>
            <w:hideMark/>
          </w:tcPr>
          <w:p w14:paraId="4324C6EC" w14:textId="77777777" w:rsidR="00AB4199" w:rsidRDefault="00AB4199" w:rsidP="00AB4199">
            <w:pPr>
              <w:rPr>
                <w:sz w:val="20"/>
                <w:szCs w:val="20"/>
              </w:rPr>
            </w:pPr>
          </w:p>
        </w:tc>
      </w:tr>
      <w:tr w:rsidR="00AB4199" w14:paraId="2640F086" w14:textId="77777777" w:rsidTr="00AB4199">
        <w:trPr>
          <w:gridAfter w:val="4"/>
          <w:wAfter w:w="2247" w:type="dxa"/>
          <w:trHeight w:val="315"/>
        </w:trPr>
        <w:tc>
          <w:tcPr>
            <w:tcW w:w="42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A3D7CD4" w14:textId="77777777" w:rsidR="00AB4199" w:rsidRDefault="00AB4199" w:rsidP="00AB4199">
            <w:pPr>
              <w:jc w:val="center"/>
            </w:pPr>
            <w:r>
              <w:t>28</w:t>
            </w:r>
          </w:p>
        </w:tc>
        <w:tc>
          <w:tcPr>
            <w:tcW w:w="396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63EA9A38" w14:textId="4F1CFBF3" w:rsidR="00AB4199" w:rsidRDefault="00AB4199" w:rsidP="00AB4199">
            <w:r>
              <w:t>Dārza iela 2, Naudīte, Dobeles nov.</w:t>
            </w:r>
          </w:p>
        </w:tc>
        <w:tc>
          <w:tcPr>
            <w:tcW w:w="113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3A2B41F1" w14:textId="25FA6A94" w:rsidR="00AB4199" w:rsidRDefault="00AB4199" w:rsidP="00AB4199">
            <w:pPr>
              <w:jc w:val="center"/>
            </w:pPr>
            <w:r>
              <w:t>27</w:t>
            </w: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288D8E19" w14:textId="12D76651" w:rsidR="00AB4199" w:rsidRDefault="00AB4199" w:rsidP="00AB4199">
            <w:pPr>
              <w:jc w:val="center"/>
            </w:pPr>
            <w:r>
              <w:t>1988.gads</w:t>
            </w:r>
          </w:p>
        </w:tc>
        <w:tc>
          <w:tcPr>
            <w:tcW w:w="221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59911CDD" w14:textId="77777777" w:rsidR="00AB4199" w:rsidRDefault="00AB4199" w:rsidP="00AB4199">
            <w:pPr>
              <w:jc w:val="center"/>
            </w:pPr>
          </w:p>
        </w:tc>
        <w:tc>
          <w:tcPr>
            <w:tcW w:w="20" w:type="dxa"/>
            <w:vAlign w:val="center"/>
            <w:hideMark/>
          </w:tcPr>
          <w:p w14:paraId="2F0D2493" w14:textId="77777777" w:rsidR="00AB4199" w:rsidRDefault="00AB4199" w:rsidP="00AB4199">
            <w:pPr>
              <w:rPr>
                <w:sz w:val="20"/>
                <w:szCs w:val="20"/>
              </w:rPr>
            </w:pPr>
          </w:p>
        </w:tc>
      </w:tr>
      <w:tr w:rsidR="00AB4199" w14:paraId="1D19BF36" w14:textId="77777777" w:rsidTr="00AB4199">
        <w:trPr>
          <w:gridAfter w:val="4"/>
          <w:wAfter w:w="2247" w:type="dxa"/>
          <w:trHeight w:val="315"/>
        </w:trPr>
        <w:tc>
          <w:tcPr>
            <w:tcW w:w="42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580558" w14:textId="77777777" w:rsidR="00AB4199" w:rsidRDefault="00AB4199" w:rsidP="00AB4199">
            <w:pPr>
              <w:jc w:val="center"/>
            </w:pPr>
            <w:r>
              <w:t>29</w:t>
            </w:r>
          </w:p>
        </w:tc>
        <w:tc>
          <w:tcPr>
            <w:tcW w:w="396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5FD1D171" w14:textId="6C7CEDE4" w:rsidR="00AB4199" w:rsidRDefault="00AB4199" w:rsidP="00AB4199">
            <w:r>
              <w:t>Dārza iela 3, Naudīte, Dobeles nov.</w:t>
            </w:r>
          </w:p>
        </w:tc>
        <w:tc>
          <w:tcPr>
            <w:tcW w:w="113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0F5CB90A" w14:textId="0FBF3413" w:rsidR="00AB4199" w:rsidRDefault="00AB4199" w:rsidP="00AB4199">
            <w:pPr>
              <w:jc w:val="center"/>
            </w:pPr>
            <w:r>
              <w:t>24</w:t>
            </w: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73337811" w14:textId="353D7446" w:rsidR="00AB4199" w:rsidRDefault="00AB4199" w:rsidP="00AB4199">
            <w:pPr>
              <w:jc w:val="center"/>
            </w:pPr>
            <w:r>
              <w:t>1988.gads</w:t>
            </w:r>
          </w:p>
        </w:tc>
        <w:tc>
          <w:tcPr>
            <w:tcW w:w="221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1892104D" w14:textId="77777777" w:rsidR="00AB4199" w:rsidRDefault="00AB4199" w:rsidP="00AB4199">
            <w:pPr>
              <w:jc w:val="center"/>
            </w:pPr>
          </w:p>
        </w:tc>
        <w:tc>
          <w:tcPr>
            <w:tcW w:w="20" w:type="dxa"/>
            <w:vAlign w:val="center"/>
            <w:hideMark/>
          </w:tcPr>
          <w:p w14:paraId="368811A5" w14:textId="77777777" w:rsidR="00AB4199" w:rsidRDefault="00AB4199" w:rsidP="00AB4199">
            <w:pPr>
              <w:rPr>
                <w:sz w:val="20"/>
                <w:szCs w:val="20"/>
              </w:rPr>
            </w:pPr>
          </w:p>
        </w:tc>
      </w:tr>
      <w:tr w:rsidR="00AB4199" w14:paraId="7344664B" w14:textId="77777777" w:rsidTr="00AB4199">
        <w:trPr>
          <w:gridAfter w:val="4"/>
          <w:wAfter w:w="2247" w:type="dxa"/>
          <w:trHeight w:val="315"/>
        </w:trPr>
        <w:tc>
          <w:tcPr>
            <w:tcW w:w="42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FC92D0A" w14:textId="77777777" w:rsidR="00AB4199" w:rsidRDefault="00AB4199" w:rsidP="00AB4199">
            <w:pPr>
              <w:jc w:val="center"/>
            </w:pPr>
            <w:r>
              <w:t>30</w:t>
            </w:r>
          </w:p>
        </w:tc>
        <w:tc>
          <w:tcPr>
            <w:tcW w:w="396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63D1E233" w14:textId="11A28430" w:rsidR="00AB4199" w:rsidRDefault="00AB4199" w:rsidP="00AB4199">
            <w:r>
              <w:t>Upes iela 4, Ķirpēni, Dobeles nov.</w:t>
            </w:r>
          </w:p>
        </w:tc>
        <w:tc>
          <w:tcPr>
            <w:tcW w:w="113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05DFAB41" w14:textId="22B5E85A" w:rsidR="00AB4199" w:rsidRDefault="00AB4199" w:rsidP="00AB4199">
            <w:pPr>
              <w:jc w:val="center"/>
            </w:pPr>
            <w:r>
              <w:t>27</w:t>
            </w: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70B97F3A" w14:textId="379F800A" w:rsidR="00AB4199" w:rsidRDefault="00AB4199" w:rsidP="00AB4199">
            <w:pPr>
              <w:jc w:val="center"/>
            </w:pPr>
            <w:r>
              <w:t>1983.gads</w:t>
            </w:r>
          </w:p>
        </w:tc>
        <w:tc>
          <w:tcPr>
            <w:tcW w:w="221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1752D121" w14:textId="77777777" w:rsidR="00AB4199" w:rsidRDefault="00AB4199" w:rsidP="00AB4199">
            <w:pPr>
              <w:jc w:val="center"/>
            </w:pPr>
          </w:p>
        </w:tc>
        <w:tc>
          <w:tcPr>
            <w:tcW w:w="20" w:type="dxa"/>
            <w:vAlign w:val="center"/>
            <w:hideMark/>
          </w:tcPr>
          <w:p w14:paraId="5F2D989B" w14:textId="77777777" w:rsidR="00AB4199" w:rsidRDefault="00AB4199" w:rsidP="00AB4199">
            <w:pPr>
              <w:rPr>
                <w:sz w:val="20"/>
                <w:szCs w:val="20"/>
              </w:rPr>
            </w:pPr>
          </w:p>
        </w:tc>
      </w:tr>
      <w:tr w:rsidR="00AB4199" w14:paraId="2C6271D9" w14:textId="77777777" w:rsidTr="00056770">
        <w:trPr>
          <w:gridAfter w:val="3"/>
          <w:wAfter w:w="2182" w:type="dxa"/>
          <w:trHeight w:val="315"/>
        </w:trPr>
        <w:tc>
          <w:tcPr>
            <w:tcW w:w="4395" w:type="dxa"/>
            <w:gridSpan w:val="2"/>
            <w:tcBorders>
              <w:top w:val="single" w:sz="4" w:space="0" w:color="auto"/>
              <w:left w:val="single" w:sz="4" w:space="0" w:color="auto"/>
              <w:bottom w:val="single" w:sz="4" w:space="0" w:color="auto"/>
              <w:right w:val="single" w:sz="4" w:space="0" w:color="000000"/>
            </w:tcBorders>
            <w:shd w:val="clear" w:color="auto" w:fill="auto"/>
            <w:noWrap/>
            <w:tcMar>
              <w:top w:w="15" w:type="dxa"/>
              <w:left w:w="15" w:type="dxa"/>
              <w:bottom w:w="0" w:type="dxa"/>
              <w:right w:w="15" w:type="dxa"/>
            </w:tcMar>
            <w:vAlign w:val="center"/>
            <w:hideMark/>
          </w:tcPr>
          <w:p w14:paraId="547B101F" w14:textId="77777777" w:rsidR="00AB4199" w:rsidRDefault="00AB4199" w:rsidP="00AB4199">
            <w:pPr>
              <w:jc w:val="center"/>
              <w:rPr>
                <w:b/>
                <w:bCs/>
              </w:rPr>
            </w:pPr>
            <w:r>
              <w:rPr>
                <w:b/>
                <w:bCs/>
              </w:rPr>
              <w:t>Kopā</w:t>
            </w:r>
          </w:p>
        </w:tc>
        <w:tc>
          <w:tcPr>
            <w:tcW w:w="113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0265972" w14:textId="27FC5430" w:rsidR="00AB4199" w:rsidRDefault="00AB4199" w:rsidP="00AB4199">
            <w:pPr>
              <w:jc w:val="center"/>
              <w:rPr>
                <w:b/>
                <w:bCs/>
              </w:rPr>
            </w:pPr>
            <w:r>
              <w:rPr>
                <w:b/>
                <w:bCs/>
              </w:rPr>
              <w:t>965</w:t>
            </w: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A421846" w14:textId="77777777" w:rsidR="00AB4199" w:rsidRDefault="00AB4199" w:rsidP="00AB4199">
            <w:pPr>
              <w:jc w:val="center"/>
              <w:rPr>
                <w:b/>
                <w:bCs/>
              </w:rPr>
            </w:pPr>
          </w:p>
        </w:tc>
        <w:tc>
          <w:tcPr>
            <w:tcW w:w="221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44A9EF33" w14:textId="77777777" w:rsidR="00AB4199" w:rsidRDefault="00AB4199" w:rsidP="00AB4199">
            <w:pPr>
              <w:jc w:val="center"/>
              <w:rPr>
                <w:b/>
                <w:bCs/>
              </w:rPr>
            </w:pPr>
          </w:p>
        </w:tc>
        <w:tc>
          <w:tcPr>
            <w:tcW w:w="85" w:type="dxa"/>
            <w:gridSpan w:val="2"/>
            <w:vAlign w:val="center"/>
            <w:hideMark/>
          </w:tcPr>
          <w:p w14:paraId="464A5317" w14:textId="77777777" w:rsidR="00AB4199" w:rsidRDefault="00AB4199" w:rsidP="00AB4199">
            <w:pPr>
              <w:rPr>
                <w:sz w:val="20"/>
                <w:szCs w:val="20"/>
              </w:rPr>
            </w:pPr>
          </w:p>
        </w:tc>
      </w:tr>
      <w:tr w:rsidR="00AB4199" w14:paraId="6670BE3B" w14:textId="77777777" w:rsidTr="00056770">
        <w:trPr>
          <w:trHeight w:val="315"/>
        </w:trPr>
        <w:tc>
          <w:tcPr>
            <w:tcW w:w="426" w:type="dxa"/>
            <w:tcBorders>
              <w:top w:val="nil"/>
              <w:left w:val="nil"/>
              <w:bottom w:val="nil"/>
              <w:right w:val="nil"/>
            </w:tcBorders>
            <w:shd w:val="clear" w:color="auto" w:fill="auto"/>
            <w:noWrap/>
            <w:tcMar>
              <w:top w:w="15" w:type="dxa"/>
              <w:left w:w="15" w:type="dxa"/>
              <w:bottom w:w="0" w:type="dxa"/>
              <w:right w:w="15" w:type="dxa"/>
            </w:tcMar>
            <w:vAlign w:val="center"/>
            <w:hideMark/>
          </w:tcPr>
          <w:p w14:paraId="57B6592A" w14:textId="77777777" w:rsidR="00AB4199" w:rsidRDefault="00AB4199" w:rsidP="00AB4199">
            <w:pPr>
              <w:rPr>
                <w:sz w:val="20"/>
                <w:szCs w:val="20"/>
              </w:rPr>
            </w:pPr>
          </w:p>
        </w:tc>
        <w:tc>
          <w:tcPr>
            <w:tcW w:w="3969" w:type="dxa"/>
            <w:tcBorders>
              <w:top w:val="nil"/>
              <w:left w:val="nil"/>
              <w:bottom w:val="nil"/>
              <w:right w:val="nil"/>
            </w:tcBorders>
            <w:shd w:val="clear" w:color="auto" w:fill="auto"/>
            <w:noWrap/>
            <w:tcMar>
              <w:top w:w="15" w:type="dxa"/>
              <w:left w:w="15" w:type="dxa"/>
              <w:bottom w:w="0" w:type="dxa"/>
              <w:right w:w="15" w:type="dxa"/>
            </w:tcMar>
            <w:vAlign w:val="center"/>
            <w:hideMark/>
          </w:tcPr>
          <w:p w14:paraId="0987771A" w14:textId="77777777" w:rsidR="00AB4199" w:rsidRDefault="00AB4199" w:rsidP="00AB4199">
            <w:pPr>
              <w:rPr>
                <w:sz w:val="20"/>
                <w:szCs w:val="20"/>
              </w:rPr>
            </w:pPr>
          </w:p>
        </w:tc>
        <w:tc>
          <w:tcPr>
            <w:tcW w:w="1133" w:type="dxa"/>
            <w:tcBorders>
              <w:top w:val="nil"/>
              <w:left w:val="nil"/>
              <w:bottom w:val="nil"/>
              <w:right w:val="nil"/>
            </w:tcBorders>
            <w:shd w:val="clear" w:color="auto" w:fill="auto"/>
            <w:noWrap/>
            <w:tcMar>
              <w:top w:w="15" w:type="dxa"/>
              <w:left w:w="15" w:type="dxa"/>
              <w:bottom w:w="0" w:type="dxa"/>
              <w:right w:w="15" w:type="dxa"/>
            </w:tcMar>
            <w:vAlign w:val="center"/>
            <w:hideMark/>
          </w:tcPr>
          <w:p w14:paraId="2CF0E7EE" w14:textId="77777777" w:rsidR="00AB4199" w:rsidRDefault="00AB4199" w:rsidP="00AB4199">
            <w:pPr>
              <w:rPr>
                <w:sz w:val="20"/>
                <w:szCs w:val="20"/>
              </w:rPr>
            </w:pPr>
          </w:p>
        </w:tc>
        <w:tc>
          <w:tcPr>
            <w:tcW w:w="1897" w:type="dxa"/>
            <w:tcBorders>
              <w:top w:val="nil"/>
              <w:left w:val="nil"/>
              <w:bottom w:val="nil"/>
              <w:right w:val="nil"/>
            </w:tcBorders>
            <w:shd w:val="clear" w:color="auto" w:fill="auto"/>
            <w:noWrap/>
            <w:tcMar>
              <w:top w:w="15" w:type="dxa"/>
              <w:left w:w="15" w:type="dxa"/>
              <w:bottom w:w="0" w:type="dxa"/>
              <w:right w:w="15" w:type="dxa"/>
            </w:tcMar>
            <w:vAlign w:val="center"/>
            <w:hideMark/>
          </w:tcPr>
          <w:p w14:paraId="30FE53E1" w14:textId="77777777" w:rsidR="00AB4199" w:rsidRDefault="00AB4199" w:rsidP="00AB4199">
            <w:pPr>
              <w:rPr>
                <w:sz w:val="20"/>
                <w:szCs w:val="20"/>
              </w:rPr>
            </w:pPr>
          </w:p>
        </w:tc>
        <w:tc>
          <w:tcPr>
            <w:tcW w:w="2214" w:type="dxa"/>
            <w:tcBorders>
              <w:top w:val="nil"/>
              <w:left w:val="nil"/>
              <w:bottom w:val="nil"/>
              <w:right w:val="nil"/>
            </w:tcBorders>
            <w:shd w:val="clear" w:color="auto" w:fill="auto"/>
            <w:noWrap/>
            <w:tcMar>
              <w:top w:w="15" w:type="dxa"/>
              <w:left w:w="15" w:type="dxa"/>
              <w:bottom w:w="0" w:type="dxa"/>
              <w:right w:w="15" w:type="dxa"/>
            </w:tcMar>
            <w:vAlign w:val="center"/>
            <w:hideMark/>
          </w:tcPr>
          <w:p w14:paraId="27E49DFB" w14:textId="77777777" w:rsidR="00AB4199" w:rsidRDefault="00AB4199" w:rsidP="00AB4199">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14:paraId="088D655A" w14:textId="77777777" w:rsidR="00AB4199" w:rsidRDefault="00AB4199" w:rsidP="00AB4199">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375E5E5" w14:textId="77777777" w:rsidR="00AB4199" w:rsidRDefault="00AB4199" w:rsidP="00AB4199">
            <w:pPr>
              <w:rPr>
                <w:sz w:val="20"/>
                <w:szCs w:val="20"/>
              </w:rPr>
            </w:pPr>
          </w:p>
        </w:tc>
        <w:tc>
          <w:tcPr>
            <w:tcW w:w="2127" w:type="dxa"/>
            <w:tcBorders>
              <w:top w:val="nil"/>
              <w:left w:val="nil"/>
              <w:bottom w:val="nil"/>
              <w:right w:val="nil"/>
            </w:tcBorders>
            <w:shd w:val="clear" w:color="auto" w:fill="auto"/>
            <w:noWrap/>
            <w:tcMar>
              <w:top w:w="15" w:type="dxa"/>
              <w:left w:w="15" w:type="dxa"/>
              <w:bottom w:w="0" w:type="dxa"/>
              <w:right w:w="15" w:type="dxa"/>
            </w:tcMar>
            <w:vAlign w:val="center"/>
            <w:hideMark/>
          </w:tcPr>
          <w:p w14:paraId="4D013E82" w14:textId="77777777" w:rsidR="00AB4199" w:rsidRDefault="00AB4199" w:rsidP="00AB4199">
            <w:pPr>
              <w:rPr>
                <w:sz w:val="20"/>
                <w:szCs w:val="20"/>
              </w:rPr>
            </w:pPr>
          </w:p>
        </w:tc>
        <w:tc>
          <w:tcPr>
            <w:tcW w:w="19" w:type="dxa"/>
            <w:vAlign w:val="center"/>
            <w:hideMark/>
          </w:tcPr>
          <w:p w14:paraId="43C7E388" w14:textId="77777777" w:rsidR="00AB4199" w:rsidRDefault="00AB4199" w:rsidP="00AB4199">
            <w:pPr>
              <w:rPr>
                <w:sz w:val="20"/>
                <w:szCs w:val="20"/>
              </w:rPr>
            </w:pPr>
          </w:p>
        </w:tc>
      </w:tr>
      <w:tr w:rsidR="00AB4199" w14:paraId="4446A5B3" w14:textId="77777777" w:rsidTr="00056770">
        <w:trPr>
          <w:trHeight w:val="315"/>
        </w:trPr>
        <w:tc>
          <w:tcPr>
            <w:tcW w:w="4395" w:type="dxa"/>
            <w:gridSpan w:val="2"/>
            <w:tcBorders>
              <w:top w:val="nil"/>
              <w:left w:val="nil"/>
              <w:bottom w:val="nil"/>
              <w:right w:val="nil"/>
            </w:tcBorders>
            <w:shd w:val="clear" w:color="auto" w:fill="auto"/>
            <w:noWrap/>
            <w:tcMar>
              <w:top w:w="15" w:type="dxa"/>
              <w:left w:w="15" w:type="dxa"/>
              <w:bottom w:w="0" w:type="dxa"/>
              <w:right w:w="15" w:type="dxa"/>
            </w:tcMar>
            <w:vAlign w:val="center"/>
          </w:tcPr>
          <w:p w14:paraId="0E3ED7DF" w14:textId="77777777" w:rsidR="00AB4199" w:rsidRDefault="00AB4199" w:rsidP="00AB4199">
            <w:pPr>
              <w:rPr>
                <w:szCs w:val="24"/>
              </w:rPr>
            </w:pPr>
          </w:p>
        </w:tc>
        <w:tc>
          <w:tcPr>
            <w:tcW w:w="1133" w:type="dxa"/>
            <w:tcBorders>
              <w:top w:val="nil"/>
              <w:left w:val="nil"/>
              <w:bottom w:val="nil"/>
              <w:right w:val="nil"/>
            </w:tcBorders>
            <w:shd w:val="clear" w:color="auto" w:fill="auto"/>
            <w:noWrap/>
            <w:tcMar>
              <w:top w:w="15" w:type="dxa"/>
              <w:left w:w="15" w:type="dxa"/>
              <w:bottom w:w="0" w:type="dxa"/>
              <w:right w:w="15" w:type="dxa"/>
            </w:tcMar>
            <w:vAlign w:val="center"/>
          </w:tcPr>
          <w:p w14:paraId="1BEC31D9" w14:textId="77777777" w:rsidR="00AB4199" w:rsidRDefault="00AB4199" w:rsidP="00AB4199">
            <w:pPr>
              <w:jc w:val="center"/>
            </w:pPr>
          </w:p>
        </w:tc>
        <w:tc>
          <w:tcPr>
            <w:tcW w:w="1897" w:type="dxa"/>
            <w:tcBorders>
              <w:top w:val="nil"/>
              <w:left w:val="nil"/>
              <w:bottom w:val="nil"/>
              <w:right w:val="nil"/>
            </w:tcBorders>
            <w:shd w:val="clear" w:color="auto" w:fill="auto"/>
            <w:noWrap/>
            <w:tcMar>
              <w:top w:w="15" w:type="dxa"/>
              <w:left w:w="15" w:type="dxa"/>
              <w:bottom w:w="0" w:type="dxa"/>
              <w:right w:w="15" w:type="dxa"/>
            </w:tcMar>
            <w:vAlign w:val="center"/>
            <w:hideMark/>
          </w:tcPr>
          <w:p w14:paraId="4F410F46" w14:textId="77777777" w:rsidR="00AB4199" w:rsidRDefault="00AB4199" w:rsidP="00AB4199">
            <w:pPr>
              <w:rPr>
                <w:sz w:val="20"/>
                <w:szCs w:val="20"/>
              </w:rPr>
            </w:pPr>
          </w:p>
        </w:tc>
        <w:tc>
          <w:tcPr>
            <w:tcW w:w="2214" w:type="dxa"/>
            <w:tcBorders>
              <w:top w:val="nil"/>
              <w:left w:val="nil"/>
              <w:bottom w:val="nil"/>
              <w:right w:val="nil"/>
            </w:tcBorders>
            <w:shd w:val="clear" w:color="auto" w:fill="auto"/>
            <w:noWrap/>
            <w:tcMar>
              <w:top w:w="15" w:type="dxa"/>
              <w:left w:w="15" w:type="dxa"/>
              <w:bottom w:w="0" w:type="dxa"/>
              <w:right w:w="15" w:type="dxa"/>
            </w:tcMar>
            <w:vAlign w:val="center"/>
            <w:hideMark/>
          </w:tcPr>
          <w:p w14:paraId="0DF3C82D" w14:textId="77777777" w:rsidR="00AB4199" w:rsidRDefault="00AB4199" w:rsidP="00AB4199">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14:paraId="5C530E5C" w14:textId="77777777" w:rsidR="00AB4199" w:rsidRDefault="00AB4199" w:rsidP="00AB4199">
            <w:pPr>
              <w:rPr>
                <w:sz w:val="20"/>
                <w:szCs w:val="20"/>
              </w:rPr>
            </w:pPr>
          </w:p>
        </w:tc>
        <w:tc>
          <w:tcPr>
            <w:tcW w:w="2163" w:type="dxa"/>
            <w:gridSpan w:val="2"/>
            <w:tcBorders>
              <w:top w:val="nil"/>
              <w:left w:val="nil"/>
              <w:bottom w:val="nil"/>
              <w:right w:val="nil"/>
            </w:tcBorders>
            <w:shd w:val="clear" w:color="auto" w:fill="auto"/>
            <w:noWrap/>
            <w:tcMar>
              <w:top w:w="15" w:type="dxa"/>
              <w:left w:w="15" w:type="dxa"/>
              <w:bottom w:w="0" w:type="dxa"/>
              <w:right w:w="15" w:type="dxa"/>
            </w:tcMar>
            <w:vAlign w:val="center"/>
          </w:tcPr>
          <w:p w14:paraId="795AB91C" w14:textId="77777777" w:rsidR="00AB4199" w:rsidRDefault="00AB4199" w:rsidP="00AB4199">
            <w:pPr>
              <w:jc w:val="right"/>
              <w:rPr>
                <w:szCs w:val="24"/>
              </w:rPr>
            </w:pPr>
          </w:p>
        </w:tc>
        <w:tc>
          <w:tcPr>
            <w:tcW w:w="19" w:type="dxa"/>
            <w:vAlign w:val="center"/>
          </w:tcPr>
          <w:p w14:paraId="287C5146" w14:textId="77777777" w:rsidR="00AB4199" w:rsidRDefault="00AB4199" w:rsidP="00AB4199">
            <w:pPr>
              <w:rPr>
                <w:sz w:val="20"/>
                <w:szCs w:val="20"/>
              </w:rPr>
            </w:pPr>
          </w:p>
        </w:tc>
      </w:tr>
    </w:tbl>
    <w:p w14:paraId="388DD4A9" w14:textId="4855F8CA" w:rsidR="006378F0" w:rsidRDefault="00AB4199" w:rsidP="00AB4199">
      <w:pPr>
        <w:pStyle w:val="ListParagraph"/>
        <w:tabs>
          <w:tab w:val="left" w:pos="284"/>
        </w:tabs>
        <w:spacing w:before="120" w:after="0" w:line="360" w:lineRule="auto"/>
        <w:ind w:left="0"/>
        <w:jc w:val="both"/>
        <w:rPr>
          <w:rFonts w:eastAsia="Times New Roman"/>
          <w:b/>
          <w:sz w:val="22"/>
          <w:u w:val="single"/>
        </w:rPr>
      </w:pPr>
      <w:r>
        <w:rPr>
          <w:rFonts w:eastAsia="Times New Roman"/>
          <w:b/>
          <w:sz w:val="22"/>
          <w:u w:val="single"/>
        </w:rPr>
        <w:t xml:space="preserve">2. </w:t>
      </w:r>
      <w:r w:rsidR="006378F0">
        <w:rPr>
          <w:rFonts w:eastAsia="Times New Roman"/>
          <w:b/>
          <w:sz w:val="22"/>
          <w:u w:val="single"/>
        </w:rPr>
        <w:t>Darba uzdevums.</w:t>
      </w:r>
    </w:p>
    <w:p w14:paraId="34242638" w14:textId="77777777" w:rsidR="006378F0" w:rsidRDefault="006378F0" w:rsidP="006378F0">
      <w:pPr>
        <w:spacing w:after="0" w:line="276" w:lineRule="auto"/>
        <w:jc w:val="both"/>
        <w:rPr>
          <w:rFonts w:eastAsia="Times New Roman"/>
          <w:szCs w:val="24"/>
        </w:rPr>
      </w:pPr>
      <w:r>
        <w:rPr>
          <w:rFonts w:eastAsia="Times New Roman"/>
          <w:szCs w:val="24"/>
        </w:rPr>
        <w:t>2.1. Veikt hermētiskuma pārbaudi Latvijas Propāna Gāzes daudzīvokļu dzīvojamām mājam saskaņā ar Latvijas Republikas normatīvo aktu prasībām.</w:t>
      </w:r>
    </w:p>
    <w:p w14:paraId="69DB0F7A" w14:textId="77777777" w:rsidR="006378F0" w:rsidRDefault="006378F0" w:rsidP="006378F0">
      <w:pPr>
        <w:spacing w:after="0" w:line="276" w:lineRule="auto"/>
        <w:jc w:val="both"/>
        <w:rPr>
          <w:rFonts w:eastAsia="Times New Roman"/>
          <w:szCs w:val="24"/>
        </w:rPr>
      </w:pPr>
      <w:r>
        <w:rPr>
          <w:rFonts w:eastAsia="Times New Roman"/>
          <w:szCs w:val="24"/>
        </w:rPr>
        <w:t xml:space="preserve">2.2. Pakalpojuma izpildes laikā izpildītājam jāievēro Noteikumi par Latvijas būvnormatīvu LBN 243-15 “Sašķidrinātās naftas gāzes iekšējo un ārējo gāzes vadu sistēma" un citu LR regulējošo normatīvo dokumentu prasības; </w:t>
      </w:r>
    </w:p>
    <w:p w14:paraId="13EDB30F" w14:textId="77777777" w:rsidR="006378F0" w:rsidRDefault="006378F0" w:rsidP="006378F0">
      <w:pPr>
        <w:spacing w:after="0" w:line="276" w:lineRule="auto"/>
        <w:jc w:val="both"/>
        <w:rPr>
          <w:rFonts w:eastAsia="Times New Roman"/>
          <w:szCs w:val="24"/>
        </w:rPr>
      </w:pPr>
      <w:r>
        <w:rPr>
          <w:rFonts w:eastAsia="Times New Roman"/>
          <w:szCs w:val="24"/>
        </w:rPr>
        <w:t>2.3. Saņemt no gāzes piegādātāja gāzes padeves atslēgšanas un pieslēgšanas noteikumus;</w:t>
      </w:r>
    </w:p>
    <w:p w14:paraId="20FB03F8" w14:textId="77777777" w:rsidR="006378F0" w:rsidRDefault="006378F0" w:rsidP="006378F0">
      <w:pPr>
        <w:spacing w:after="0" w:line="276" w:lineRule="auto"/>
        <w:jc w:val="both"/>
        <w:rPr>
          <w:rFonts w:eastAsia="Times New Roman"/>
          <w:szCs w:val="24"/>
        </w:rPr>
      </w:pPr>
      <w:r>
        <w:rPr>
          <w:rFonts w:eastAsia="Times New Roman"/>
          <w:szCs w:val="24"/>
        </w:rPr>
        <w:t xml:space="preserve">2.4. Saskaņot ar gāzes piegādātāju gāzes padeves un atslēgšanu un pieslēgšanu; </w:t>
      </w:r>
    </w:p>
    <w:p w14:paraId="58D3F970" w14:textId="77777777" w:rsidR="006378F0" w:rsidRDefault="006378F0" w:rsidP="006378F0">
      <w:pPr>
        <w:tabs>
          <w:tab w:val="left" w:pos="284"/>
        </w:tabs>
        <w:spacing w:after="0" w:line="276" w:lineRule="auto"/>
        <w:jc w:val="both"/>
        <w:rPr>
          <w:rFonts w:eastAsia="Times New Roman"/>
          <w:szCs w:val="24"/>
        </w:rPr>
      </w:pPr>
      <w:r>
        <w:rPr>
          <w:rFonts w:eastAsia="Times New Roman"/>
          <w:szCs w:val="24"/>
        </w:rPr>
        <w:lastRenderedPageBreak/>
        <w:t>2.5. Veikt gāzes vada ārējo apskati no ievadkrāna līdz starpkrāniem pirms gāzes aparātiem ieskaitot;</w:t>
      </w:r>
    </w:p>
    <w:p w14:paraId="57152E4E" w14:textId="77777777" w:rsidR="006378F0" w:rsidRPr="00B33A60" w:rsidRDefault="006378F0" w:rsidP="006378F0">
      <w:pPr>
        <w:spacing w:after="0" w:line="276" w:lineRule="auto"/>
        <w:jc w:val="both"/>
        <w:rPr>
          <w:rFonts w:eastAsia="Times New Roman"/>
          <w:szCs w:val="24"/>
        </w:rPr>
      </w:pPr>
      <w:r>
        <w:rPr>
          <w:rFonts w:eastAsia="Times New Roman"/>
          <w:szCs w:val="24"/>
        </w:rPr>
        <w:t>2.7. Iekšējo gāzes apgādes sistēmu hermētiskuma pārbaude saskaņā ar LVS 445-2;</w:t>
      </w:r>
    </w:p>
    <w:p w14:paraId="629E4066" w14:textId="77777777" w:rsidR="006378F0" w:rsidRDefault="006378F0" w:rsidP="006378F0">
      <w:pPr>
        <w:tabs>
          <w:tab w:val="left" w:pos="426"/>
        </w:tabs>
        <w:spacing w:after="0" w:line="276" w:lineRule="auto"/>
        <w:jc w:val="both"/>
        <w:rPr>
          <w:rFonts w:eastAsia="Times New Roman"/>
          <w:szCs w:val="24"/>
        </w:rPr>
      </w:pPr>
      <w:r>
        <w:rPr>
          <w:rFonts w:eastAsia="Times New Roman"/>
          <w:szCs w:val="24"/>
        </w:rPr>
        <w:t>2.9. Izpildītājs, par katra Objekta iekšējās gāzesvada sistēmas stāvokļa pārbaudi, sastāda aktu, kurā norāda pārbaudes rezultātus, nākošo gāzesvada pārbaudes gadu, mēnesi un datumu, konstatētos trūkumus;</w:t>
      </w:r>
    </w:p>
    <w:p w14:paraId="6C196FA1" w14:textId="77777777" w:rsidR="006378F0" w:rsidRDefault="006378F0" w:rsidP="006378F0">
      <w:pPr>
        <w:spacing w:after="0" w:line="276" w:lineRule="auto"/>
        <w:jc w:val="both"/>
        <w:rPr>
          <w:rFonts w:eastAsia="Times New Roman"/>
          <w:szCs w:val="24"/>
        </w:rPr>
      </w:pPr>
      <w:r>
        <w:rPr>
          <w:rFonts w:eastAsia="Times New Roman"/>
          <w:szCs w:val="24"/>
        </w:rPr>
        <w:t>2.10. Veicot pakalpojumu jāpielieto tikai sertificētus materiālus atbilstoši Eiropas Savienības standartiem un LR būvnormatīviem. Nepieciešamības gadījumā vadīties arī pēc sertificētu būvmateriālu ražotāju prasībām un instrukcijām;</w:t>
      </w:r>
    </w:p>
    <w:p w14:paraId="26DC66E1" w14:textId="77777777" w:rsidR="006378F0" w:rsidRDefault="006378F0" w:rsidP="006378F0">
      <w:pPr>
        <w:spacing w:after="0" w:line="276" w:lineRule="auto"/>
        <w:jc w:val="both"/>
        <w:rPr>
          <w:rFonts w:eastAsia="Times New Roman"/>
          <w:szCs w:val="24"/>
        </w:rPr>
      </w:pPr>
      <w:r>
        <w:rPr>
          <w:rFonts w:eastAsia="Times New Roman"/>
          <w:szCs w:val="24"/>
        </w:rPr>
        <w:t>2.11. Darba laikā jāuztur kārtībā darba vieta;</w:t>
      </w:r>
    </w:p>
    <w:p w14:paraId="70639516" w14:textId="77777777" w:rsidR="006378F0" w:rsidRDefault="006378F0" w:rsidP="006378F0">
      <w:pPr>
        <w:spacing w:after="0" w:line="276" w:lineRule="auto"/>
        <w:jc w:val="both"/>
        <w:rPr>
          <w:rFonts w:eastAsia="Times New Roman"/>
          <w:szCs w:val="24"/>
        </w:rPr>
      </w:pPr>
      <w:r>
        <w:rPr>
          <w:rFonts w:eastAsia="Times New Roman"/>
          <w:szCs w:val="24"/>
        </w:rPr>
        <w:t>2.12. Atkritumi, kas radušies pakalpojuma izpildes laikā, par saviem līdzekļiem no Objekta jāizved uz utilizācijas vietām. Pēc pirmā aizrādījuma nekavējoši jālikvidē trūkumi.</w:t>
      </w:r>
    </w:p>
    <w:p w14:paraId="375B548B" w14:textId="77777777" w:rsidR="006378F0" w:rsidRDefault="006378F0" w:rsidP="006378F0">
      <w:pPr>
        <w:spacing w:after="0" w:line="276" w:lineRule="auto"/>
        <w:jc w:val="both"/>
        <w:rPr>
          <w:rFonts w:eastAsia="Times New Roman"/>
          <w:szCs w:val="24"/>
        </w:rPr>
      </w:pPr>
      <w:r>
        <w:rPr>
          <w:rFonts w:eastAsia="Times New Roman"/>
          <w:szCs w:val="24"/>
        </w:rPr>
        <w:t>2.13. Sastādot piedāvājumu, pretendentam jāparedz un jāiekļauj sava piedāvājuma arī palīgdarbu un palīgmateriālu izmaksas, kas nav tieši norādītas darba apjomos, bet bez kuru izpildes nevar nodrošināt Objektam tehniskajās specifikācijās definētas prasības, neskaidrību gadījumos vērsties pie Pasūtītāja kontaktpersonām, kuri sniegs skaidrojumus/nodrošinās iespēju apsekot Objektus un sazināties ar dzīvokļu īpašniekiem/ īrniekiem.</w:t>
      </w:r>
    </w:p>
    <w:p w14:paraId="45C73389" w14:textId="77777777" w:rsidR="006378F0" w:rsidRDefault="006378F0" w:rsidP="006378F0">
      <w:pPr>
        <w:tabs>
          <w:tab w:val="left" w:pos="567"/>
          <w:tab w:val="left" w:pos="709"/>
        </w:tabs>
        <w:spacing w:after="0" w:line="276" w:lineRule="auto"/>
        <w:jc w:val="both"/>
        <w:rPr>
          <w:rFonts w:eastAsia="Times New Roman"/>
          <w:szCs w:val="24"/>
        </w:rPr>
      </w:pPr>
      <w:r>
        <w:rPr>
          <w:rFonts w:eastAsia="Times New Roman"/>
          <w:szCs w:val="24"/>
        </w:rPr>
        <w:t>2.14. Darbu izpildes grafiku saskaņot ar dzīvokļu īrniekiem/ īpašniekiem.</w:t>
      </w:r>
    </w:p>
    <w:p w14:paraId="0610DCD9" w14:textId="77777777" w:rsidR="006378F0" w:rsidRDefault="006378F0" w:rsidP="006378F0">
      <w:pPr>
        <w:tabs>
          <w:tab w:val="left" w:pos="426"/>
        </w:tabs>
        <w:spacing w:after="0" w:line="276" w:lineRule="auto"/>
        <w:jc w:val="both"/>
        <w:rPr>
          <w:rFonts w:eastAsia="Times New Roman"/>
          <w:szCs w:val="24"/>
        </w:rPr>
      </w:pPr>
      <w:r>
        <w:rPr>
          <w:rFonts w:eastAsia="Times New Roman"/>
          <w:szCs w:val="24"/>
        </w:rPr>
        <w:t>2.15. Nepieciešamības gadījumā papildināt tehnisko specifikāciju, to iepriekš saskaņojot ar SIA “DOBELES NAMSAIMNIEKS” tehniskās daļas vadītāju.</w:t>
      </w:r>
    </w:p>
    <w:p w14:paraId="4FF52EA6" w14:textId="77777777" w:rsidR="006378F0" w:rsidRDefault="006378F0" w:rsidP="006378F0">
      <w:pPr>
        <w:tabs>
          <w:tab w:val="left" w:pos="426"/>
        </w:tabs>
        <w:spacing w:after="0" w:line="276" w:lineRule="auto"/>
        <w:jc w:val="both"/>
        <w:rPr>
          <w:rFonts w:eastAsia="Times New Roman"/>
          <w:szCs w:val="24"/>
        </w:rPr>
      </w:pPr>
      <w:r>
        <w:rPr>
          <w:rFonts w:eastAsia="Times New Roman"/>
          <w:szCs w:val="24"/>
        </w:rPr>
        <w:t>Pēc darbu veikšanas katrai adresei sastādīt aktu, kas ir par pamatu gāzesvada turpmākai lietošanai, nosakot konkrētu lietošanas termiņu un nākamo obligāto hermētiskuma pārbaudes iestāšanās termiņu.</w:t>
      </w:r>
    </w:p>
    <w:p w14:paraId="0C0B6A87" w14:textId="77777777" w:rsidR="006378F0" w:rsidRPr="00994C59" w:rsidRDefault="006378F0" w:rsidP="006378F0">
      <w:pPr>
        <w:tabs>
          <w:tab w:val="left" w:pos="426"/>
        </w:tabs>
        <w:spacing w:after="0" w:line="276" w:lineRule="auto"/>
        <w:jc w:val="both"/>
        <w:rPr>
          <w:szCs w:val="24"/>
        </w:rPr>
      </w:pPr>
      <w:r>
        <w:rPr>
          <w:rFonts w:eastAsia="Times New Roman"/>
          <w:szCs w:val="24"/>
        </w:rPr>
        <w:t xml:space="preserve">2.16. </w:t>
      </w:r>
      <w:r w:rsidRPr="00994C59">
        <w:rPr>
          <w:rFonts w:eastAsia="Times New Roman"/>
          <w:szCs w:val="24"/>
        </w:rPr>
        <w:t xml:space="preserve">Veikt </w:t>
      </w:r>
      <w:r w:rsidRPr="00994C59">
        <w:t>iekšējo tīklu hermētiskuma pārbaudi vismaz 80%</w:t>
      </w:r>
      <w:r>
        <w:t xml:space="preserve"> no katras mājas dzīvokļu skaita (piemēram Bērzes ielā 7, kur atrodas 45 dzīvokļi, hermētiskuma pārbaude būtu jāveic vismaz 36 dzīvokļiem).</w:t>
      </w:r>
      <w:r w:rsidRPr="007E441A">
        <w:t xml:space="preserve"> </w:t>
      </w:r>
    </w:p>
    <w:p w14:paraId="2D0276D0" w14:textId="77777777" w:rsidR="006378F0" w:rsidRDefault="006378F0" w:rsidP="006378F0"/>
    <w:p w14:paraId="2F166A44" w14:textId="4E6B7CBA" w:rsidR="00053303" w:rsidRPr="007C7EE2" w:rsidRDefault="006378F0" w:rsidP="006F6A82">
      <w:pPr>
        <w:rPr>
          <w:rFonts w:ascii="Arial" w:hAnsi="Arial" w:cs="Arial"/>
          <w:b/>
          <w:bCs/>
          <w:color w:val="414142"/>
          <w:sz w:val="35"/>
          <w:szCs w:val="35"/>
          <w:shd w:val="clear" w:color="auto" w:fill="FFFFFF"/>
        </w:rPr>
      </w:pPr>
      <w:r>
        <w:rPr>
          <w:rFonts w:ascii="Arial" w:hAnsi="Arial" w:cs="Arial"/>
          <w:b/>
          <w:bCs/>
          <w:color w:val="414142"/>
          <w:sz w:val="35"/>
          <w:szCs w:val="35"/>
          <w:shd w:val="clear" w:color="auto" w:fill="FFFFFF"/>
        </w:rPr>
        <w:br w:type="page"/>
      </w:r>
    </w:p>
    <w:p w14:paraId="0E0CC9A6" w14:textId="77777777" w:rsidR="00053303" w:rsidRPr="004549CA" w:rsidRDefault="00053303" w:rsidP="00053303">
      <w:pPr>
        <w:pStyle w:val="ListParagraph"/>
        <w:numPr>
          <w:ilvl w:val="0"/>
          <w:numId w:val="3"/>
        </w:numPr>
        <w:spacing w:after="0" w:line="240" w:lineRule="auto"/>
        <w:jc w:val="right"/>
        <w:rPr>
          <w:rFonts w:eastAsia="SimSun"/>
          <w:b/>
          <w:bCs/>
          <w:kern w:val="2"/>
          <w:szCs w:val="24"/>
          <w:lang w:eastAsia="en-GB"/>
        </w:rPr>
      </w:pPr>
      <w:r w:rsidRPr="00605FA2">
        <w:rPr>
          <w:rFonts w:eastAsia="SimSun"/>
          <w:b/>
          <w:bCs/>
          <w:kern w:val="2"/>
          <w:szCs w:val="24"/>
          <w:lang w:eastAsia="en-GB"/>
        </w:rPr>
        <w:lastRenderedPageBreak/>
        <w:t>Pielikums</w:t>
      </w:r>
    </w:p>
    <w:p w14:paraId="1BA09052" w14:textId="6AE6AABF" w:rsidR="00053303" w:rsidRPr="00992440" w:rsidRDefault="003E2B1F" w:rsidP="00053303">
      <w:pPr>
        <w:spacing w:after="0" w:line="240" w:lineRule="auto"/>
        <w:ind w:left="851"/>
        <w:jc w:val="right"/>
        <w:rPr>
          <w:rFonts w:eastAsia="SimSun"/>
          <w:kern w:val="2"/>
          <w:szCs w:val="24"/>
          <w:lang w:eastAsia="zh-CN"/>
        </w:rPr>
      </w:pPr>
      <w:r>
        <w:rPr>
          <w:rFonts w:eastAsia="SimSun"/>
          <w:kern w:val="2"/>
          <w:szCs w:val="24"/>
          <w:lang w:eastAsia="zh-CN"/>
        </w:rPr>
        <w:t>2</w:t>
      </w:r>
      <w:r w:rsidR="007427F9">
        <w:rPr>
          <w:rFonts w:eastAsia="SimSun"/>
          <w:kern w:val="2"/>
          <w:szCs w:val="24"/>
          <w:lang w:eastAsia="zh-CN"/>
        </w:rPr>
        <w:t>9</w:t>
      </w:r>
      <w:r w:rsidR="00053303">
        <w:rPr>
          <w:rFonts w:eastAsia="SimSun"/>
          <w:kern w:val="2"/>
          <w:szCs w:val="24"/>
          <w:lang w:eastAsia="zh-CN"/>
        </w:rPr>
        <w:t>.</w:t>
      </w:r>
      <w:r w:rsidR="007427F9">
        <w:rPr>
          <w:rFonts w:eastAsia="SimSun"/>
          <w:kern w:val="2"/>
          <w:szCs w:val="24"/>
          <w:lang w:eastAsia="zh-CN"/>
        </w:rPr>
        <w:t>10</w:t>
      </w:r>
      <w:r w:rsidR="00053303" w:rsidRPr="00992440">
        <w:rPr>
          <w:rFonts w:eastAsia="SimSun"/>
          <w:kern w:val="2"/>
          <w:szCs w:val="24"/>
          <w:lang w:eastAsia="zh-CN"/>
        </w:rPr>
        <w:t>.202</w:t>
      </w:r>
      <w:r w:rsidR="00CD634F">
        <w:rPr>
          <w:rFonts w:eastAsia="SimSun"/>
          <w:kern w:val="2"/>
          <w:szCs w:val="24"/>
          <w:lang w:eastAsia="zh-CN"/>
        </w:rPr>
        <w:t>1</w:t>
      </w:r>
      <w:r w:rsidR="00053303" w:rsidRPr="00992440">
        <w:rPr>
          <w:rFonts w:eastAsia="SimSun"/>
          <w:kern w:val="2"/>
          <w:szCs w:val="24"/>
          <w:lang w:eastAsia="zh-CN"/>
        </w:rPr>
        <w:t xml:space="preserve">. uzaicinājumam </w:t>
      </w:r>
    </w:p>
    <w:p w14:paraId="79CD47F1" w14:textId="77777777" w:rsidR="00053303" w:rsidRPr="00992440" w:rsidRDefault="00053303" w:rsidP="00053303">
      <w:pPr>
        <w:spacing w:after="0" w:line="240" w:lineRule="auto"/>
        <w:ind w:left="851"/>
        <w:jc w:val="right"/>
        <w:rPr>
          <w:rFonts w:eastAsia="SimSun"/>
          <w:kern w:val="2"/>
          <w:szCs w:val="24"/>
          <w:lang w:eastAsia="zh-CN"/>
        </w:rPr>
      </w:pPr>
      <w:r>
        <w:rPr>
          <w:rFonts w:eastAsia="SimSun"/>
          <w:kern w:val="2"/>
          <w:szCs w:val="24"/>
          <w:lang w:eastAsia="zh-CN"/>
        </w:rPr>
        <w:t xml:space="preserve">  </w:t>
      </w:r>
      <w:r w:rsidRPr="00992440">
        <w:rPr>
          <w:rFonts w:eastAsia="SimSun"/>
          <w:kern w:val="2"/>
          <w:szCs w:val="24"/>
          <w:lang w:eastAsia="zh-CN"/>
        </w:rPr>
        <w:t>piedāvājuma iesniegšanai</w:t>
      </w:r>
    </w:p>
    <w:p w14:paraId="534DE48E" w14:textId="77777777" w:rsidR="00053303" w:rsidRPr="00992440" w:rsidRDefault="00053303" w:rsidP="00053303">
      <w:pPr>
        <w:spacing w:after="0" w:line="240" w:lineRule="auto"/>
        <w:ind w:left="851"/>
        <w:jc w:val="center"/>
        <w:rPr>
          <w:rFonts w:eastAsia="Times New Roman"/>
          <w:kern w:val="2"/>
          <w:szCs w:val="24"/>
          <w:lang w:eastAsia="zh-CN"/>
        </w:rPr>
      </w:pPr>
    </w:p>
    <w:p w14:paraId="6E460D1A" w14:textId="77777777" w:rsidR="00053303" w:rsidRPr="00992440" w:rsidRDefault="00053303" w:rsidP="00053303">
      <w:pPr>
        <w:jc w:val="center"/>
        <w:rPr>
          <w:rFonts w:eastAsia="SimSun"/>
          <w:b/>
          <w:bCs/>
          <w:kern w:val="2"/>
          <w:szCs w:val="24"/>
          <w:lang w:eastAsia="zh-CN"/>
        </w:rPr>
      </w:pPr>
      <w:r w:rsidRPr="00992440">
        <w:rPr>
          <w:rFonts w:eastAsia="SimSun"/>
          <w:b/>
          <w:bCs/>
          <w:kern w:val="2"/>
          <w:szCs w:val="24"/>
          <w:lang w:eastAsia="zh-CN"/>
        </w:rPr>
        <w:t>FINANŠU PIEDĀVĀJUMS</w:t>
      </w:r>
    </w:p>
    <w:p w14:paraId="10717F68" w14:textId="1719A213" w:rsidR="00053303" w:rsidRPr="00992440" w:rsidRDefault="00053303" w:rsidP="00053303">
      <w:pPr>
        <w:ind w:left="720" w:right="1410" w:firstLine="720"/>
        <w:jc w:val="center"/>
        <w:rPr>
          <w:rFonts w:eastAsia="SimSun"/>
          <w:b/>
          <w:bCs/>
          <w:kern w:val="2"/>
          <w:szCs w:val="24"/>
          <w:lang w:eastAsia="zh-CN"/>
        </w:rPr>
      </w:pPr>
      <w:r w:rsidRPr="00992440">
        <w:rPr>
          <w:rFonts w:eastAsia="SimSun"/>
          <w:b/>
          <w:bCs/>
          <w:kern w:val="2"/>
          <w:szCs w:val="24"/>
          <w:lang w:eastAsia="zh-CN"/>
        </w:rPr>
        <w:t>“</w:t>
      </w:r>
      <w:r w:rsidR="00CD634F" w:rsidRPr="00CD634F">
        <w:rPr>
          <w:b/>
          <w:bCs/>
        </w:rPr>
        <w:t xml:space="preserve">Daudzdzīvokļu </w:t>
      </w:r>
      <w:r w:rsidR="006378F0" w:rsidRPr="006378F0">
        <w:rPr>
          <w:b/>
          <w:bCs/>
        </w:rPr>
        <w:t xml:space="preserve">dzīvojamo māju gāzes iekšējo tīklu </w:t>
      </w:r>
      <w:r w:rsidR="005A3592">
        <w:rPr>
          <w:b/>
          <w:bCs/>
        </w:rPr>
        <w:t>revīzija</w:t>
      </w:r>
      <w:r w:rsidR="006378F0" w:rsidRPr="006378F0">
        <w:rPr>
          <w:b/>
          <w:bCs/>
        </w:rPr>
        <w:t xml:space="preserve"> Dobelē, Dobeles novadā</w:t>
      </w:r>
      <w:r w:rsidRPr="00992440">
        <w:rPr>
          <w:rFonts w:eastAsia="SimSun"/>
          <w:b/>
          <w:bCs/>
          <w:kern w:val="2"/>
          <w:szCs w:val="24"/>
          <w:lang w:eastAsia="zh-CN"/>
        </w:rPr>
        <w:t>”</w:t>
      </w:r>
    </w:p>
    <w:p w14:paraId="6D316E0E" w14:textId="77777777" w:rsidR="00053303" w:rsidRPr="00992440" w:rsidRDefault="00053303" w:rsidP="00053303">
      <w:pPr>
        <w:tabs>
          <w:tab w:val="left" w:pos="0"/>
        </w:tabs>
        <w:spacing w:after="0" w:line="240" w:lineRule="auto"/>
        <w:jc w:val="both"/>
        <w:rPr>
          <w:rFonts w:eastAsia="Times New Roman"/>
          <w:kern w:val="2"/>
          <w:szCs w:val="24"/>
          <w:lang w:eastAsia="zh-CN"/>
        </w:rPr>
      </w:pPr>
      <w:r w:rsidRPr="00992440">
        <w:rPr>
          <w:rFonts w:eastAsia="Times New Roman"/>
          <w:kern w:val="2"/>
          <w:szCs w:val="24"/>
          <w:lang w:eastAsia="zh-CN"/>
        </w:rPr>
        <w:t xml:space="preserve">               </w:t>
      </w:r>
    </w:p>
    <w:p w14:paraId="1C57EE8C" w14:textId="1FCE7706" w:rsidR="00053303" w:rsidRPr="00992440" w:rsidRDefault="00053303" w:rsidP="00053303">
      <w:pPr>
        <w:spacing w:after="0" w:line="240" w:lineRule="auto"/>
        <w:jc w:val="both"/>
        <w:rPr>
          <w:rFonts w:eastAsia="SimSun"/>
          <w:kern w:val="2"/>
          <w:szCs w:val="24"/>
          <w:lang w:eastAsia="zh-CN"/>
        </w:rPr>
      </w:pPr>
      <w:r>
        <w:rPr>
          <w:rFonts w:eastAsia="SimSun"/>
          <w:kern w:val="2"/>
          <w:szCs w:val="24"/>
          <w:lang w:eastAsia="zh-CN"/>
        </w:rPr>
        <w:tab/>
      </w:r>
      <w:r w:rsidRPr="00992440">
        <w:rPr>
          <w:rFonts w:eastAsia="SimSun"/>
          <w:kern w:val="2"/>
          <w:szCs w:val="24"/>
          <w:lang w:eastAsia="zh-CN"/>
        </w:rPr>
        <w:t xml:space="preserve">Iepazinušies ar </w:t>
      </w:r>
      <w:r w:rsidR="00CD634F">
        <w:rPr>
          <w:rFonts w:eastAsia="SimSun"/>
          <w:kern w:val="2"/>
          <w:szCs w:val="24"/>
          <w:lang w:eastAsia="zh-CN"/>
        </w:rPr>
        <w:t>Iepirkumu</w:t>
      </w:r>
      <w:r w:rsidRPr="00992440">
        <w:rPr>
          <w:rFonts w:eastAsia="SimSun"/>
          <w:kern w:val="2"/>
          <w:szCs w:val="24"/>
          <w:lang w:eastAsia="zh-CN"/>
        </w:rPr>
        <w:t xml:space="preserve"> par “</w:t>
      </w:r>
      <w:r w:rsidR="00CD634F">
        <w:rPr>
          <w:i/>
          <w:iCs/>
        </w:rPr>
        <w:t xml:space="preserve">Daudzdzīvokļu </w:t>
      </w:r>
      <w:r w:rsidR="006378F0">
        <w:rPr>
          <w:i/>
          <w:iCs/>
        </w:rPr>
        <w:t xml:space="preserve">dzīvojamo māju gāzes iekšējo tīklu </w:t>
      </w:r>
      <w:r w:rsidR="000D38FF">
        <w:rPr>
          <w:i/>
          <w:iCs/>
        </w:rPr>
        <w:t>revīzija</w:t>
      </w:r>
      <w:r w:rsidR="006378F0">
        <w:rPr>
          <w:i/>
          <w:iCs/>
        </w:rPr>
        <w:t xml:space="preserve"> Dobelē, Dobeles novadā</w:t>
      </w:r>
      <w:r w:rsidRPr="000135C7">
        <w:rPr>
          <w:rFonts w:eastAsia="SimSun"/>
          <w:kern w:val="2"/>
          <w:szCs w:val="24"/>
          <w:lang w:eastAsia="zh-CN"/>
        </w:rPr>
        <w:t>”</w:t>
      </w:r>
      <w:r w:rsidRPr="00992440">
        <w:rPr>
          <w:rFonts w:eastAsia="SimSun"/>
          <w:kern w:val="2"/>
          <w:szCs w:val="24"/>
          <w:lang w:eastAsia="zh-CN"/>
        </w:rPr>
        <w:t xml:space="preserve"> prasībām, ievērojot tehniskajā specifikācijā noteiktās prasības un Latvijas Republikas normatīvajos aktos noteikto, piedāvājam sniegt pakalpojumu par šādu cenu:</w:t>
      </w:r>
    </w:p>
    <w:tbl>
      <w:tblPr>
        <w:tblpPr w:leftFromText="180" w:rightFromText="180" w:vertAnchor="text" w:horzAnchor="page" w:tblpX="1469" w:tblpY="23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2730"/>
        <w:gridCol w:w="1290"/>
        <w:gridCol w:w="1319"/>
        <w:gridCol w:w="991"/>
        <w:gridCol w:w="1050"/>
        <w:gridCol w:w="765"/>
        <w:gridCol w:w="1065"/>
      </w:tblGrid>
      <w:tr w:rsidR="00053303" w:rsidRPr="00992440" w14:paraId="0CEE2A25" w14:textId="77777777" w:rsidTr="0092272A">
        <w:trPr>
          <w:trHeight w:val="1299"/>
        </w:trPr>
        <w:tc>
          <w:tcPr>
            <w:tcW w:w="720" w:type="dxa"/>
            <w:shd w:val="clear" w:color="auto" w:fill="F2F2F2"/>
            <w:vAlign w:val="center"/>
          </w:tcPr>
          <w:p w14:paraId="74673438" w14:textId="77777777" w:rsidR="00053303" w:rsidRPr="00992440" w:rsidRDefault="00053303" w:rsidP="0092272A">
            <w:pPr>
              <w:spacing w:after="0" w:line="240" w:lineRule="auto"/>
              <w:jc w:val="center"/>
              <w:textAlignment w:val="center"/>
              <w:rPr>
                <w:rFonts w:eastAsia="SimSun"/>
                <w:b/>
                <w:bCs/>
                <w:szCs w:val="24"/>
                <w:lang w:val="en-US" w:eastAsia="zh-CN"/>
              </w:rPr>
            </w:pPr>
            <w:r w:rsidRPr="00992440">
              <w:rPr>
                <w:rFonts w:eastAsia="SimSun"/>
                <w:b/>
                <w:bCs/>
                <w:szCs w:val="24"/>
                <w:lang w:val="en-US" w:eastAsia="zh-CN"/>
              </w:rPr>
              <w:t>Nr.</w:t>
            </w:r>
          </w:p>
          <w:p w14:paraId="364B2D7F" w14:textId="77777777" w:rsidR="00053303" w:rsidRPr="00992440" w:rsidRDefault="00053303" w:rsidP="0092272A">
            <w:pPr>
              <w:spacing w:after="0" w:line="240" w:lineRule="auto"/>
              <w:jc w:val="center"/>
              <w:textAlignment w:val="center"/>
              <w:rPr>
                <w:rFonts w:eastAsia="Times New Roman"/>
                <w:b/>
                <w:bCs/>
                <w:kern w:val="2"/>
                <w:szCs w:val="24"/>
                <w:lang w:eastAsia="zh-CN"/>
              </w:rPr>
            </w:pPr>
            <w:r w:rsidRPr="00992440">
              <w:rPr>
                <w:rFonts w:eastAsia="SimSun"/>
                <w:b/>
                <w:bCs/>
                <w:szCs w:val="24"/>
                <w:lang w:val="en-US" w:eastAsia="zh-CN"/>
              </w:rPr>
              <w:t>p.k.</w:t>
            </w:r>
          </w:p>
        </w:tc>
        <w:tc>
          <w:tcPr>
            <w:tcW w:w="2730" w:type="dxa"/>
            <w:shd w:val="clear" w:color="auto" w:fill="F2F2F2"/>
            <w:vAlign w:val="center"/>
          </w:tcPr>
          <w:p w14:paraId="7D1D435D" w14:textId="22308211" w:rsidR="00053303" w:rsidRPr="00992440" w:rsidRDefault="00CD634F" w:rsidP="0092272A">
            <w:pPr>
              <w:spacing w:after="0" w:line="240" w:lineRule="auto"/>
              <w:jc w:val="center"/>
              <w:textAlignment w:val="center"/>
              <w:rPr>
                <w:rFonts w:eastAsia="Times New Roman"/>
                <w:b/>
                <w:bCs/>
                <w:kern w:val="2"/>
                <w:szCs w:val="24"/>
                <w:lang w:eastAsia="zh-CN"/>
              </w:rPr>
            </w:pPr>
            <w:r>
              <w:rPr>
                <w:rFonts w:eastAsia="SimSun"/>
                <w:b/>
                <w:bCs/>
                <w:szCs w:val="24"/>
                <w:lang w:val="en-US" w:eastAsia="zh-CN"/>
              </w:rPr>
              <w:t>D</w:t>
            </w:r>
            <w:r w:rsidR="00053303" w:rsidRPr="00992440">
              <w:rPr>
                <w:rFonts w:eastAsia="SimSun"/>
                <w:b/>
                <w:bCs/>
                <w:szCs w:val="24"/>
                <w:lang w:val="en-US" w:eastAsia="zh-CN"/>
              </w:rPr>
              <w:t>arbu nosaukums</w:t>
            </w:r>
          </w:p>
        </w:tc>
        <w:tc>
          <w:tcPr>
            <w:tcW w:w="1290" w:type="dxa"/>
            <w:shd w:val="clear" w:color="auto" w:fill="F2F2F2"/>
          </w:tcPr>
          <w:p w14:paraId="66AE4C01" w14:textId="77777777" w:rsidR="00053303" w:rsidRPr="00992440" w:rsidRDefault="00053303" w:rsidP="0092272A">
            <w:pPr>
              <w:tabs>
                <w:tab w:val="left" w:pos="0"/>
              </w:tabs>
              <w:spacing w:after="0" w:line="240" w:lineRule="auto"/>
              <w:jc w:val="center"/>
              <w:rPr>
                <w:rFonts w:eastAsia="Times New Roman"/>
                <w:b/>
                <w:bCs/>
                <w:kern w:val="2"/>
                <w:sz w:val="21"/>
                <w:szCs w:val="21"/>
                <w:lang w:eastAsia="en-GB"/>
              </w:rPr>
            </w:pPr>
          </w:p>
          <w:p w14:paraId="47A6C111" w14:textId="77777777" w:rsidR="00053303" w:rsidRPr="00992440" w:rsidRDefault="00053303" w:rsidP="0092272A">
            <w:pPr>
              <w:tabs>
                <w:tab w:val="left" w:pos="0"/>
              </w:tabs>
              <w:spacing w:after="0" w:line="240" w:lineRule="auto"/>
              <w:jc w:val="center"/>
              <w:rPr>
                <w:rFonts w:eastAsia="SimSun"/>
                <w:b/>
                <w:bCs/>
                <w:kern w:val="2"/>
                <w:sz w:val="21"/>
                <w:szCs w:val="21"/>
                <w:lang w:eastAsia="en-GB"/>
              </w:rPr>
            </w:pPr>
            <w:r w:rsidRPr="00992440">
              <w:rPr>
                <w:rFonts w:eastAsia="SimSun"/>
                <w:b/>
                <w:bCs/>
                <w:kern w:val="2"/>
                <w:sz w:val="21"/>
                <w:szCs w:val="21"/>
                <w:lang w:eastAsia="en-GB"/>
              </w:rPr>
              <w:t>Mērvienība</w:t>
            </w:r>
          </w:p>
          <w:p w14:paraId="634988EF" w14:textId="77777777" w:rsidR="00053303" w:rsidRPr="00992440" w:rsidRDefault="00053303" w:rsidP="0092272A">
            <w:pPr>
              <w:tabs>
                <w:tab w:val="left" w:pos="0"/>
              </w:tabs>
              <w:spacing w:after="0" w:line="240" w:lineRule="auto"/>
              <w:jc w:val="center"/>
              <w:rPr>
                <w:rFonts w:eastAsia="Times New Roman"/>
                <w:b/>
                <w:bCs/>
                <w:kern w:val="2"/>
                <w:sz w:val="21"/>
                <w:szCs w:val="21"/>
                <w:lang w:eastAsia="en-GB"/>
              </w:rPr>
            </w:pPr>
            <w:r w:rsidRPr="00992440">
              <w:rPr>
                <w:rFonts w:eastAsia="SimSun"/>
                <w:b/>
                <w:bCs/>
                <w:kern w:val="2"/>
                <w:sz w:val="21"/>
                <w:szCs w:val="21"/>
                <w:lang w:eastAsia="en-GB"/>
              </w:rPr>
              <w:t>(gb, m, m</w:t>
            </w:r>
            <w:r w:rsidRPr="00992440">
              <w:rPr>
                <w:rFonts w:eastAsia="SimSun"/>
                <w:b/>
                <w:bCs/>
                <w:kern w:val="2"/>
                <w:sz w:val="21"/>
                <w:szCs w:val="21"/>
                <w:vertAlign w:val="superscript"/>
                <w:lang w:eastAsia="en-GB"/>
              </w:rPr>
              <w:t>2)</w:t>
            </w:r>
          </w:p>
        </w:tc>
        <w:tc>
          <w:tcPr>
            <w:tcW w:w="1319" w:type="dxa"/>
            <w:shd w:val="clear" w:color="auto" w:fill="F2F2F2"/>
          </w:tcPr>
          <w:p w14:paraId="171717E9" w14:textId="77777777" w:rsidR="00053303" w:rsidRPr="00992440" w:rsidRDefault="00053303" w:rsidP="0092272A">
            <w:pPr>
              <w:tabs>
                <w:tab w:val="left" w:pos="0"/>
              </w:tabs>
              <w:spacing w:after="0" w:line="240" w:lineRule="auto"/>
              <w:jc w:val="center"/>
              <w:rPr>
                <w:rFonts w:eastAsia="Times New Roman"/>
                <w:b/>
                <w:bCs/>
                <w:kern w:val="2"/>
                <w:szCs w:val="24"/>
                <w:lang w:eastAsia="zh-CN"/>
              </w:rPr>
            </w:pPr>
          </w:p>
          <w:p w14:paraId="6BFD0C60" w14:textId="77777777" w:rsidR="00053303" w:rsidRPr="00992440" w:rsidRDefault="00053303" w:rsidP="0092272A">
            <w:pPr>
              <w:tabs>
                <w:tab w:val="left" w:pos="0"/>
              </w:tabs>
              <w:spacing w:after="0" w:line="240" w:lineRule="auto"/>
              <w:jc w:val="center"/>
              <w:rPr>
                <w:rFonts w:eastAsia="SimSun"/>
                <w:b/>
                <w:bCs/>
                <w:kern w:val="2"/>
                <w:szCs w:val="24"/>
                <w:lang w:eastAsia="zh-CN"/>
              </w:rPr>
            </w:pPr>
            <w:r w:rsidRPr="00992440">
              <w:rPr>
                <w:rFonts w:eastAsia="SimSun"/>
                <w:b/>
                <w:bCs/>
                <w:kern w:val="2"/>
                <w:szCs w:val="24"/>
                <w:lang w:eastAsia="zh-CN"/>
              </w:rPr>
              <w:t>Daudzums</w:t>
            </w:r>
          </w:p>
        </w:tc>
        <w:tc>
          <w:tcPr>
            <w:tcW w:w="991" w:type="dxa"/>
            <w:shd w:val="clear" w:color="auto" w:fill="F2F2F2"/>
          </w:tcPr>
          <w:p w14:paraId="65D0AAB2" w14:textId="77777777" w:rsidR="00053303" w:rsidRPr="00992440" w:rsidRDefault="00053303" w:rsidP="0092272A">
            <w:pPr>
              <w:tabs>
                <w:tab w:val="left" w:pos="0"/>
              </w:tabs>
              <w:spacing w:after="0" w:line="240" w:lineRule="auto"/>
              <w:jc w:val="center"/>
              <w:rPr>
                <w:rFonts w:eastAsia="SimSun"/>
                <w:b/>
                <w:bCs/>
                <w:kern w:val="2"/>
                <w:szCs w:val="24"/>
                <w:lang w:eastAsia="zh-CN"/>
              </w:rPr>
            </w:pPr>
          </w:p>
          <w:p w14:paraId="11315731" w14:textId="77777777" w:rsidR="00053303" w:rsidRPr="00992440" w:rsidRDefault="00053303" w:rsidP="0092272A">
            <w:pPr>
              <w:tabs>
                <w:tab w:val="left" w:pos="0"/>
              </w:tabs>
              <w:spacing w:after="0" w:line="240" w:lineRule="auto"/>
              <w:jc w:val="center"/>
              <w:rPr>
                <w:rFonts w:eastAsia="SimSun"/>
                <w:b/>
                <w:bCs/>
                <w:kern w:val="2"/>
                <w:szCs w:val="24"/>
                <w:lang w:eastAsia="zh-CN"/>
              </w:rPr>
            </w:pPr>
            <w:r w:rsidRPr="00992440">
              <w:rPr>
                <w:rFonts w:eastAsia="SimSun"/>
                <w:b/>
                <w:bCs/>
                <w:kern w:val="2"/>
                <w:szCs w:val="24"/>
                <w:lang w:eastAsia="zh-CN"/>
              </w:rPr>
              <w:t>Cena</w:t>
            </w:r>
            <w:r>
              <w:rPr>
                <w:rFonts w:eastAsia="SimSun"/>
                <w:b/>
                <w:bCs/>
                <w:kern w:val="2"/>
                <w:szCs w:val="24"/>
                <w:lang w:eastAsia="zh-CN"/>
              </w:rPr>
              <w:t>*</w:t>
            </w:r>
          </w:p>
          <w:p w14:paraId="2CEAB530" w14:textId="77777777" w:rsidR="00053303" w:rsidRPr="00992440" w:rsidRDefault="00053303" w:rsidP="0092272A">
            <w:pPr>
              <w:tabs>
                <w:tab w:val="left" w:pos="0"/>
              </w:tabs>
              <w:spacing w:after="0" w:line="240" w:lineRule="auto"/>
              <w:jc w:val="center"/>
              <w:rPr>
                <w:rFonts w:eastAsia="SimSun"/>
                <w:b/>
                <w:bCs/>
                <w:kern w:val="2"/>
                <w:szCs w:val="24"/>
                <w:lang w:eastAsia="zh-CN"/>
              </w:rPr>
            </w:pPr>
            <w:r w:rsidRPr="00992440">
              <w:rPr>
                <w:rFonts w:eastAsia="SimSun"/>
                <w:b/>
                <w:bCs/>
                <w:kern w:val="2"/>
                <w:szCs w:val="24"/>
                <w:lang w:eastAsia="zh-CN"/>
              </w:rPr>
              <w:t>par vienu mērv.</w:t>
            </w:r>
          </w:p>
        </w:tc>
        <w:tc>
          <w:tcPr>
            <w:tcW w:w="1050" w:type="dxa"/>
            <w:shd w:val="clear" w:color="auto" w:fill="F2F2F2"/>
          </w:tcPr>
          <w:p w14:paraId="4335C9BB" w14:textId="77777777" w:rsidR="00053303" w:rsidRPr="00992440" w:rsidRDefault="00053303" w:rsidP="0092272A">
            <w:pPr>
              <w:tabs>
                <w:tab w:val="left" w:pos="0"/>
              </w:tabs>
              <w:spacing w:after="0" w:line="240" w:lineRule="auto"/>
              <w:jc w:val="center"/>
              <w:rPr>
                <w:rFonts w:eastAsia="Times New Roman"/>
                <w:b/>
                <w:bCs/>
                <w:kern w:val="2"/>
                <w:szCs w:val="24"/>
                <w:lang w:eastAsia="zh-CN"/>
              </w:rPr>
            </w:pPr>
          </w:p>
          <w:p w14:paraId="0188D5DE" w14:textId="77777777" w:rsidR="00053303" w:rsidRPr="00992440" w:rsidRDefault="00053303" w:rsidP="0092272A">
            <w:pPr>
              <w:tabs>
                <w:tab w:val="left" w:pos="0"/>
              </w:tabs>
              <w:spacing w:after="0" w:line="240" w:lineRule="auto"/>
              <w:jc w:val="center"/>
              <w:rPr>
                <w:rFonts w:eastAsia="SimSun"/>
                <w:b/>
                <w:bCs/>
                <w:kern w:val="2"/>
                <w:szCs w:val="24"/>
                <w:lang w:eastAsia="zh-CN"/>
              </w:rPr>
            </w:pPr>
            <w:r w:rsidRPr="00992440">
              <w:rPr>
                <w:rFonts w:eastAsia="SimSun"/>
                <w:b/>
                <w:bCs/>
                <w:kern w:val="2"/>
                <w:szCs w:val="24"/>
                <w:lang w:eastAsia="zh-CN"/>
              </w:rPr>
              <w:t>Summa</w:t>
            </w:r>
          </w:p>
          <w:p w14:paraId="79814B56" w14:textId="77777777" w:rsidR="00053303" w:rsidRPr="00992440" w:rsidRDefault="00053303" w:rsidP="0092272A">
            <w:pPr>
              <w:tabs>
                <w:tab w:val="left" w:pos="0"/>
              </w:tabs>
              <w:spacing w:after="0" w:line="240" w:lineRule="auto"/>
              <w:jc w:val="center"/>
              <w:rPr>
                <w:rFonts w:eastAsia="Times New Roman"/>
                <w:b/>
                <w:bCs/>
                <w:kern w:val="2"/>
                <w:szCs w:val="24"/>
                <w:lang w:eastAsia="zh-CN"/>
              </w:rPr>
            </w:pPr>
            <w:r w:rsidRPr="00992440">
              <w:rPr>
                <w:rFonts w:eastAsia="SimSun"/>
                <w:b/>
                <w:bCs/>
                <w:kern w:val="2"/>
                <w:szCs w:val="24"/>
                <w:lang w:eastAsia="zh-CN"/>
              </w:rPr>
              <w:t>kopā</w:t>
            </w:r>
          </w:p>
          <w:p w14:paraId="70340A17" w14:textId="77777777" w:rsidR="00053303" w:rsidRPr="00992440" w:rsidRDefault="00053303" w:rsidP="0092272A">
            <w:pPr>
              <w:tabs>
                <w:tab w:val="left" w:pos="0"/>
              </w:tabs>
              <w:spacing w:after="0" w:line="240" w:lineRule="auto"/>
              <w:jc w:val="center"/>
              <w:rPr>
                <w:rFonts w:eastAsia="SimSun"/>
                <w:b/>
                <w:bCs/>
                <w:kern w:val="2"/>
                <w:szCs w:val="24"/>
                <w:lang w:eastAsia="zh-CN"/>
              </w:rPr>
            </w:pPr>
            <w:r w:rsidRPr="00992440">
              <w:rPr>
                <w:rFonts w:eastAsia="SimSun"/>
                <w:b/>
                <w:bCs/>
                <w:kern w:val="2"/>
                <w:szCs w:val="24"/>
                <w:lang w:eastAsia="zh-CN"/>
              </w:rPr>
              <w:t>bez PVN</w:t>
            </w:r>
          </w:p>
        </w:tc>
        <w:tc>
          <w:tcPr>
            <w:tcW w:w="765" w:type="dxa"/>
            <w:shd w:val="clear" w:color="auto" w:fill="F2F2F2"/>
          </w:tcPr>
          <w:p w14:paraId="177416A9" w14:textId="77777777" w:rsidR="00053303" w:rsidRPr="00992440" w:rsidRDefault="00053303" w:rsidP="0092272A">
            <w:pPr>
              <w:tabs>
                <w:tab w:val="left" w:pos="0"/>
              </w:tabs>
              <w:spacing w:after="0" w:line="240" w:lineRule="auto"/>
              <w:jc w:val="center"/>
              <w:rPr>
                <w:rFonts w:eastAsia="Times New Roman"/>
                <w:b/>
                <w:bCs/>
                <w:kern w:val="2"/>
                <w:szCs w:val="24"/>
                <w:lang w:eastAsia="zh-CN"/>
              </w:rPr>
            </w:pPr>
          </w:p>
          <w:p w14:paraId="5B960013" w14:textId="77777777" w:rsidR="00053303" w:rsidRPr="00992440" w:rsidRDefault="00053303" w:rsidP="0092272A">
            <w:pPr>
              <w:tabs>
                <w:tab w:val="left" w:pos="0"/>
              </w:tabs>
              <w:spacing w:after="0" w:line="240" w:lineRule="auto"/>
              <w:jc w:val="center"/>
              <w:rPr>
                <w:rFonts w:eastAsia="SimSun"/>
                <w:b/>
                <w:bCs/>
                <w:kern w:val="2"/>
                <w:szCs w:val="24"/>
                <w:lang w:eastAsia="zh-CN"/>
              </w:rPr>
            </w:pPr>
            <w:r w:rsidRPr="00992440">
              <w:rPr>
                <w:rFonts w:eastAsia="SimSun"/>
                <w:b/>
                <w:bCs/>
                <w:kern w:val="2"/>
                <w:szCs w:val="24"/>
                <w:lang w:eastAsia="zh-CN"/>
              </w:rPr>
              <w:t>PVN</w:t>
            </w:r>
          </w:p>
        </w:tc>
        <w:tc>
          <w:tcPr>
            <w:tcW w:w="1065" w:type="dxa"/>
            <w:shd w:val="clear" w:color="auto" w:fill="F2F2F2"/>
          </w:tcPr>
          <w:p w14:paraId="248DB8F6" w14:textId="77777777" w:rsidR="00053303" w:rsidRPr="00992440" w:rsidRDefault="00053303" w:rsidP="0092272A">
            <w:pPr>
              <w:tabs>
                <w:tab w:val="left" w:pos="0"/>
              </w:tabs>
              <w:spacing w:after="0" w:line="240" w:lineRule="auto"/>
              <w:jc w:val="center"/>
              <w:rPr>
                <w:rFonts w:eastAsia="Times New Roman"/>
                <w:b/>
                <w:bCs/>
                <w:kern w:val="2"/>
                <w:szCs w:val="24"/>
                <w:lang w:eastAsia="zh-CN"/>
              </w:rPr>
            </w:pPr>
          </w:p>
          <w:p w14:paraId="6BFD89F5" w14:textId="77777777" w:rsidR="00053303" w:rsidRPr="00992440" w:rsidRDefault="00053303" w:rsidP="0092272A">
            <w:pPr>
              <w:tabs>
                <w:tab w:val="left" w:pos="0"/>
              </w:tabs>
              <w:spacing w:after="0" w:line="240" w:lineRule="auto"/>
              <w:jc w:val="center"/>
              <w:rPr>
                <w:rFonts w:eastAsia="Times New Roman"/>
                <w:b/>
                <w:bCs/>
                <w:kern w:val="2"/>
                <w:szCs w:val="24"/>
                <w:lang w:eastAsia="zh-CN"/>
              </w:rPr>
            </w:pPr>
            <w:r w:rsidRPr="00992440">
              <w:rPr>
                <w:rFonts w:eastAsia="SimSun"/>
                <w:b/>
                <w:bCs/>
                <w:kern w:val="2"/>
                <w:szCs w:val="24"/>
                <w:lang w:eastAsia="zh-CN"/>
              </w:rPr>
              <w:t>Summa</w:t>
            </w:r>
          </w:p>
          <w:p w14:paraId="78A27EFA" w14:textId="77777777" w:rsidR="00053303" w:rsidRPr="00992440" w:rsidRDefault="00053303" w:rsidP="0092272A">
            <w:pPr>
              <w:tabs>
                <w:tab w:val="left" w:pos="0"/>
              </w:tabs>
              <w:spacing w:line="240" w:lineRule="auto"/>
              <w:jc w:val="center"/>
              <w:rPr>
                <w:rFonts w:eastAsia="SimSun"/>
                <w:b/>
                <w:bCs/>
                <w:kern w:val="2"/>
                <w:szCs w:val="24"/>
                <w:lang w:eastAsia="zh-CN"/>
              </w:rPr>
            </w:pPr>
            <w:r w:rsidRPr="00992440">
              <w:rPr>
                <w:rFonts w:eastAsia="SimSun"/>
                <w:b/>
                <w:bCs/>
                <w:kern w:val="2"/>
                <w:szCs w:val="24"/>
                <w:lang w:eastAsia="zh-CN"/>
              </w:rPr>
              <w:t>EUR ar PVN</w:t>
            </w:r>
          </w:p>
        </w:tc>
      </w:tr>
      <w:tr w:rsidR="00053303" w:rsidRPr="00992440" w14:paraId="47766906" w14:textId="77777777" w:rsidTr="0092272A">
        <w:trPr>
          <w:trHeight w:val="555"/>
        </w:trPr>
        <w:tc>
          <w:tcPr>
            <w:tcW w:w="720" w:type="dxa"/>
            <w:tcBorders>
              <w:bottom w:val="single" w:sz="2" w:space="0" w:color="auto"/>
            </w:tcBorders>
          </w:tcPr>
          <w:p w14:paraId="27D38185" w14:textId="77777777" w:rsidR="00053303" w:rsidRPr="00992440" w:rsidRDefault="00053303" w:rsidP="0092272A">
            <w:pPr>
              <w:tabs>
                <w:tab w:val="left" w:pos="0"/>
              </w:tabs>
              <w:spacing w:after="0" w:line="240" w:lineRule="auto"/>
              <w:jc w:val="both"/>
              <w:rPr>
                <w:rFonts w:eastAsia="Times New Roman"/>
                <w:b/>
                <w:bCs/>
                <w:kern w:val="2"/>
                <w:szCs w:val="24"/>
                <w:lang w:eastAsia="zh-CN"/>
              </w:rPr>
            </w:pPr>
            <w:r w:rsidRPr="00992440">
              <w:rPr>
                <w:rFonts w:eastAsia="Times New Roman"/>
                <w:b/>
                <w:bCs/>
                <w:kern w:val="2"/>
                <w:szCs w:val="24"/>
                <w:lang w:eastAsia="zh-CN"/>
              </w:rPr>
              <w:t>1.</w:t>
            </w:r>
          </w:p>
        </w:tc>
        <w:tc>
          <w:tcPr>
            <w:tcW w:w="2730" w:type="dxa"/>
            <w:tcBorders>
              <w:bottom w:val="single" w:sz="2" w:space="0" w:color="auto"/>
            </w:tcBorders>
          </w:tcPr>
          <w:p w14:paraId="781C8801" w14:textId="77777777" w:rsidR="00053303" w:rsidRPr="00992440" w:rsidRDefault="00053303" w:rsidP="0092272A">
            <w:pPr>
              <w:tabs>
                <w:tab w:val="left" w:pos="0"/>
              </w:tabs>
              <w:spacing w:after="0" w:line="240" w:lineRule="auto"/>
              <w:jc w:val="both"/>
              <w:rPr>
                <w:rFonts w:eastAsia="Times New Roman"/>
                <w:b/>
                <w:bCs/>
                <w:color w:val="FF0000"/>
                <w:kern w:val="2"/>
                <w:szCs w:val="24"/>
                <w:lang w:eastAsia="zh-CN"/>
              </w:rPr>
            </w:pPr>
          </w:p>
        </w:tc>
        <w:tc>
          <w:tcPr>
            <w:tcW w:w="1290" w:type="dxa"/>
            <w:tcBorders>
              <w:bottom w:val="single" w:sz="2" w:space="0" w:color="auto"/>
            </w:tcBorders>
            <w:shd w:val="clear" w:color="auto" w:fill="FFFFFF"/>
          </w:tcPr>
          <w:p w14:paraId="799A9382" w14:textId="77777777" w:rsidR="00053303" w:rsidRPr="00992440" w:rsidRDefault="00053303" w:rsidP="0092272A">
            <w:pPr>
              <w:tabs>
                <w:tab w:val="left" w:pos="0"/>
              </w:tabs>
              <w:ind w:left="1276" w:firstLine="207"/>
              <w:jc w:val="center"/>
              <w:rPr>
                <w:rFonts w:eastAsia="Times New Roman"/>
                <w:kern w:val="2"/>
                <w:sz w:val="21"/>
                <w:szCs w:val="21"/>
                <w:lang w:eastAsia="en-GB"/>
              </w:rPr>
            </w:pPr>
          </w:p>
        </w:tc>
        <w:tc>
          <w:tcPr>
            <w:tcW w:w="1319" w:type="dxa"/>
            <w:tcBorders>
              <w:bottom w:val="single" w:sz="2" w:space="0" w:color="auto"/>
            </w:tcBorders>
            <w:shd w:val="clear" w:color="auto" w:fill="FFFFFF"/>
          </w:tcPr>
          <w:p w14:paraId="3A19D9E3" w14:textId="77777777" w:rsidR="00053303" w:rsidRPr="00992440" w:rsidRDefault="00053303" w:rsidP="0092272A">
            <w:pPr>
              <w:tabs>
                <w:tab w:val="left" w:pos="0"/>
              </w:tabs>
              <w:ind w:left="1276" w:firstLine="207"/>
              <w:jc w:val="center"/>
              <w:rPr>
                <w:rFonts w:eastAsia="Times New Roman"/>
                <w:color w:val="FF0000"/>
                <w:kern w:val="2"/>
                <w:szCs w:val="24"/>
                <w:lang w:eastAsia="zh-CN"/>
              </w:rPr>
            </w:pPr>
          </w:p>
        </w:tc>
        <w:tc>
          <w:tcPr>
            <w:tcW w:w="991" w:type="dxa"/>
            <w:shd w:val="clear" w:color="auto" w:fill="FFFFFF"/>
          </w:tcPr>
          <w:p w14:paraId="0CC8B674" w14:textId="77777777" w:rsidR="00053303" w:rsidRPr="00992440" w:rsidRDefault="00053303" w:rsidP="0092272A">
            <w:pPr>
              <w:tabs>
                <w:tab w:val="left" w:pos="0"/>
              </w:tabs>
              <w:ind w:left="1276" w:firstLine="207"/>
              <w:jc w:val="center"/>
              <w:rPr>
                <w:rFonts w:eastAsia="Times New Roman"/>
                <w:color w:val="FF0000"/>
                <w:kern w:val="2"/>
                <w:szCs w:val="24"/>
                <w:lang w:eastAsia="zh-CN"/>
              </w:rPr>
            </w:pPr>
          </w:p>
        </w:tc>
        <w:tc>
          <w:tcPr>
            <w:tcW w:w="1050" w:type="dxa"/>
            <w:shd w:val="clear" w:color="auto" w:fill="FFFFFF"/>
          </w:tcPr>
          <w:p w14:paraId="0B0C4394" w14:textId="77777777" w:rsidR="00053303" w:rsidRPr="00992440" w:rsidRDefault="00053303" w:rsidP="0092272A">
            <w:pPr>
              <w:tabs>
                <w:tab w:val="left" w:pos="0"/>
              </w:tabs>
              <w:ind w:left="1276" w:firstLine="207"/>
              <w:jc w:val="center"/>
              <w:rPr>
                <w:rFonts w:eastAsia="Times New Roman"/>
                <w:color w:val="FF0000"/>
                <w:kern w:val="2"/>
                <w:szCs w:val="24"/>
                <w:lang w:eastAsia="zh-CN"/>
              </w:rPr>
            </w:pPr>
          </w:p>
        </w:tc>
        <w:tc>
          <w:tcPr>
            <w:tcW w:w="765" w:type="dxa"/>
            <w:shd w:val="clear" w:color="auto" w:fill="FFFFFF"/>
          </w:tcPr>
          <w:p w14:paraId="70894A85" w14:textId="77777777" w:rsidR="00053303" w:rsidRPr="00992440" w:rsidRDefault="00053303" w:rsidP="0092272A">
            <w:pPr>
              <w:tabs>
                <w:tab w:val="left" w:pos="0"/>
              </w:tabs>
              <w:ind w:left="1276" w:firstLine="207"/>
              <w:jc w:val="center"/>
              <w:rPr>
                <w:rFonts w:eastAsia="Times New Roman"/>
                <w:color w:val="FF0000"/>
                <w:kern w:val="2"/>
                <w:szCs w:val="24"/>
                <w:lang w:eastAsia="zh-CN"/>
              </w:rPr>
            </w:pPr>
          </w:p>
        </w:tc>
        <w:tc>
          <w:tcPr>
            <w:tcW w:w="1065" w:type="dxa"/>
            <w:shd w:val="clear" w:color="auto" w:fill="FFFFFF"/>
          </w:tcPr>
          <w:p w14:paraId="5DFCD4A3" w14:textId="77777777" w:rsidR="00053303" w:rsidRPr="00992440" w:rsidRDefault="00053303" w:rsidP="0092272A">
            <w:pPr>
              <w:tabs>
                <w:tab w:val="left" w:pos="0"/>
              </w:tabs>
              <w:ind w:left="1276" w:firstLine="207"/>
              <w:jc w:val="both"/>
              <w:rPr>
                <w:rFonts w:eastAsia="Times New Roman"/>
                <w:color w:val="FF0000"/>
                <w:kern w:val="2"/>
                <w:szCs w:val="24"/>
                <w:lang w:eastAsia="zh-CN"/>
              </w:rPr>
            </w:pPr>
          </w:p>
        </w:tc>
      </w:tr>
      <w:tr w:rsidR="00053303" w:rsidRPr="00992440" w14:paraId="78FAC8AC" w14:textId="77777777" w:rsidTr="0092272A">
        <w:trPr>
          <w:trHeight w:val="602"/>
        </w:trPr>
        <w:tc>
          <w:tcPr>
            <w:tcW w:w="720" w:type="dxa"/>
            <w:tcBorders>
              <w:top w:val="single" w:sz="2" w:space="0" w:color="auto"/>
              <w:left w:val="single" w:sz="2" w:space="0" w:color="auto"/>
              <w:bottom w:val="single" w:sz="2" w:space="0" w:color="auto"/>
              <w:right w:val="single" w:sz="2" w:space="0" w:color="auto"/>
            </w:tcBorders>
          </w:tcPr>
          <w:p w14:paraId="24A7F608" w14:textId="77777777" w:rsidR="00053303" w:rsidRPr="00992440" w:rsidRDefault="00053303" w:rsidP="0092272A">
            <w:pPr>
              <w:tabs>
                <w:tab w:val="left" w:pos="0"/>
              </w:tabs>
              <w:spacing w:after="0" w:line="240" w:lineRule="auto"/>
              <w:jc w:val="both"/>
              <w:rPr>
                <w:rFonts w:eastAsia="Times New Roman"/>
                <w:b/>
                <w:bCs/>
                <w:kern w:val="2"/>
                <w:szCs w:val="24"/>
                <w:lang w:eastAsia="zh-CN"/>
              </w:rPr>
            </w:pPr>
            <w:r w:rsidRPr="00992440">
              <w:rPr>
                <w:rFonts w:eastAsia="Times New Roman"/>
                <w:b/>
                <w:bCs/>
                <w:kern w:val="2"/>
                <w:szCs w:val="24"/>
                <w:lang w:eastAsia="zh-CN"/>
              </w:rPr>
              <w:t>2.</w:t>
            </w:r>
          </w:p>
        </w:tc>
        <w:tc>
          <w:tcPr>
            <w:tcW w:w="2730" w:type="dxa"/>
            <w:tcBorders>
              <w:top w:val="single" w:sz="2" w:space="0" w:color="auto"/>
              <w:left w:val="single" w:sz="2" w:space="0" w:color="auto"/>
              <w:bottom w:val="single" w:sz="2" w:space="0" w:color="auto"/>
              <w:right w:val="single" w:sz="2" w:space="0" w:color="auto"/>
            </w:tcBorders>
          </w:tcPr>
          <w:p w14:paraId="5A964521" w14:textId="77777777" w:rsidR="00053303" w:rsidRPr="00992440" w:rsidRDefault="00053303" w:rsidP="0092272A">
            <w:pPr>
              <w:tabs>
                <w:tab w:val="left" w:pos="0"/>
              </w:tabs>
              <w:spacing w:after="0" w:line="240" w:lineRule="auto"/>
              <w:jc w:val="both"/>
              <w:rPr>
                <w:rFonts w:eastAsia="Times New Roman"/>
                <w:b/>
                <w:bCs/>
                <w:color w:val="FF0000"/>
                <w:kern w:val="2"/>
                <w:szCs w:val="24"/>
                <w:lang w:eastAsia="zh-CN"/>
              </w:rPr>
            </w:pPr>
          </w:p>
        </w:tc>
        <w:tc>
          <w:tcPr>
            <w:tcW w:w="1290" w:type="dxa"/>
            <w:tcBorders>
              <w:top w:val="single" w:sz="2" w:space="0" w:color="auto"/>
              <w:left w:val="single" w:sz="2" w:space="0" w:color="auto"/>
              <w:bottom w:val="single" w:sz="2" w:space="0" w:color="auto"/>
              <w:right w:val="single" w:sz="2" w:space="0" w:color="auto"/>
            </w:tcBorders>
            <w:shd w:val="clear" w:color="auto" w:fill="FFFFFF"/>
          </w:tcPr>
          <w:p w14:paraId="51E6F3FB" w14:textId="77777777" w:rsidR="00053303" w:rsidRPr="00992440" w:rsidRDefault="00053303" w:rsidP="0092272A">
            <w:pPr>
              <w:tabs>
                <w:tab w:val="left" w:pos="0"/>
              </w:tabs>
              <w:ind w:left="1276" w:firstLine="207"/>
              <w:jc w:val="center"/>
              <w:rPr>
                <w:rFonts w:eastAsia="Times New Roman"/>
                <w:kern w:val="2"/>
                <w:sz w:val="21"/>
                <w:szCs w:val="21"/>
                <w:lang w:eastAsia="en-GB"/>
              </w:rPr>
            </w:pPr>
          </w:p>
        </w:tc>
        <w:tc>
          <w:tcPr>
            <w:tcW w:w="1319" w:type="dxa"/>
            <w:tcBorders>
              <w:top w:val="single" w:sz="2" w:space="0" w:color="auto"/>
              <w:left w:val="single" w:sz="2" w:space="0" w:color="auto"/>
              <w:bottom w:val="single" w:sz="2" w:space="0" w:color="auto"/>
              <w:right w:val="single" w:sz="2" w:space="0" w:color="auto"/>
            </w:tcBorders>
            <w:shd w:val="clear" w:color="auto" w:fill="FFFFFF"/>
          </w:tcPr>
          <w:p w14:paraId="242ABABA" w14:textId="77777777" w:rsidR="00053303" w:rsidRPr="00992440" w:rsidRDefault="00053303" w:rsidP="0092272A">
            <w:pPr>
              <w:tabs>
                <w:tab w:val="left" w:pos="0"/>
              </w:tabs>
              <w:ind w:left="1276" w:firstLine="207"/>
              <w:jc w:val="center"/>
              <w:rPr>
                <w:rFonts w:eastAsia="Times New Roman"/>
                <w:kern w:val="2"/>
                <w:szCs w:val="24"/>
                <w:lang w:eastAsia="zh-CN"/>
              </w:rPr>
            </w:pPr>
          </w:p>
        </w:tc>
        <w:tc>
          <w:tcPr>
            <w:tcW w:w="991" w:type="dxa"/>
            <w:tcBorders>
              <w:left w:val="single" w:sz="2" w:space="0" w:color="auto"/>
              <w:bottom w:val="single" w:sz="12" w:space="0" w:color="auto"/>
            </w:tcBorders>
            <w:shd w:val="clear" w:color="auto" w:fill="FFFFFF"/>
          </w:tcPr>
          <w:p w14:paraId="164A438B" w14:textId="77777777" w:rsidR="00053303" w:rsidRPr="00992440" w:rsidRDefault="00053303" w:rsidP="0092272A">
            <w:pPr>
              <w:tabs>
                <w:tab w:val="left" w:pos="0"/>
              </w:tabs>
              <w:ind w:left="1276" w:firstLine="207"/>
              <w:jc w:val="center"/>
              <w:rPr>
                <w:rFonts w:eastAsia="Times New Roman"/>
                <w:color w:val="FF0000"/>
                <w:kern w:val="2"/>
                <w:szCs w:val="24"/>
                <w:lang w:eastAsia="zh-CN"/>
              </w:rPr>
            </w:pPr>
          </w:p>
        </w:tc>
        <w:tc>
          <w:tcPr>
            <w:tcW w:w="1050" w:type="dxa"/>
            <w:tcBorders>
              <w:bottom w:val="single" w:sz="12" w:space="0" w:color="auto"/>
            </w:tcBorders>
            <w:shd w:val="clear" w:color="auto" w:fill="FFFFFF"/>
          </w:tcPr>
          <w:p w14:paraId="3A0DFA65" w14:textId="77777777" w:rsidR="00053303" w:rsidRPr="00992440" w:rsidRDefault="00053303" w:rsidP="0092272A">
            <w:pPr>
              <w:tabs>
                <w:tab w:val="left" w:pos="0"/>
              </w:tabs>
              <w:ind w:left="1276" w:firstLine="207"/>
              <w:jc w:val="center"/>
              <w:rPr>
                <w:rFonts w:eastAsia="Times New Roman"/>
                <w:color w:val="FF0000"/>
                <w:kern w:val="2"/>
                <w:szCs w:val="24"/>
                <w:lang w:eastAsia="zh-CN"/>
              </w:rPr>
            </w:pPr>
          </w:p>
        </w:tc>
        <w:tc>
          <w:tcPr>
            <w:tcW w:w="765" w:type="dxa"/>
            <w:tcBorders>
              <w:bottom w:val="single" w:sz="12" w:space="0" w:color="auto"/>
            </w:tcBorders>
            <w:shd w:val="clear" w:color="auto" w:fill="FFFFFF"/>
          </w:tcPr>
          <w:p w14:paraId="454BD8CC" w14:textId="77777777" w:rsidR="00053303" w:rsidRPr="00992440" w:rsidRDefault="00053303" w:rsidP="0092272A">
            <w:pPr>
              <w:tabs>
                <w:tab w:val="left" w:pos="0"/>
              </w:tabs>
              <w:ind w:left="1276" w:firstLine="207"/>
              <w:jc w:val="center"/>
              <w:rPr>
                <w:rFonts w:eastAsia="Times New Roman"/>
                <w:color w:val="FF0000"/>
                <w:kern w:val="2"/>
                <w:szCs w:val="24"/>
                <w:lang w:eastAsia="zh-CN"/>
              </w:rPr>
            </w:pPr>
          </w:p>
        </w:tc>
        <w:tc>
          <w:tcPr>
            <w:tcW w:w="1065" w:type="dxa"/>
            <w:tcBorders>
              <w:bottom w:val="single" w:sz="12" w:space="0" w:color="auto"/>
            </w:tcBorders>
            <w:shd w:val="clear" w:color="auto" w:fill="FFFFFF"/>
          </w:tcPr>
          <w:p w14:paraId="09C8D75D" w14:textId="77777777" w:rsidR="00053303" w:rsidRPr="00992440" w:rsidRDefault="00053303" w:rsidP="0092272A">
            <w:pPr>
              <w:tabs>
                <w:tab w:val="left" w:pos="0"/>
              </w:tabs>
              <w:ind w:left="1276" w:firstLine="207"/>
              <w:jc w:val="both"/>
              <w:rPr>
                <w:rFonts w:eastAsia="Times New Roman"/>
                <w:color w:val="FF0000"/>
                <w:kern w:val="2"/>
                <w:szCs w:val="24"/>
                <w:lang w:eastAsia="zh-CN"/>
              </w:rPr>
            </w:pPr>
          </w:p>
        </w:tc>
      </w:tr>
      <w:tr w:rsidR="00CD634F" w:rsidRPr="00992440" w14:paraId="78894F4F" w14:textId="77777777" w:rsidTr="0092272A">
        <w:trPr>
          <w:trHeight w:val="602"/>
        </w:trPr>
        <w:tc>
          <w:tcPr>
            <w:tcW w:w="720" w:type="dxa"/>
            <w:tcBorders>
              <w:top w:val="single" w:sz="2" w:space="0" w:color="auto"/>
              <w:left w:val="single" w:sz="2" w:space="0" w:color="auto"/>
              <w:bottom w:val="single" w:sz="2" w:space="0" w:color="auto"/>
              <w:right w:val="single" w:sz="2" w:space="0" w:color="auto"/>
            </w:tcBorders>
          </w:tcPr>
          <w:p w14:paraId="61762DA2" w14:textId="1624F5DD" w:rsidR="00CD634F" w:rsidRPr="00992440" w:rsidRDefault="00CD634F" w:rsidP="0092272A">
            <w:pPr>
              <w:tabs>
                <w:tab w:val="left" w:pos="0"/>
              </w:tabs>
              <w:spacing w:after="0" w:line="240" w:lineRule="auto"/>
              <w:jc w:val="both"/>
              <w:rPr>
                <w:rFonts w:eastAsia="Times New Roman"/>
                <w:b/>
                <w:bCs/>
                <w:kern w:val="2"/>
                <w:szCs w:val="24"/>
                <w:lang w:eastAsia="zh-CN"/>
              </w:rPr>
            </w:pPr>
            <w:r>
              <w:rPr>
                <w:rFonts w:eastAsia="Times New Roman"/>
                <w:b/>
                <w:bCs/>
                <w:kern w:val="2"/>
                <w:szCs w:val="24"/>
                <w:lang w:eastAsia="zh-CN"/>
              </w:rPr>
              <w:t>3.</w:t>
            </w:r>
          </w:p>
        </w:tc>
        <w:tc>
          <w:tcPr>
            <w:tcW w:w="2730" w:type="dxa"/>
            <w:tcBorders>
              <w:top w:val="single" w:sz="2" w:space="0" w:color="auto"/>
              <w:left w:val="single" w:sz="2" w:space="0" w:color="auto"/>
              <w:bottom w:val="single" w:sz="2" w:space="0" w:color="auto"/>
              <w:right w:val="single" w:sz="2" w:space="0" w:color="auto"/>
            </w:tcBorders>
          </w:tcPr>
          <w:p w14:paraId="0DC17E31" w14:textId="77777777" w:rsidR="00CD634F" w:rsidRPr="00992440" w:rsidRDefault="00CD634F" w:rsidP="0092272A">
            <w:pPr>
              <w:tabs>
                <w:tab w:val="left" w:pos="0"/>
              </w:tabs>
              <w:spacing w:after="0" w:line="240" w:lineRule="auto"/>
              <w:jc w:val="both"/>
              <w:rPr>
                <w:rFonts w:eastAsia="Times New Roman"/>
                <w:b/>
                <w:bCs/>
                <w:color w:val="FF0000"/>
                <w:kern w:val="2"/>
                <w:szCs w:val="24"/>
                <w:lang w:eastAsia="zh-CN"/>
              </w:rPr>
            </w:pPr>
          </w:p>
        </w:tc>
        <w:tc>
          <w:tcPr>
            <w:tcW w:w="1290" w:type="dxa"/>
            <w:tcBorders>
              <w:top w:val="single" w:sz="2" w:space="0" w:color="auto"/>
              <w:left w:val="single" w:sz="2" w:space="0" w:color="auto"/>
              <w:bottom w:val="single" w:sz="2" w:space="0" w:color="auto"/>
              <w:right w:val="single" w:sz="2" w:space="0" w:color="auto"/>
            </w:tcBorders>
            <w:shd w:val="clear" w:color="auto" w:fill="FFFFFF"/>
          </w:tcPr>
          <w:p w14:paraId="5312C536" w14:textId="77777777" w:rsidR="00CD634F" w:rsidRPr="00992440" w:rsidRDefault="00CD634F" w:rsidP="0092272A">
            <w:pPr>
              <w:tabs>
                <w:tab w:val="left" w:pos="0"/>
              </w:tabs>
              <w:ind w:left="1276" w:firstLine="207"/>
              <w:jc w:val="center"/>
              <w:rPr>
                <w:rFonts w:eastAsia="Times New Roman"/>
                <w:kern w:val="2"/>
                <w:sz w:val="21"/>
                <w:szCs w:val="21"/>
                <w:lang w:eastAsia="en-GB"/>
              </w:rPr>
            </w:pPr>
          </w:p>
        </w:tc>
        <w:tc>
          <w:tcPr>
            <w:tcW w:w="1319" w:type="dxa"/>
            <w:tcBorders>
              <w:top w:val="single" w:sz="2" w:space="0" w:color="auto"/>
              <w:left w:val="single" w:sz="2" w:space="0" w:color="auto"/>
              <w:bottom w:val="single" w:sz="2" w:space="0" w:color="auto"/>
              <w:right w:val="single" w:sz="2" w:space="0" w:color="auto"/>
            </w:tcBorders>
            <w:shd w:val="clear" w:color="auto" w:fill="FFFFFF"/>
          </w:tcPr>
          <w:p w14:paraId="1224974A" w14:textId="77777777" w:rsidR="00CD634F" w:rsidRPr="00992440" w:rsidRDefault="00CD634F" w:rsidP="0092272A">
            <w:pPr>
              <w:tabs>
                <w:tab w:val="left" w:pos="0"/>
              </w:tabs>
              <w:ind w:left="1276" w:firstLine="207"/>
              <w:jc w:val="center"/>
              <w:rPr>
                <w:rFonts w:eastAsia="Times New Roman"/>
                <w:kern w:val="2"/>
                <w:szCs w:val="24"/>
                <w:lang w:eastAsia="zh-CN"/>
              </w:rPr>
            </w:pPr>
          </w:p>
        </w:tc>
        <w:tc>
          <w:tcPr>
            <w:tcW w:w="991" w:type="dxa"/>
            <w:tcBorders>
              <w:left w:val="single" w:sz="2" w:space="0" w:color="auto"/>
              <w:bottom w:val="single" w:sz="12" w:space="0" w:color="auto"/>
            </w:tcBorders>
            <w:shd w:val="clear" w:color="auto" w:fill="FFFFFF"/>
          </w:tcPr>
          <w:p w14:paraId="20CCB03A" w14:textId="77777777" w:rsidR="00CD634F" w:rsidRPr="00992440" w:rsidRDefault="00CD634F" w:rsidP="0092272A">
            <w:pPr>
              <w:tabs>
                <w:tab w:val="left" w:pos="0"/>
              </w:tabs>
              <w:ind w:left="1276" w:firstLine="207"/>
              <w:jc w:val="center"/>
              <w:rPr>
                <w:rFonts w:eastAsia="Times New Roman"/>
                <w:color w:val="FF0000"/>
                <w:kern w:val="2"/>
                <w:szCs w:val="24"/>
                <w:lang w:eastAsia="zh-CN"/>
              </w:rPr>
            </w:pPr>
          </w:p>
        </w:tc>
        <w:tc>
          <w:tcPr>
            <w:tcW w:w="1050" w:type="dxa"/>
            <w:tcBorders>
              <w:bottom w:val="single" w:sz="12" w:space="0" w:color="auto"/>
            </w:tcBorders>
            <w:shd w:val="clear" w:color="auto" w:fill="FFFFFF"/>
          </w:tcPr>
          <w:p w14:paraId="67915957" w14:textId="77777777" w:rsidR="00CD634F" w:rsidRPr="00992440" w:rsidRDefault="00CD634F" w:rsidP="0092272A">
            <w:pPr>
              <w:tabs>
                <w:tab w:val="left" w:pos="0"/>
              </w:tabs>
              <w:ind w:left="1276" w:firstLine="207"/>
              <w:jc w:val="center"/>
              <w:rPr>
                <w:rFonts w:eastAsia="Times New Roman"/>
                <w:color w:val="FF0000"/>
                <w:kern w:val="2"/>
                <w:szCs w:val="24"/>
                <w:lang w:eastAsia="zh-CN"/>
              </w:rPr>
            </w:pPr>
          </w:p>
        </w:tc>
        <w:tc>
          <w:tcPr>
            <w:tcW w:w="765" w:type="dxa"/>
            <w:tcBorders>
              <w:bottom w:val="single" w:sz="12" w:space="0" w:color="auto"/>
            </w:tcBorders>
            <w:shd w:val="clear" w:color="auto" w:fill="FFFFFF"/>
          </w:tcPr>
          <w:p w14:paraId="4E1D4841" w14:textId="77777777" w:rsidR="00CD634F" w:rsidRPr="00992440" w:rsidRDefault="00CD634F" w:rsidP="0092272A">
            <w:pPr>
              <w:tabs>
                <w:tab w:val="left" w:pos="0"/>
              </w:tabs>
              <w:ind w:left="1276" w:firstLine="207"/>
              <w:jc w:val="center"/>
              <w:rPr>
                <w:rFonts w:eastAsia="Times New Roman"/>
                <w:color w:val="FF0000"/>
                <w:kern w:val="2"/>
                <w:szCs w:val="24"/>
                <w:lang w:eastAsia="zh-CN"/>
              </w:rPr>
            </w:pPr>
          </w:p>
        </w:tc>
        <w:tc>
          <w:tcPr>
            <w:tcW w:w="1065" w:type="dxa"/>
            <w:tcBorders>
              <w:bottom w:val="single" w:sz="12" w:space="0" w:color="auto"/>
            </w:tcBorders>
            <w:shd w:val="clear" w:color="auto" w:fill="FFFFFF"/>
          </w:tcPr>
          <w:p w14:paraId="5469C3CC" w14:textId="77777777" w:rsidR="00CD634F" w:rsidRPr="00992440" w:rsidRDefault="00CD634F" w:rsidP="0092272A">
            <w:pPr>
              <w:tabs>
                <w:tab w:val="left" w:pos="0"/>
              </w:tabs>
              <w:ind w:left="1276" w:firstLine="207"/>
              <w:jc w:val="both"/>
              <w:rPr>
                <w:rFonts w:eastAsia="Times New Roman"/>
                <w:color w:val="FF0000"/>
                <w:kern w:val="2"/>
                <w:szCs w:val="24"/>
                <w:lang w:eastAsia="zh-CN"/>
              </w:rPr>
            </w:pPr>
          </w:p>
        </w:tc>
      </w:tr>
      <w:tr w:rsidR="00053303" w:rsidRPr="00992440" w14:paraId="307DCAA7" w14:textId="77777777" w:rsidTr="0092272A">
        <w:trPr>
          <w:trHeight w:val="602"/>
        </w:trPr>
        <w:tc>
          <w:tcPr>
            <w:tcW w:w="720" w:type="dxa"/>
            <w:tcBorders>
              <w:top w:val="single" w:sz="2" w:space="0" w:color="auto"/>
              <w:left w:val="nil"/>
              <w:bottom w:val="nil"/>
              <w:right w:val="nil"/>
            </w:tcBorders>
          </w:tcPr>
          <w:p w14:paraId="47F17009" w14:textId="77777777" w:rsidR="00053303" w:rsidRPr="00992440" w:rsidRDefault="00053303" w:rsidP="0092272A">
            <w:pPr>
              <w:tabs>
                <w:tab w:val="left" w:pos="0"/>
              </w:tabs>
              <w:spacing w:after="0" w:line="240" w:lineRule="auto"/>
              <w:jc w:val="both"/>
              <w:rPr>
                <w:rFonts w:eastAsia="Times New Roman"/>
                <w:b/>
                <w:bCs/>
                <w:kern w:val="2"/>
                <w:szCs w:val="24"/>
                <w:lang w:eastAsia="zh-CN"/>
              </w:rPr>
            </w:pPr>
          </w:p>
        </w:tc>
        <w:tc>
          <w:tcPr>
            <w:tcW w:w="2730" w:type="dxa"/>
            <w:tcBorders>
              <w:top w:val="single" w:sz="2" w:space="0" w:color="auto"/>
              <w:left w:val="nil"/>
              <w:bottom w:val="nil"/>
              <w:right w:val="nil"/>
            </w:tcBorders>
          </w:tcPr>
          <w:p w14:paraId="1463E55C" w14:textId="77777777" w:rsidR="00053303" w:rsidRPr="00992440" w:rsidRDefault="00053303" w:rsidP="0092272A">
            <w:pPr>
              <w:tabs>
                <w:tab w:val="left" w:pos="0"/>
              </w:tabs>
              <w:spacing w:after="0" w:line="240" w:lineRule="auto"/>
              <w:jc w:val="both"/>
              <w:rPr>
                <w:rFonts w:eastAsia="Times New Roman"/>
                <w:b/>
                <w:bCs/>
                <w:color w:val="FF0000"/>
                <w:kern w:val="2"/>
                <w:szCs w:val="24"/>
                <w:lang w:eastAsia="zh-CN"/>
              </w:rPr>
            </w:pPr>
          </w:p>
        </w:tc>
        <w:tc>
          <w:tcPr>
            <w:tcW w:w="1290" w:type="dxa"/>
            <w:tcBorders>
              <w:top w:val="single" w:sz="2" w:space="0" w:color="auto"/>
              <w:left w:val="nil"/>
              <w:bottom w:val="nil"/>
              <w:right w:val="nil"/>
            </w:tcBorders>
            <w:shd w:val="clear" w:color="auto" w:fill="FFFFFF"/>
          </w:tcPr>
          <w:p w14:paraId="5762B6F6" w14:textId="77777777" w:rsidR="00053303" w:rsidRPr="00992440" w:rsidRDefault="00053303" w:rsidP="0092272A">
            <w:pPr>
              <w:tabs>
                <w:tab w:val="left" w:pos="0"/>
              </w:tabs>
              <w:ind w:left="1276" w:firstLine="207"/>
              <w:jc w:val="center"/>
              <w:rPr>
                <w:rFonts w:eastAsia="Times New Roman"/>
                <w:kern w:val="2"/>
                <w:sz w:val="21"/>
                <w:szCs w:val="21"/>
                <w:lang w:eastAsia="en-GB"/>
              </w:rPr>
            </w:pPr>
          </w:p>
        </w:tc>
        <w:tc>
          <w:tcPr>
            <w:tcW w:w="1319" w:type="dxa"/>
            <w:tcBorders>
              <w:top w:val="single" w:sz="2" w:space="0" w:color="auto"/>
              <w:left w:val="nil"/>
              <w:bottom w:val="nil"/>
              <w:right w:val="single" w:sz="12" w:space="0" w:color="auto"/>
            </w:tcBorders>
            <w:shd w:val="clear" w:color="auto" w:fill="FFFFFF"/>
          </w:tcPr>
          <w:p w14:paraId="0111F295" w14:textId="77777777" w:rsidR="00053303" w:rsidRPr="00992440" w:rsidRDefault="00053303" w:rsidP="0092272A">
            <w:pPr>
              <w:tabs>
                <w:tab w:val="left" w:pos="0"/>
              </w:tabs>
              <w:spacing w:after="0" w:line="240" w:lineRule="auto"/>
              <w:ind w:firstLine="142"/>
              <w:jc w:val="right"/>
              <w:rPr>
                <w:rFonts w:eastAsia="Times New Roman"/>
                <w:b/>
                <w:bCs/>
                <w:color w:val="FF0000"/>
                <w:kern w:val="2"/>
                <w:szCs w:val="24"/>
                <w:lang w:eastAsia="zh-CN"/>
              </w:rPr>
            </w:pPr>
          </w:p>
          <w:p w14:paraId="2893F13B" w14:textId="77777777" w:rsidR="00053303" w:rsidRPr="00992440" w:rsidRDefault="00053303" w:rsidP="0092272A">
            <w:pPr>
              <w:tabs>
                <w:tab w:val="left" w:pos="0"/>
              </w:tabs>
              <w:spacing w:after="0" w:line="240" w:lineRule="auto"/>
              <w:ind w:firstLine="142"/>
              <w:jc w:val="right"/>
              <w:rPr>
                <w:rFonts w:eastAsia="Times New Roman"/>
                <w:color w:val="FF0000"/>
                <w:kern w:val="2"/>
                <w:szCs w:val="24"/>
                <w:lang w:eastAsia="zh-CN"/>
              </w:rPr>
            </w:pPr>
          </w:p>
        </w:tc>
        <w:tc>
          <w:tcPr>
            <w:tcW w:w="991" w:type="dxa"/>
            <w:tcBorders>
              <w:top w:val="single" w:sz="12" w:space="0" w:color="auto"/>
              <w:left w:val="single" w:sz="12" w:space="0" w:color="auto"/>
              <w:bottom w:val="single" w:sz="12" w:space="0" w:color="auto"/>
              <w:right w:val="single" w:sz="12" w:space="0" w:color="auto"/>
            </w:tcBorders>
            <w:shd w:val="clear" w:color="auto" w:fill="FFFFFF"/>
          </w:tcPr>
          <w:p w14:paraId="4E9A39A1" w14:textId="77777777" w:rsidR="00053303" w:rsidRPr="00992440" w:rsidRDefault="00053303" w:rsidP="0092272A">
            <w:pPr>
              <w:tabs>
                <w:tab w:val="left" w:pos="0"/>
              </w:tabs>
              <w:spacing w:after="0" w:line="240" w:lineRule="auto"/>
              <w:jc w:val="both"/>
              <w:rPr>
                <w:rFonts w:eastAsia="SimSun"/>
                <w:b/>
                <w:bCs/>
                <w:color w:val="FF0000"/>
                <w:kern w:val="2"/>
                <w:szCs w:val="24"/>
                <w:lang w:eastAsia="zh-CN"/>
              </w:rPr>
            </w:pPr>
            <w:r w:rsidRPr="00992440">
              <w:rPr>
                <w:rFonts w:eastAsia="SimSun"/>
                <w:b/>
                <w:bCs/>
                <w:color w:val="FF0000"/>
                <w:kern w:val="2"/>
                <w:szCs w:val="24"/>
                <w:lang w:eastAsia="zh-CN"/>
              </w:rPr>
              <w:t xml:space="preserve"> </w:t>
            </w:r>
          </w:p>
          <w:p w14:paraId="0DA1A8A0" w14:textId="77777777" w:rsidR="00053303" w:rsidRPr="00992440" w:rsidRDefault="00053303" w:rsidP="0092272A">
            <w:pPr>
              <w:tabs>
                <w:tab w:val="left" w:pos="0"/>
              </w:tabs>
              <w:spacing w:after="0" w:line="240" w:lineRule="auto"/>
              <w:jc w:val="both"/>
              <w:rPr>
                <w:rFonts w:eastAsia="Times New Roman"/>
                <w:b/>
                <w:bCs/>
                <w:color w:val="FF0000"/>
                <w:kern w:val="2"/>
                <w:szCs w:val="24"/>
                <w:lang w:eastAsia="zh-CN"/>
              </w:rPr>
            </w:pPr>
            <w:r w:rsidRPr="00992440">
              <w:rPr>
                <w:rFonts w:eastAsia="SimSun"/>
                <w:b/>
                <w:bCs/>
                <w:kern w:val="2"/>
                <w:szCs w:val="24"/>
                <w:lang w:eastAsia="zh-CN"/>
              </w:rPr>
              <w:t xml:space="preserve"> Kopā:</w:t>
            </w:r>
          </w:p>
        </w:tc>
        <w:tc>
          <w:tcPr>
            <w:tcW w:w="1050" w:type="dxa"/>
            <w:tcBorders>
              <w:top w:val="single" w:sz="12" w:space="0" w:color="auto"/>
              <w:left w:val="single" w:sz="12" w:space="0" w:color="auto"/>
              <w:bottom w:val="single" w:sz="12" w:space="0" w:color="auto"/>
              <w:right w:val="single" w:sz="12" w:space="0" w:color="auto"/>
            </w:tcBorders>
            <w:shd w:val="clear" w:color="auto" w:fill="FFFFFF"/>
          </w:tcPr>
          <w:p w14:paraId="0DCEB6BA" w14:textId="77777777" w:rsidR="00053303" w:rsidRPr="00992440" w:rsidRDefault="00053303" w:rsidP="0092272A">
            <w:pPr>
              <w:tabs>
                <w:tab w:val="left" w:pos="0"/>
              </w:tabs>
              <w:ind w:left="1276" w:firstLine="207"/>
              <w:jc w:val="center"/>
              <w:rPr>
                <w:rFonts w:eastAsia="Times New Roman"/>
                <w:color w:val="FF0000"/>
                <w:kern w:val="2"/>
                <w:szCs w:val="24"/>
                <w:lang w:eastAsia="zh-CN"/>
              </w:rPr>
            </w:pPr>
          </w:p>
        </w:tc>
        <w:tc>
          <w:tcPr>
            <w:tcW w:w="765" w:type="dxa"/>
            <w:tcBorders>
              <w:top w:val="single" w:sz="12" w:space="0" w:color="auto"/>
              <w:left w:val="single" w:sz="12" w:space="0" w:color="auto"/>
              <w:bottom w:val="single" w:sz="12" w:space="0" w:color="auto"/>
              <w:right w:val="single" w:sz="12" w:space="0" w:color="auto"/>
            </w:tcBorders>
            <w:shd w:val="clear" w:color="auto" w:fill="FFFFFF"/>
          </w:tcPr>
          <w:p w14:paraId="4E44C4AD" w14:textId="77777777" w:rsidR="00053303" w:rsidRPr="00992440" w:rsidRDefault="00053303" w:rsidP="0092272A">
            <w:pPr>
              <w:tabs>
                <w:tab w:val="left" w:pos="0"/>
              </w:tabs>
              <w:ind w:left="1276" w:firstLine="207"/>
              <w:jc w:val="center"/>
              <w:rPr>
                <w:rFonts w:eastAsia="Times New Roman"/>
                <w:color w:val="FF0000"/>
                <w:kern w:val="2"/>
                <w:szCs w:val="24"/>
                <w:lang w:eastAsia="zh-CN"/>
              </w:rPr>
            </w:pPr>
          </w:p>
        </w:tc>
        <w:tc>
          <w:tcPr>
            <w:tcW w:w="1065" w:type="dxa"/>
            <w:tcBorders>
              <w:top w:val="single" w:sz="12" w:space="0" w:color="auto"/>
              <w:left w:val="single" w:sz="12" w:space="0" w:color="auto"/>
              <w:bottom w:val="single" w:sz="12" w:space="0" w:color="auto"/>
              <w:right w:val="single" w:sz="12" w:space="0" w:color="auto"/>
            </w:tcBorders>
            <w:shd w:val="clear" w:color="auto" w:fill="FFFFFF"/>
          </w:tcPr>
          <w:p w14:paraId="3F3A0926" w14:textId="77777777" w:rsidR="00053303" w:rsidRPr="00992440" w:rsidRDefault="00053303" w:rsidP="0092272A">
            <w:pPr>
              <w:tabs>
                <w:tab w:val="left" w:pos="0"/>
              </w:tabs>
              <w:ind w:left="1276" w:firstLine="207"/>
              <w:jc w:val="both"/>
              <w:rPr>
                <w:rFonts w:eastAsia="Times New Roman"/>
                <w:color w:val="FF0000"/>
                <w:kern w:val="2"/>
                <w:szCs w:val="24"/>
                <w:lang w:eastAsia="zh-CN"/>
              </w:rPr>
            </w:pPr>
          </w:p>
        </w:tc>
      </w:tr>
    </w:tbl>
    <w:p w14:paraId="64D425F5" w14:textId="77777777" w:rsidR="00053303" w:rsidRDefault="00053303" w:rsidP="00053303">
      <w:pPr>
        <w:tabs>
          <w:tab w:val="left" w:pos="0"/>
        </w:tabs>
        <w:spacing w:after="0" w:line="240" w:lineRule="auto"/>
        <w:ind w:firstLine="142"/>
        <w:jc w:val="both"/>
        <w:rPr>
          <w:rFonts w:eastAsia="SimSun"/>
          <w:color w:val="FF0000"/>
          <w:kern w:val="2"/>
          <w:szCs w:val="24"/>
          <w:lang w:eastAsia="zh-CN"/>
        </w:rPr>
      </w:pPr>
      <w:r w:rsidRPr="00992440">
        <w:rPr>
          <w:rFonts w:eastAsia="SimSun"/>
          <w:color w:val="FF0000"/>
          <w:kern w:val="2"/>
          <w:szCs w:val="24"/>
          <w:lang w:eastAsia="zh-CN"/>
        </w:rPr>
        <w:t xml:space="preserve">   </w:t>
      </w:r>
    </w:p>
    <w:p w14:paraId="39C1182C" w14:textId="77777777" w:rsidR="00053303" w:rsidRPr="00992440" w:rsidRDefault="00053303" w:rsidP="00053303">
      <w:pPr>
        <w:spacing w:after="0" w:line="252" w:lineRule="exact"/>
        <w:ind w:right="23"/>
        <w:jc w:val="both"/>
        <w:rPr>
          <w:rFonts w:eastAsia="SimSun"/>
          <w:noProof/>
          <w:kern w:val="2"/>
          <w:szCs w:val="24"/>
          <w:lang w:eastAsia="lv-LV"/>
        </w:rPr>
      </w:pPr>
      <w:r w:rsidRPr="00992440">
        <w:rPr>
          <w:rFonts w:eastAsia="SimSun"/>
          <w:noProof/>
          <w:kern w:val="2"/>
          <w:szCs w:val="24"/>
          <w:lang w:eastAsia="lv-LV"/>
        </w:rPr>
        <w:t>Mēs apliecinām, ka:</w:t>
      </w:r>
    </w:p>
    <w:p w14:paraId="3FC9269A" w14:textId="77777777" w:rsidR="00053303" w:rsidRPr="006D2241" w:rsidRDefault="00053303" w:rsidP="008C1E85">
      <w:pPr>
        <w:pStyle w:val="ListParagraph"/>
        <w:numPr>
          <w:ilvl w:val="3"/>
          <w:numId w:val="4"/>
        </w:numPr>
        <w:tabs>
          <w:tab w:val="left" w:pos="284"/>
        </w:tabs>
        <w:spacing w:after="0" w:line="252" w:lineRule="exact"/>
        <w:ind w:left="0" w:right="23" w:firstLine="0"/>
        <w:jc w:val="both"/>
        <w:rPr>
          <w:rFonts w:eastAsia="Times New Roman"/>
          <w:kern w:val="2"/>
          <w:szCs w:val="24"/>
          <w:lang w:eastAsia="zh-CN"/>
        </w:rPr>
      </w:pPr>
      <w:r w:rsidRPr="006D2241">
        <w:rPr>
          <w:rFonts w:eastAsia="SimSun"/>
          <w:noProof/>
          <w:kern w:val="2"/>
          <w:szCs w:val="24"/>
          <w:lang w:eastAsia="lv-LV"/>
        </w:rPr>
        <w:t>Esam iepazinušies ar tehniskajā specifikācijā norādītājām prasībām</w:t>
      </w:r>
      <w:r w:rsidRPr="006D2241">
        <w:rPr>
          <w:rFonts w:eastAsia="SimSun"/>
          <w:kern w:val="2"/>
          <w:szCs w:val="24"/>
          <w:lang w:eastAsia="en-GB"/>
        </w:rPr>
        <w:t>;</w:t>
      </w:r>
    </w:p>
    <w:p w14:paraId="22DABAE3" w14:textId="0196D7CF" w:rsidR="00053303" w:rsidRPr="00992440" w:rsidRDefault="00053303" w:rsidP="008C1E85">
      <w:pPr>
        <w:numPr>
          <w:ilvl w:val="3"/>
          <w:numId w:val="4"/>
        </w:numPr>
        <w:tabs>
          <w:tab w:val="left" w:pos="284"/>
        </w:tabs>
        <w:spacing w:after="0" w:line="252" w:lineRule="exact"/>
        <w:ind w:left="0" w:right="23" w:firstLine="0"/>
        <w:jc w:val="both"/>
        <w:rPr>
          <w:rFonts w:eastAsia="SimSun"/>
          <w:noProof/>
          <w:kern w:val="2"/>
          <w:szCs w:val="24"/>
          <w:lang w:eastAsia="lv-LV"/>
        </w:rPr>
      </w:pPr>
      <w:r w:rsidRPr="00992440">
        <w:rPr>
          <w:rFonts w:eastAsia="SimSun"/>
          <w:kern w:val="2"/>
          <w:szCs w:val="24"/>
          <w:lang w:eastAsia="en-GB"/>
        </w:rPr>
        <w:t>P</w:t>
      </w:r>
      <w:r w:rsidRPr="00992440">
        <w:rPr>
          <w:rFonts w:eastAsia="SimSun"/>
          <w:noProof/>
          <w:kern w:val="2"/>
          <w:szCs w:val="24"/>
          <w:lang w:eastAsia="lv-LV"/>
        </w:rPr>
        <w:t xml:space="preserve">iedāvātā  </w:t>
      </w:r>
      <w:r>
        <w:rPr>
          <w:rFonts w:eastAsia="SimSun"/>
          <w:b/>
          <w:bCs/>
          <w:kern w:val="2"/>
          <w:szCs w:val="24"/>
          <w:lang w:eastAsia="zh-CN"/>
        </w:rPr>
        <w:t>“</w:t>
      </w:r>
      <w:r w:rsidR="00CD634F">
        <w:rPr>
          <w:i/>
          <w:iCs/>
        </w:rPr>
        <w:t xml:space="preserve">Daudzdzīvokļu </w:t>
      </w:r>
      <w:r w:rsidR="006378F0">
        <w:rPr>
          <w:i/>
          <w:iCs/>
        </w:rPr>
        <w:t xml:space="preserve">dzīvojamo māju gāzes iekšējo tīklu </w:t>
      </w:r>
      <w:r w:rsidR="000D38FF">
        <w:rPr>
          <w:i/>
          <w:iCs/>
        </w:rPr>
        <w:t>revīzija</w:t>
      </w:r>
      <w:r w:rsidR="006378F0">
        <w:rPr>
          <w:i/>
          <w:iCs/>
        </w:rPr>
        <w:t xml:space="preserve"> Dobelē, Dobeles novadā</w:t>
      </w:r>
      <w:r>
        <w:rPr>
          <w:rFonts w:eastAsia="SimSun"/>
          <w:b/>
          <w:bCs/>
          <w:kern w:val="2"/>
          <w:szCs w:val="24"/>
          <w:lang w:eastAsia="zh-CN"/>
        </w:rPr>
        <w:t>”</w:t>
      </w:r>
      <w:r w:rsidRPr="00992440">
        <w:rPr>
          <w:rFonts w:eastAsia="SimSun"/>
          <w:kern w:val="2"/>
          <w:szCs w:val="24"/>
          <w:lang w:eastAsia="zh-CN"/>
        </w:rPr>
        <w:t xml:space="preserve"> cena </w:t>
      </w:r>
      <w:r w:rsidRPr="00992440">
        <w:rPr>
          <w:rFonts w:eastAsia="SimSun"/>
          <w:noProof/>
          <w:kern w:val="2"/>
          <w:szCs w:val="24"/>
          <w:lang w:eastAsia="lv-LV"/>
        </w:rPr>
        <w:t>netiks mainīta visu līguma darbības laiku;</w:t>
      </w:r>
    </w:p>
    <w:p w14:paraId="3C40613E" w14:textId="77777777" w:rsidR="00053303" w:rsidRPr="00992440" w:rsidRDefault="00053303" w:rsidP="008C1E85">
      <w:pPr>
        <w:numPr>
          <w:ilvl w:val="3"/>
          <w:numId w:val="4"/>
        </w:numPr>
        <w:tabs>
          <w:tab w:val="left" w:pos="284"/>
        </w:tabs>
        <w:spacing w:after="0" w:line="252" w:lineRule="exact"/>
        <w:ind w:left="0" w:right="23" w:firstLine="0"/>
        <w:jc w:val="both"/>
        <w:rPr>
          <w:rFonts w:eastAsia="Times New Roman"/>
          <w:noProof/>
          <w:kern w:val="2"/>
          <w:szCs w:val="24"/>
          <w:lang w:eastAsia="lv-LV"/>
        </w:rPr>
      </w:pPr>
      <w:r w:rsidRPr="00992440">
        <w:rPr>
          <w:rFonts w:eastAsia="SimSun"/>
          <w:noProof/>
          <w:kern w:val="2"/>
          <w:szCs w:val="24"/>
          <w:lang w:eastAsia="lv-LV"/>
        </w:rPr>
        <w:t>Pakalpojuma sniegšanas laikā tiks ievēroti Latvijas Republikas attiecīgie standarti</w:t>
      </w:r>
      <w:r w:rsidRPr="00992440">
        <w:rPr>
          <w:rFonts w:eastAsia="SimSun"/>
          <w:kern w:val="2"/>
          <w:szCs w:val="24"/>
          <w:lang w:eastAsia="en-GB"/>
        </w:rPr>
        <w:t xml:space="preserve"> un</w:t>
      </w:r>
      <w:r w:rsidRPr="00992440">
        <w:rPr>
          <w:rFonts w:eastAsia="SimSun"/>
          <w:noProof/>
          <w:kern w:val="2"/>
          <w:szCs w:val="24"/>
          <w:lang w:eastAsia="lv-LV"/>
        </w:rPr>
        <w:t xml:space="preserve"> normatīvo aktu prasības</w:t>
      </w:r>
      <w:r w:rsidRPr="00992440">
        <w:rPr>
          <w:rFonts w:eastAsia="SimSun"/>
          <w:kern w:val="2"/>
          <w:szCs w:val="24"/>
          <w:lang w:eastAsia="zh-CN"/>
        </w:rPr>
        <w:t>;</w:t>
      </w:r>
    </w:p>
    <w:p w14:paraId="0CDF6C01" w14:textId="77777777" w:rsidR="00053303" w:rsidRPr="00992440" w:rsidRDefault="00053303" w:rsidP="008C1E85">
      <w:pPr>
        <w:numPr>
          <w:ilvl w:val="3"/>
          <w:numId w:val="4"/>
        </w:numPr>
        <w:tabs>
          <w:tab w:val="left" w:pos="284"/>
        </w:tabs>
        <w:spacing w:after="0" w:line="252" w:lineRule="exact"/>
        <w:ind w:left="0" w:right="23" w:firstLine="0"/>
        <w:jc w:val="both"/>
        <w:rPr>
          <w:rFonts w:eastAsia="Times New Roman"/>
          <w:noProof/>
          <w:kern w:val="2"/>
          <w:szCs w:val="24"/>
          <w:lang w:eastAsia="lv-LV"/>
        </w:rPr>
      </w:pPr>
      <w:r w:rsidRPr="00992440">
        <w:rPr>
          <w:rFonts w:eastAsia="SimSun"/>
          <w:kern w:val="2"/>
          <w:szCs w:val="24"/>
          <w:lang w:eastAsia="zh-CN"/>
        </w:rPr>
        <w:t>Nekādā veidā neesam ieinteresēti nevienā citā piedāvājumā, kas iesniegts šajā iepirkumā;</w:t>
      </w:r>
    </w:p>
    <w:p w14:paraId="723F2C17" w14:textId="77777777" w:rsidR="00053303" w:rsidRPr="006D2241" w:rsidRDefault="00053303" w:rsidP="008C1E85">
      <w:pPr>
        <w:numPr>
          <w:ilvl w:val="3"/>
          <w:numId w:val="4"/>
        </w:numPr>
        <w:tabs>
          <w:tab w:val="left" w:pos="284"/>
        </w:tabs>
        <w:spacing w:after="0" w:line="252" w:lineRule="exact"/>
        <w:ind w:left="0" w:right="23" w:firstLine="0"/>
        <w:jc w:val="both"/>
        <w:rPr>
          <w:rFonts w:eastAsia="Times New Roman"/>
          <w:noProof/>
          <w:kern w:val="2"/>
          <w:szCs w:val="24"/>
          <w:lang w:eastAsia="lv-LV"/>
        </w:rPr>
      </w:pPr>
      <w:r w:rsidRPr="00992440">
        <w:rPr>
          <w:rFonts w:eastAsia="SimSun"/>
          <w:kern w:val="2"/>
          <w:szCs w:val="24"/>
          <w:lang w:eastAsia="zh-CN"/>
        </w:rPr>
        <w:t>Nav nekādu apstākļu, kas liegtu mums piedalīties iepirkumā un izpildīt tehniskajā specifikācijā norādītās prasības.</w:t>
      </w:r>
    </w:p>
    <w:p w14:paraId="7C8B645D" w14:textId="77777777" w:rsidR="00053303" w:rsidRPr="00992440" w:rsidRDefault="00053303" w:rsidP="00053303">
      <w:pPr>
        <w:tabs>
          <w:tab w:val="left" w:pos="0"/>
        </w:tabs>
        <w:spacing w:after="0" w:line="240" w:lineRule="auto"/>
        <w:ind w:firstLine="142"/>
        <w:jc w:val="both"/>
        <w:rPr>
          <w:rFonts w:eastAsia="SimSun"/>
          <w:color w:val="FF0000"/>
          <w:kern w:val="2"/>
          <w:szCs w:val="24"/>
          <w:lang w:eastAsia="zh-CN"/>
        </w:rPr>
      </w:pPr>
    </w:p>
    <w:p w14:paraId="0A96474A" w14:textId="77777777" w:rsidR="00053303" w:rsidRPr="00992440" w:rsidRDefault="00053303" w:rsidP="00053303">
      <w:pPr>
        <w:tabs>
          <w:tab w:val="left" w:pos="0"/>
          <w:tab w:val="left" w:pos="436"/>
        </w:tabs>
        <w:spacing w:after="0" w:line="252" w:lineRule="exact"/>
        <w:ind w:right="20"/>
        <w:jc w:val="both"/>
        <w:rPr>
          <w:rFonts w:eastAsia="SimSun"/>
          <w:noProof/>
          <w:kern w:val="2"/>
          <w:szCs w:val="24"/>
          <w:lang w:eastAsia="lv-LV"/>
        </w:rPr>
      </w:pPr>
      <w:r w:rsidRPr="00992440">
        <w:rPr>
          <w:rFonts w:eastAsia="SimSun"/>
          <w:i/>
          <w:iCs/>
          <w:noProof/>
          <w:color w:val="FF0000"/>
          <w:kern w:val="2"/>
          <w:szCs w:val="24"/>
          <w:lang w:eastAsia="lv-LV"/>
        </w:rPr>
        <w:t xml:space="preserve">  </w:t>
      </w:r>
      <w:r w:rsidRPr="00992440">
        <w:rPr>
          <w:rFonts w:eastAsia="SimSun"/>
          <w:i/>
          <w:iCs/>
          <w:noProof/>
          <w:kern w:val="2"/>
          <w:szCs w:val="24"/>
          <w:lang w:eastAsia="lv-LV"/>
        </w:rPr>
        <w:t>*</w:t>
      </w:r>
      <w:r w:rsidRPr="00992440">
        <w:rPr>
          <w:rFonts w:eastAsia="SimSun"/>
          <w:noProof/>
          <w:kern w:val="2"/>
          <w:szCs w:val="24"/>
          <w:lang w:eastAsia="lv-LV"/>
        </w:rPr>
        <w:t xml:space="preserve"> </w:t>
      </w:r>
      <w:r w:rsidRPr="00992440">
        <w:rPr>
          <w:rFonts w:eastAsia="SimSun"/>
          <w:kern w:val="2"/>
          <w:szCs w:val="24"/>
          <w:lang w:eastAsia="en-GB"/>
        </w:rPr>
        <w:t>C</w:t>
      </w:r>
      <w:r w:rsidRPr="00992440">
        <w:rPr>
          <w:rFonts w:eastAsia="SimSun"/>
          <w:noProof/>
          <w:kern w:val="2"/>
          <w:szCs w:val="24"/>
          <w:lang w:eastAsia="lv-LV"/>
        </w:rPr>
        <w:t>enu norāda ar 2 (divām) zīmēm aiz komata.</w:t>
      </w:r>
    </w:p>
    <w:p w14:paraId="42398CF7" w14:textId="77777777" w:rsidR="00053303" w:rsidRPr="00992440" w:rsidRDefault="00053303" w:rsidP="00053303">
      <w:pPr>
        <w:tabs>
          <w:tab w:val="left" w:pos="0"/>
          <w:tab w:val="left" w:pos="436"/>
        </w:tabs>
        <w:spacing w:after="0" w:line="252" w:lineRule="exact"/>
        <w:ind w:right="20"/>
        <w:jc w:val="both"/>
        <w:rPr>
          <w:rFonts w:eastAsia="SimSun"/>
          <w:noProof/>
          <w:kern w:val="2"/>
          <w:szCs w:val="24"/>
          <w:lang w:eastAsia="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15"/>
        <w:gridCol w:w="4315"/>
      </w:tblGrid>
      <w:tr w:rsidR="00053303" w:rsidRPr="00992440" w14:paraId="176DEFB1" w14:textId="77777777" w:rsidTr="0092272A">
        <w:tc>
          <w:tcPr>
            <w:tcW w:w="4315" w:type="dxa"/>
          </w:tcPr>
          <w:p w14:paraId="34E1CA94" w14:textId="77777777" w:rsidR="00053303" w:rsidRPr="00992440" w:rsidRDefault="00053303" w:rsidP="0092272A">
            <w:pPr>
              <w:suppressAutoHyphens/>
              <w:spacing w:after="0" w:line="100" w:lineRule="atLeast"/>
              <w:jc w:val="both"/>
              <w:rPr>
                <w:rFonts w:eastAsia="SimSun"/>
                <w:kern w:val="22"/>
                <w:szCs w:val="24"/>
                <w:lang w:eastAsia="ar-SA"/>
              </w:rPr>
            </w:pPr>
            <w:r w:rsidRPr="00992440">
              <w:rPr>
                <w:rFonts w:eastAsia="SimSun"/>
                <w:kern w:val="22"/>
                <w:szCs w:val="24"/>
                <w:lang w:eastAsia="ar-SA"/>
              </w:rPr>
              <w:t>Vārds, uzvārds, amats</w:t>
            </w:r>
          </w:p>
        </w:tc>
        <w:tc>
          <w:tcPr>
            <w:tcW w:w="4315" w:type="dxa"/>
          </w:tcPr>
          <w:p w14:paraId="55256A5A" w14:textId="77777777" w:rsidR="00053303" w:rsidRPr="00992440" w:rsidRDefault="00053303" w:rsidP="0092272A">
            <w:pPr>
              <w:suppressAutoHyphens/>
              <w:spacing w:after="0" w:line="100" w:lineRule="atLeast"/>
              <w:jc w:val="both"/>
              <w:rPr>
                <w:rFonts w:eastAsia="Times New Roman"/>
                <w:b/>
                <w:bCs/>
                <w:kern w:val="22"/>
                <w:szCs w:val="24"/>
                <w:lang w:eastAsia="ar-SA"/>
              </w:rPr>
            </w:pPr>
          </w:p>
        </w:tc>
      </w:tr>
      <w:tr w:rsidR="00053303" w:rsidRPr="00992440" w14:paraId="7C854D14" w14:textId="77777777" w:rsidTr="0092272A">
        <w:tc>
          <w:tcPr>
            <w:tcW w:w="4315" w:type="dxa"/>
          </w:tcPr>
          <w:p w14:paraId="6F91097A" w14:textId="77777777" w:rsidR="00053303" w:rsidRPr="00992440" w:rsidRDefault="00053303" w:rsidP="0092272A">
            <w:pPr>
              <w:suppressAutoHyphens/>
              <w:spacing w:after="0" w:line="100" w:lineRule="atLeast"/>
              <w:jc w:val="both"/>
              <w:rPr>
                <w:rFonts w:eastAsia="SimSun"/>
                <w:kern w:val="22"/>
                <w:szCs w:val="24"/>
                <w:lang w:eastAsia="ar-SA"/>
              </w:rPr>
            </w:pPr>
            <w:r w:rsidRPr="00992440">
              <w:rPr>
                <w:rFonts w:eastAsia="SimSun"/>
                <w:kern w:val="22"/>
                <w:szCs w:val="24"/>
                <w:lang w:eastAsia="ar-SA"/>
              </w:rPr>
              <w:t>Paraksts</w:t>
            </w:r>
          </w:p>
        </w:tc>
        <w:tc>
          <w:tcPr>
            <w:tcW w:w="4315" w:type="dxa"/>
          </w:tcPr>
          <w:p w14:paraId="2A2585A8" w14:textId="77777777" w:rsidR="00053303" w:rsidRPr="00992440" w:rsidRDefault="00053303" w:rsidP="0092272A">
            <w:pPr>
              <w:suppressAutoHyphens/>
              <w:spacing w:after="0" w:line="100" w:lineRule="atLeast"/>
              <w:jc w:val="both"/>
              <w:rPr>
                <w:rFonts w:eastAsia="Times New Roman"/>
                <w:b/>
                <w:bCs/>
                <w:kern w:val="22"/>
                <w:szCs w:val="24"/>
                <w:lang w:eastAsia="ar-SA"/>
              </w:rPr>
            </w:pPr>
          </w:p>
        </w:tc>
      </w:tr>
      <w:tr w:rsidR="00053303" w:rsidRPr="00992440" w14:paraId="7753CD7F" w14:textId="77777777" w:rsidTr="0092272A">
        <w:tc>
          <w:tcPr>
            <w:tcW w:w="4315" w:type="dxa"/>
          </w:tcPr>
          <w:p w14:paraId="20EAEA4F" w14:textId="77777777" w:rsidR="00053303" w:rsidRPr="00992440" w:rsidRDefault="00053303" w:rsidP="0092272A">
            <w:pPr>
              <w:suppressAutoHyphens/>
              <w:spacing w:after="0" w:line="100" w:lineRule="atLeast"/>
              <w:jc w:val="both"/>
              <w:rPr>
                <w:rFonts w:eastAsia="SimSun"/>
                <w:kern w:val="22"/>
                <w:szCs w:val="24"/>
                <w:lang w:eastAsia="ar-SA"/>
              </w:rPr>
            </w:pPr>
            <w:r w:rsidRPr="00992440">
              <w:rPr>
                <w:rFonts w:eastAsia="SimSun"/>
                <w:kern w:val="22"/>
                <w:szCs w:val="24"/>
                <w:lang w:eastAsia="ar-SA"/>
              </w:rPr>
              <w:t>Datums</w:t>
            </w:r>
          </w:p>
        </w:tc>
        <w:tc>
          <w:tcPr>
            <w:tcW w:w="4315" w:type="dxa"/>
          </w:tcPr>
          <w:p w14:paraId="6F2B9DDB" w14:textId="77777777" w:rsidR="00053303" w:rsidRPr="00992440" w:rsidRDefault="00053303" w:rsidP="0092272A">
            <w:pPr>
              <w:suppressAutoHyphens/>
              <w:spacing w:after="0" w:line="100" w:lineRule="atLeast"/>
              <w:jc w:val="both"/>
              <w:rPr>
                <w:rFonts w:eastAsia="Times New Roman"/>
                <w:b/>
                <w:bCs/>
                <w:kern w:val="22"/>
                <w:szCs w:val="24"/>
                <w:lang w:eastAsia="ar-SA"/>
              </w:rPr>
            </w:pPr>
          </w:p>
        </w:tc>
      </w:tr>
    </w:tbl>
    <w:p w14:paraId="64FF738D" w14:textId="77777777" w:rsidR="00053303" w:rsidRPr="006D2241" w:rsidRDefault="00053303" w:rsidP="00053303">
      <w:pPr>
        <w:jc w:val="both"/>
        <w:rPr>
          <w:rFonts w:eastAsia="SimSun"/>
          <w:i/>
          <w:iCs/>
          <w:noProof/>
          <w:color w:val="FF0000"/>
          <w:kern w:val="2"/>
          <w:sz w:val="20"/>
          <w:szCs w:val="20"/>
          <w:lang w:eastAsia="lv-LV"/>
        </w:rPr>
      </w:pPr>
    </w:p>
    <w:p w14:paraId="3700D026" w14:textId="77777777" w:rsidR="00053303" w:rsidRPr="00992440" w:rsidRDefault="00053303" w:rsidP="00053303">
      <w:pPr>
        <w:tabs>
          <w:tab w:val="left" w:pos="0"/>
        </w:tabs>
        <w:spacing w:after="0" w:line="252" w:lineRule="exact"/>
        <w:ind w:right="23"/>
        <w:jc w:val="both"/>
        <w:rPr>
          <w:rFonts w:eastAsia="Times New Roman"/>
          <w:noProof/>
          <w:kern w:val="2"/>
          <w:szCs w:val="24"/>
          <w:lang w:eastAsia="lv-LV"/>
        </w:rPr>
      </w:pPr>
    </w:p>
    <w:p w14:paraId="353E192C" w14:textId="77777777" w:rsidR="00053303" w:rsidRDefault="00053303" w:rsidP="00053303">
      <w:pPr>
        <w:spacing w:after="0" w:line="240" w:lineRule="auto"/>
        <w:rPr>
          <w:rFonts w:eastAsia="SimSun"/>
          <w:b/>
          <w:bCs/>
          <w:kern w:val="2"/>
          <w:szCs w:val="24"/>
          <w:lang w:eastAsia="zh-CN"/>
        </w:rPr>
      </w:pPr>
      <w:r>
        <w:rPr>
          <w:rFonts w:eastAsia="SimSun"/>
          <w:b/>
          <w:bCs/>
          <w:kern w:val="2"/>
          <w:szCs w:val="24"/>
          <w:lang w:eastAsia="zh-CN"/>
        </w:rPr>
        <w:br w:type="page"/>
      </w:r>
    </w:p>
    <w:p w14:paraId="2A587EE2" w14:textId="77777777" w:rsidR="00053303" w:rsidRPr="00992440" w:rsidRDefault="00053303" w:rsidP="00053303">
      <w:pPr>
        <w:spacing w:after="0" w:line="240" w:lineRule="auto"/>
        <w:jc w:val="right"/>
        <w:rPr>
          <w:rFonts w:eastAsia="SimSun"/>
          <w:b/>
          <w:bCs/>
          <w:kern w:val="2"/>
          <w:szCs w:val="24"/>
          <w:lang w:eastAsia="zh-CN"/>
        </w:rPr>
      </w:pPr>
      <w:r>
        <w:rPr>
          <w:rFonts w:eastAsia="SimSun"/>
          <w:b/>
          <w:bCs/>
          <w:kern w:val="2"/>
          <w:szCs w:val="24"/>
          <w:lang w:eastAsia="zh-CN"/>
        </w:rPr>
        <w:lastRenderedPageBreak/>
        <w:t xml:space="preserve">    4</w:t>
      </w:r>
      <w:r w:rsidRPr="00992440">
        <w:rPr>
          <w:rFonts w:eastAsia="SimSun"/>
          <w:b/>
          <w:bCs/>
          <w:kern w:val="2"/>
          <w:szCs w:val="24"/>
          <w:lang w:eastAsia="zh-CN"/>
        </w:rPr>
        <w:t>.pielikums</w:t>
      </w:r>
    </w:p>
    <w:p w14:paraId="20086C09" w14:textId="6635FF85" w:rsidR="00053303" w:rsidRPr="00992440" w:rsidRDefault="00053303" w:rsidP="00053303">
      <w:pPr>
        <w:spacing w:after="0" w:line="240" w:lineRule="auto"/>
        <w:ind w:left="851"/>
        <w:jc w:val="right"/>
        <w:rPr>
          <w:rFonts w:eastAsia="SimSun"/>
          <w:kern w:val="2"/>
          <w:szCs w:val="24"/>
          <w:lang w:eastAsia="zh-CN"/>
        </w:rPr>
      </w:pPr>
      <w:r>
        <w:rPr>
          <w:rFonts w:eastAsia="SimSun"/>
          <w:kern w:val="2"/>
          <w:szCs w:val="24"/>
          <w:lang w:eastAsia="zh-CN"/>
        </w:rPr>
        <w:t xml:space="preserve"> </w:t>
      </w:r>
      <w:r w:rsidR="003E2B1F">
        <w:rPr>
          <w:rFonts w:eastAsia="SimSun"/>
          <w:kern w:val="2"/>
          <w:szCs w:val="24"/>
          <w:lang w:eastAsia="zh-CN"/>
        </w:rPr>
        <w:t>2</w:t>
      </w:r>
      <w:r w:rsidR="007427F9">
        <w:rPr>
          <w:rFonts w:eastAsia="SimSun"/>
          <w:kern w:val="2"/>
          <w:szCs w:val="24"/>
          <w:lang w:eastAsia="zh-CN"/>
        </w:rPr>
        <w:t>9</w:t>
      </w:r>
      <w:r>
        <w:rPr>
          <w:rFonts w:eastAsia="SimSun"/>
          <w:kern w:val="2"/>
          <w:szCs w:val="24"/>
          <w:lang w:eastAsia="zh-CN"/>
        </w:rPr>
        <w:t>.</w:t>
      </w:r>
      <w:r w:rsidR="007427F9">
        <w:rPr>
          <w:rFonts w:eastAsia="SimSun"/>
          <w:kern w:val="2"/>
          <w:szCs w:val="24"/>
          <w:lang w:eastAsia="zh-CN"/>
        </w:rPr>
        <w:t>10</w:t>
      </w:r>
      <w:r w:rsidRPr="00992440">
        <w:rPr>
          <w:rFonts w:eastAsia="SimSun"/>
          <w:kern w:val="2"/>
          <w:szCs w:val="24"/>
          <w:lang w:eastAsia="zh-CN"/>
        </w:rPr>
        <w:t>.202</w:t>
      </w:r>
      <w:r w:rsidR="00CD634F">
        <w:rPr>
          <w:rFonts w:eastAsia="SimSun"/>
          <w:kern w:val="2"/>
          <w:szCs w:val="24"/>
          <w:lang w:eastAsia="zh-CN"/>
        </w:rPr>
        <w:t>1</w:t>
      </w:r>
      <w:r w:rsidRPr="00992440">
        <w:rPr>
          <w:rFonts w:eastAsia="SimSun"/>
          <w:kern w:val="2"/>
          <w:szCs w:val="24"/>
          <w:lang w:eastAsia="zh-CN"/>
        </w:rPr>
        <w:t xml:space="preserve">. uzaicinājumam </w:t>
      </w:r>
    </w:p>
    <w:p w14:paraId="7E255721" w14:textId="77777777" w:rsidR="00053303" w:rsidRDefault="00053303" w:rsidP="00053303">
      <w:pPr>
        <w:spacing w:after="0" w:line="240" w:lineRule="auto"/>
        <w:ind w:left="851"/>
        <w:jc w:val="right"/>
        <w:rPr>
          <w:rFonts w:eastAsia="SimSun"/>
          <w:kern w:val="2"/>
          <w:szCs w:val="24"/>
          <w:lang w:eastAsia="zh-CN"/>
        </w:rPr>
      </w:pPr>
      <w:r>
        <w:rPr>
          <w:rFonts w:eastAsia="SimSun"/>
          <w:kern w:val="2"/>
          <w:szCs w:val="24"/>
          <w:lang w:eastAsia="zh-CN"/>
        </w:rPr>
        <w:t xml:space="preserve">  </w:t>
      </w:r>
      <w:r w:rsidRPr="00992440">
        <w:rPr>
          <w:rFonts w:eastAsia="SimSun"/>
          <w:kern w:val="2"/>
          <w:szCs w:val="24"/>
          <w:lang w:eastAsia="zh-CN"/>
        </w:rPr>
        <w:t>piedāvājuma iesniegšanai</w:t>
      </w:r>
    </w:p>
    <w:p w14:paraId="798C803A" w14:textId="77777777" w:rsidR="00053303" w:rsidRDefault="00053303" w:rsidP="00053303">
      <w:pPr>
        <w:spacing w:after="0" w:line="240" w:lineRule="auto"/>
        <w:ind w:left="851"/>
        <w:jc w:val="right"/>
        <w:rPr>
          <w:rFonts w:eastAsia="SimSun"/>
          <w:kern w:val="2"/>
          <w:szCs w:val="24"/>
          <w:lang w:eastAsia="zh-CN"/>
        </w:rPr>
      </w:pPr>
    </w:p>
    <w:p w14:paraId="1E201900" w14:textId="77777777" w:rsidR="00053303" w:rsidRDefault="00053303" w:rsidP="00053303">
      <w:pPr>
        <w:spacing w:after="0" w:line="240" w:lineRule="auto"/>
        <w:ind w:left="851"/>
        <w:jc w:val="right"/>
        <w:rPr>
          <w:rFonts w:eastAsia="SimSun"/>
          <w:kern w:val="2"/>
          <w:szCs w:val="24"/>
          <w:lang w:eastAsia="zh-CN"/>
        </w:rPr>
      </w:pPr>
    </w:p>
    <w:p w14:paraId="506BC614" w14:textId="77777777" w:rsidR="00053303" w:rsidRPr="00992440" w:rsidRDefault="00053303" w:rsidP="00053303">
      <w:pPr>
        <w:spacing w:after="0" w:line="240" w:lineRule="auto"/>
        <w:jc w:val="center"/>
        <w:rPr>
          <w:rFonts w:eastAsia="SimSun"/>
          <w:b/>
          <w:bCs/>
          <w:caps/>
          <w:kern w:val="2"/>
          <w:sz w:val="28"/>
          <w:szCs w:val="28"/>
          <w:lang w:eastAsia="en-GB"/>
        </w:rPr>
      </w:pPr>
      <w:r w:rsidRPr="00992440">
        <w:rPr>
          <w:rFonts w:eastAsia="SimSun"/>
          <w:b/>
          <w:bCs/>
          <w:caps/>
          <w:noProof/>
          <w:kern w:val="2"/>
          <w:sz w:val="28"/>
          <w:szCs w:val="28"/>
          <w:lang w:eastAsia="lv-LV"/>
        </w:rPr>
        <w:t>pretendenta pieredze</w:t>
      </w:r>
      <w:r w:rsidRPr="00992440">
        <w:rPr>
          <w:rFonts w:eastAsia="SimSun"/>
          <w:b/>
          <w:bCs/>
          <w:caps/>
          <w:kern w:val="2"/>
          <w:sz w:val="28"/>
          <w:szCs w:val="28"/>
          <w:lang w:eastAsia="en-GB"/>
        </w:rPr>
        <w:t>S</w:t>
      </w:r>
      <w:r w:rsidRPr="00992440">
        <w:rPr>
          <w:rFonts w:eastAsia="SimSun"/>
          <w:b/>
          <w:bCs/>
          <w:caps/>
          <w:noProof/>
          <w:kern w:val="2"/>
          <w:sz w:val="28"/>
          <w:szCs w:val="28"/>
          <w:lang w:eastAsia="lv-LV"/>
        </w:rPr>
        <w:t xml:space="preserve"> </w:t>
      </w:r>
      <w:r w:rsidRPr="00992440">
        <w:rPr>
          <w:rFonts w:eastAsia="SimSun"/>
          <w:b/>
          <w:bCs/>
          <w:caps/>
          <w:kern w:val="2"/>
          <w:sz w:val="28"/>
          <w:szCs w:val="28"/>
          <w:lang w:eastAsia="en-GB"/>
        </w:rPr>
        <w:t>APLIECINĀJUMS</w:t>
      </w:r>
    </w:p>
    <w:p w14:paraId="519AC621" w14:textId="77777777" w:rsidR="00053303" w:rsidRPr="00992440" w:rsidRDefault="00053303" w:rsidP="00053303">
      <w:pPr>
        <w:spacing w:after="0" w:line="240" w:lineRule="auto"/>
        <w:jc w:val="both"/>
        <w:rPr>
          <w:rFonts w:eastAsia="Times New Roman"/>
          <w:noProof/>
          <w:kern w:val="2"/>
          <w:szCs w:val="24"/>
          <w:lang w:eastAsia="lv-LV"/>
        </w:rPr>
      </w:pPr>
    </w:p>
    <w:p w14:paraId="39AFCA2A" w14:textId="77777777" w:rsidR="00053303" w:rsidRPr="00992440" w:rsidRDefault="00053303" w:rsidP="00053303">
      <w:pPr>
        <w:spacing w:after="0" w:line="240" w:lineRule="auto"/>
        <w:jc w:val="both"/>
        <w:rPr>
          <w:rFonts w:eastAsia="Times New Roman"/>
          <w:noProof/>
          <w:kern w:val="2"/>
          <w:szCs w:val="24"/>
          <w:lang w:eastAsia="lv-LV"/>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088"/>
        <w:gridCol w:w="2127"/>
        <w:gridCol w:w="2268"/>
        <w:gridCol w:w="2409"/>
      </w:tblGrid>
      <w:tr w:rsidR="00053303" w:rsidRPr="00992440" w14:paraId="5FC80F9E" w14:textId="77777777" w:rsidTr="0092272A">
        <w:tc>
          <w:tcPr>
            <w:tcW w:w="540" w:type="dxa"/>
            <w:vAlign w:val="center"/>
          </w:tcPr>
          <w:p w14:paraId="27EB6F7F" w14:textId="77777777" w:rsidR="00053303" w:rsidRPr="00992440" w:rsidRDefault="00053303" w:rsidP="0092272A">
            <w:pPr>
              <w:spacing w:after="0" w:line="240" w:lineRule="auto"/>
              <w:jc w:val="center"/>
              <w:rPr>
                <w:rFonts w:eastAsia="SimSun"/>
                <w:noProof/>
                <w:kern w:val="2"/>
                <w:szCs w:val="24"/>
                <w:lang w:eastAsia="lv-LV"/>
              </w:rPr>
            </w:pPr>
            <w:r w:rsidRPr="00992440">
              <w:rPr>
                <w:rFonts w:eastAsia="SimSun"/>
                <w:noProof/>
                <w:kern w:val="2"/>
                <w:szCs w:val="24"/>
                <w:lang w:eastAsia="lv-LV"/>
              </w:rPr>
              <w:t>Nr.</w:t>
            </w:r>
          </w:p>
        </w:tc>
        <w:tc>
          <w:tcPr>
            <w:tcW w:w="2088" w:type="dxa"/>
            <w:vAlign w:val="center"/>
          </w:tcPr>
          <w:p w14:paraId="0E21247F" w14:textId="77777777" w:rsidR="00053303" w:rsidRPr="00992440" w:rsidRDefault="00053303" w:rsidP="0092272A">
            <w:pPr>
              <w:spacing w:after="0" w:line="240" w:lineRule="auto"/>
              <w:jc w:val="center"/>
              <w:rPr>
                <w:rFonts w:eastAsia="Times New Roman"/>
                <w:noProof/>
                <w:kern w:val="2"/>
                <w:szCs w:val="24"/>
                <w:lang w:eastAsia="lv-LV"/>
              </w:rPr>
            </w:pPr>
            <w:r w:rsidRPr="00992440">
              <w:rPr>
                <w:rFonts w:eastAsia="SimSun"/>
                <w:kern w:val="2"/>
                <w:szCs w:val="24"/>
                <w:lang w:eastAsia="en-GB"/>
              </w:rPr>
              <w:t>Pakalpojuma nosaukums</w:t>
            </w:r>
          </w:p>
        </w:tc>
        <w:tc>
          <w:tcPr>
            <w:tcW w:w="2127" w:type="dxa"/>
            <w:vAlign w:val="center"/>
          </w:tcPr>
          <w:p w14:paraId="2881C8F2" w14:textId="77777777" w:rsidR="00053303" w:rsidRPr="00992440" w:rsidRDefault="00053303" w:rsidP="0092272A">
            <w:pPr>
              <w:spacing w:after="0" w:line="240" w:lineRule="auto"/>
              <w:jc w:val="center"/>
              <w:rPr>
                <w:rFonts w:eastAsia="Times New Roman"/>
                <w:noProof/>
                <w:kern w:val="2"/>
                <w:szCs w:val="24"/>
                <w:lang w:eastAsia="lv-LV"/>
              </w:rPr>
            </w:pPr>
            <w:r w:rsidRPr="00992440">
              <w:rPr>
                <w:rFonts w:eastAsia="SimSun"/>
                <w:kern w:val="2"/>
                <w:szCs w:val="24"/>
                <w:lang w:eastAsia="en-GB"/>
              </w:rPr>
              <w:t>Pakalpojuma</w:t>
            </w:r>
            <w:r w:rsidRPr="00992440">
              <w:rPr>
                <w:rFonts w:eastAsia="SimSun"/>
                <w:noProof/>
                <w:kern w:val="2"/>
                <w:szCs w:val="24"/>
                <w:lang w:eastAsia="lv-LV"/>
              </w:rPr>
              <w:t xml:space="preserve"> apjoms, EUR</w:t>
            </w:r>
            <w:r w:rsidRPr="00992440">
              <w:rPr>
                <w:rFonts w:eastAsia="SimSun"/>
                <w:kern w:val="2"/>
                <w:szCs w:val="24"/>
                <w:lang w:eastAsia="en-GB"/>
              </w:rPr>
              <w:t xml:space="preserve"> (bez PVN)</w:t>
            </w:r>
          </w:p>
        </w:tc>
        <w:tc>
          <w:tcPr>
            <w:tcW w:w="2268" w:type="dxa"/>
            <w:vAlign w:val="center"/>
          </w:tcPr>
          <w:p w14:paraId="1606B738" w14:textId="77777777" w:rsidR="00053303" w:rsidRPr="00992440" w:rsidRDefault="00053303" w:rsidP="0092272A">
            <w:pPr>
              <w:spacing w:after="0" w:line="240" w:lineRule="auto"/>
              <w:jc w:val="center"/>
              <w:rPr>
                <w:rFonts w:eastAsia="SimSun"/>
                <w:noProof/>
                <w:kern w:val="2"/>
                <w:szCs w:val="24"/>
                <w:lang w:eastAsia="lv-LV"/>
              </w:rPr>
            </w:pPr>
            <w:r w:rsidRPr="00992440">
              <w:rPr>
                <w:rFonts w:eastAsia="SimSun"/>
                <w:noProof/>
                <w:kern w:val="2"/>
                <w:szCs w:val="24"/>
                <w:lang w:eastAsia="lv-LV"/>
              </w:rPr>
              <w:t>Pasūtītāja nosaukums, adrese, kontaktpersona</w:t>
            </w:r>
          </w:p>
        </w:tc>
        <w:tc>
          <w:tcPr>
            <w:tcW w:w="2409" w:type="dxa"/>
            <w:vAlign w:val="center"/>
          </w:tcPr>
          <w:p w14:paraId="1AAFA7E0" w14:textId="77777777" w:rsidR="00053303" w:rsidRPr="00992440" w:rsidRDefault="00053303" w:rsidP="0092272A">
            <w:pPr>
              <w:spacing w:after="0" w:line="240" w:lineRule="auto"/>
              <w:jc w:val="center"/>
              <w:rPr>
                <w:rFonts w:eastAsia="SimSun"/>
                <w:noProof/>
                <w:kern w:val="2"/>
                <w:szCs w:val="24"/>
                <w:lang w:eastAsia="lv-LV"/>
              </w:rPr>
            </w:pPr>
            <w:r w:rsidRPr="00992440">
              <w:rPr>
                <w:rFonts w:eastAsia="SimSun"/>
                <w:kern w:val="2"/>
                <w:szCs w:val="24"/>
                <w:lang w:eastAsia="en-GB"/>
              </w:rPr>
              <w:t xml:space="preserve">Izpildes </w:t>
            </w:r>
            <w:r w:rsidRPr="00992440">
              <w:rPr>
                <w:rFonts w:eastAsia="SimSun"/>
                <w:noProof/>
                <w:kern w:val="2"/>
                <w:szCs w:val="24"/>
                <w:lang w:eastAsia="lv-LV"/>
              </w:rPr>
              <w:t>gads</w:t>
            </w:r>
          </w:p>
        </w:tc>
      </w:tr>
      <w:tr w:rsidR="00053303" w:rsidRPr="00992440" w14:paraId="41B2128B" w14:textId="77777777" w:rsidTr="0092272A">
        <w:tc>
          <w:tcPr>
            <w:tcW w:w="540" w:type="dxa"/>
          </w:tcPr>
          <w:p w14:paraId="190C1909" w14:textId="77777777" w:rsidR="00053303" w:rsidRPr="00992440" w:rsidRDefault="00053303" w:rsidP="0092272A">
            <w:pPr>
              <w:spacing w:after="0" w:line="240" w:lineRule="auto"/>
              <w:jc w:val="both"/>
              <w:rPr>
                <w:rFonts w:eastAsia="Times New Roman"/>
                <w:noProof/>
                <w:kern w:val="2"/>
                <w:szCs w:val="24"/>
                <w:lang w:eastAsia="lv-LV"/>
              </w:rPr>
            </w:pPr>
          </w:p>
          <w:p w14:paraId="002932AF" w14:textId="77777777" w:rsidR="00053303" w:rsidRPr="00992440" w:rsidRDefault="00053303" w:rsidP="0092272A">
            <w:pPr>
              <w:spacing w:after="0" w:line="240" w:lineRule="auto"/>
              <w:jc w:val="both"/>
              <w:rPr>
                <w:rFonts w:eastAsia="SimSun"/>
                <w:noProof/>
                <w:kern w:val="2"/>
                <w:szCs w:val="24"/>
                <w:lang w:eastAsia="lv-LV"/>
              </w:rPr>
            </w:pPr>
            <w:r w:rsidRPr="00992440">
              <w:rPr>
                <w:rFonts w:eastAsia="SimSun"/>
                <w:noProof/>
                <w:kern w:val="2"/>
                <w:szCs w:val="24"/>
                <w:lang w:eastAsia="lv-LV"/>
              </w:rPr>
              <w:t>1.</w:t>
            </w:r>
          </w:p>
        </w:tc>
        <w:tc>
          <w:tcPr>
            <w:tcW w:w="2088" w:type="dxa"/>
          </w:tcPr>
          <w:p w14:paraId="478A10D5" w14:textId="77777777" w:rsidR="00053303" w:rsidRPr="00992440" w:rsidRDefault="00053303" w:rsidP="0092272A">
            <w:pPr>
              <w:spacing w:after="0" w:line="240" w:lineRule="auto"/>
              <w:jc w:val="both"/>
              <w:rPr>
                <w:rFonts w:eastAsia="SimSun"/>
                <w:noProof/>
                <w:kern w:val="2"/>
                <w:szCs w:val="24"/>
                <w:lang w:eastAsia="lv-LV"/>
              </w:rPr>
            </w:pPr>
          </w:p>
          <w:p w14:paraId="16B48A22" w14:textId="77777777" w:rsidR="00053303" w:rsidRPr="00992440" w:rsidRDefault="00053303" w:rsidP="0092272A">
            <w:pPr>
              <w:spacing w:after="0" w:line="240" w:lineRule="auto"/>
              <w:jc w:val="both"/>
              <w:rPr>
                <w:rFonts w:eastAsia="SimSun"/>
                <w:noProof/>
                <w:kern w:val="2"/>
                <w:szCs w:val="24"/>
                <w:lang w:eastAsia="lv-LV"/>
              </w:rPr>
            </w:pPr>
          </w:p>
          <w:p w14:paraId="2723F88B" w14:textId="77777777" w:rsidR="00053303" w:rsidRPr="00992440" w:rsidRDefault="00053303" w:rsidP="0092272A">
            <w:pPr>
              <w:spacing w:after="0" w:line="240" w:lineRule="auto"/>
              <w:jc w:val="both"/>
              <w:rPr>
                <w:rFonts w:eastAsia="SimSun"/>
                <w:noProof/>
                <w:kern w:val="2"/>
                <w:szCs w:val="24"/>
                <w:lang w:eastAsia="lv-LV"/>
              </w:rPr>
            </w:pPr>
          </w:p>
        </w:tc>
        <w:tc>
          <w:tcPr>
            <w:tcW w:w="2127" w:type="dxa"/>
          </w:tcPr>
          <w:p w14:paraId="2A02BD32" w14:textId="77777777" w:rsidR="00053303" w:rsidRPr="00992440" w:rsidRDefault="00053303" w:rsidP="0092272A">
            <w:pPr>
              <w:spacing w:after="0" w:line="240" w:lineRule="auto"/>
              <w:jc w:val="both"/>
              <w:rPr>
                <w:rFonts w:eastAsia="SimSun"/>
                <w:noProof/>
                <w:kern w:val="2"/>
                <w:szCs w:val="24"/>
                <w:lang w:eastAsia="lv-LV"/>
              </w:rPr>
            </w:pPr>
          </w:p>
        </w:tc>
        <w:tc>
          <w:tcPr>
            <w:tcW w:w="2268" w:type="dxa"/>
          </w:tcPr>
          <w:p w14:paraId="4620F2B1" w14:textId="77777777" w:rsidR="00053303" w:rsidRPr="00992440" w:rsidRDefault="00053303" w:rsidP="0092272A">
            <w:pPr>
              <w:spacing w:after="0" w:line="240" w:lineRule="auto"/>
              <w:jc w:val="both"/>
              <w:rPr>
                <w:rFonts w:eastAsia="SimSun"/>
                <w:noProof/>
                <w:kern w:val="2"/>
                <w:szCs w:val="24"/>
                <w:lang w:eastAsia="lv-LV"/>
              </w:rPr>
            </w:pPr>
          </w:p>
        </w:tc>
        <w:tc>
          <w:tcPr>
            <w:tcW w:w="2409" w:type="dxa"/>
          </w:tcPr>
          <w:p w14:paraId="790B4DBC" w14:textId="77777777" w:rsidR="00053303" w:rsidRPr="00992440" w:rsidRDefault="00053303" w:rsidP="0092272A">
            <w:pPr>
              <w:spacing w:after="0" w:line="240" w:lineRule="auto"/>
              <w:jc w:val="both"/>
              <w:rPr>
                <w:rFonts w:eastAsia="SimSun"/>
                <w:noProof/>
                <w:kern w:val="2"/>
                <w:szCs w:val="24"/>
                <w:lang w:eastAsia="lv-LV"/>
              </w:rPr>
            </w:pPr>
          </w:p>
        </w:tc>
      </w:tr>
      <w:tr w:rsidR="00053303" w:rsidRPr="00992440" w14:paraId="4FD0C6DC" w14:textId="77777777" w:rsidTr="0092272A">
        <w:tc>
          <w:tcPr>
            <w:tcW w:w="540" w:type="dxa"/>
          </w:tcPr>
          <w:p w14:paraId="677E320A" w14:textId="77777777" w:rsidR="00053303" w:rsidRPr="00992440" w:rsidRDefault="00053303" w:rsidP="0092272A">
            <w:pPr>
              <w:spacing w:after="0" w:line="240" w:lineRule="auto"/>
              <w:jc w:val="both"/>
              <w:rPr>
                <w:rFonts w:eastAsia="Times New Roman"/>
                <w:noProof/>
                <w:kern w:val="2"/>
                <w:szCs w:val="24"/>
                <w:lang w:eastAsia="lv-LV"/>
              </w:rPr>
            </w:pPr>
          </w:p>
          <w:p w14:paraId="6F5297C6" w14:textId="77777777" w:rsidR="00053303" w:rsidRPr="00992440" w:rsidRDefault="00053303" w:rsidP="0092272A">
            <w:pPr>
              <w:spacing w:after="0" w:line="240" w:lineRule="auto"/>
              <w:jc w:val="both"/>
              <w:rPr>
                <w:rFonts w:eastAsia="SimSun"/>
                <w:noProof/>
                <w:kern w:val="2"/>
                <w:szCs w:val="24"/>
                <w:lang w:eastAsia="lv-LV"/>
              </w:rPr>
            </w:pPr>
            <w:r w:rsidRPr="00992440">
              <w:rPr>
                <w:rFonts w:eastAsia="SimSun"/>
                <w:noProof/>
                <w:kern w:val="2"/>
                <w:szCs w:val="24"/>
                <w:lang w:eastAsia="lv-LV"/>
              </w:rPr>
              <w:t>2.</w:t>
            </w:r>
          </w:p>
        </w:tc>
        <w:tc>
          <w:tcPr>
            <w:tcW w:w="2088" w:type="dxa"/>
          </w:tcPr>
          <w:p w14:paraId="4E958795" w14:textId="77777777" w:rsidR="00053303" w:rsidRPr="00992440" w:rsidRDefault="00053303" w:rsidP="0092272A">
            <w:pPr>
              <w:spacing w:after="0" w:line="240" w:lineRule="auto"/>
              <w:jc w:val="both"/>
              <w:rPr>
                <w:rFonts w:eastAsia="SimSun"/>
                <w:noProof/>
                <w:kern w:val="2"/>
                <w:szCs w:val="24"/>
                <w:lang w:eastAsia="lv-LV"/>
              </w:rPr>
            </w:pPr>
          </w:p>
          <w:p w14:paraId="597F3452" w14:textId="77777777" w:rsidR="00053303" w:rsidRPr="00992440" w:rsidRDefault="00053303" w:rsidP="0092272A">
            <w:pPr>
              <w:spacing w:after="0" w:line="240" w:lineRule="auto"/>
              <w:jc w:val="both"/>
              <w:rPr>
                <w:rFonts w:eastAsia="SimSun"/>
                <w:noProof/>
                <w:kern w:val="2"/>
                <w:szCs w:val="24"/>
                <w:lang w:eastAsia="lv-LV"/>
              </w:rPr>
            </w:pPr>
          </w:p>
          <w:p w14:paraId="00071BCA" w14:textId="77777777" w:rsidR="00053303" w:rsidRPr="00992440" w:rsidRDefault="00053303" w:rsidP="0092272A">
            <w:pPr>
              <w:spacing w:after="0" w:line="240" w:lineRule="auto"/>
              <w:jc w:val="both"/>
              <w:rPr>
                <w:rFonts w:eastAsia="SimSun"/>
                <w:noProof/>
                <w:kern w:val="2"/>
                <w:szCs w:val="24"/>
                <w:lang w:eastAsia="lv-LV"/>
              </w:rPr>
            </w:pPr>
          </w:p>
        </w:tc>
        <w:tc>
          <w:tcPr>
            <w:tcW w:w="2127" w:type="dxa"/>
          </w:tcPr>
          <w:p w14:paraId="2BC1BA5F" w14:textId="77777777" w:rsidR="00053303" w:rsidRPr="00992440" w:rsidRDefault="00053303" w:rsidP="0092272A">
            <w:pPr>
              <w:spacing w:after="0" w:line="240" w:lineRule="auto"/>
              <w:jc w:val="both"/>
              <w:rPr>
                <w:rFonts w:eastAsia="SimSun"/>
                <w:noProof/>
                <w:kern w:val="2"/>
                <w:szCs w:val="24"/>
                <w:lang w:eastAsia="lv-LV"/>
              </w:rPr>
            </w:pPr>
          </w:p>
        </w:tc>
        <w:tc>
          <w:tcPr>
            <w:tcW w:w="2268" w:type="dxa"/>
          </w:tcPr>
          <w:p w14:paraId="4217ABE0" w14:textId="77777777" w:rsidR="00053303" w:rsidRPr="00992440" w:rsidRDefault="00053303" w:rsidP="0092272A">
            <w:pPr>
              <w:spacing w:after="0" w:line="240" w:lineRule="auto"/>
              <w:jc w:val="both"/>
              <w:rPr>
                <w:rFonts w:eastAsia="SimSun"/>
                <w:noProof/>
                <w:kern w:val="2"/>
                <w:szCs w:val="24"/>
                <w:lang w:eastAsia="lv-LV"/>
              </w:rPr>
            </w:pPr>
          </w:p>
        </w:tc>
        <w:tc>
          <w:tcPr>
            <w:tcW w:w="2409" w:type="dxa"/>
          </w:tcPr>
          <w:p w14:paraId="21297DEE" w14:textId="77777777" w:rsidR="00053303" w:rsidRPr="00992440" w:rsidRDefault="00053303" w:rsidP="0092272A">
            <w:pPr>
              <w:spacing w:after="0" w:line="240" w:lineRule="auto"/>
              <w:jc w:val="both"/>
              <w:rPr>
                <w:rFonts w:eastAsia="SimSun"/>
                <w:noProof/>
                <w:kern w:val="2"/>
                <w:szCs w:val="24"/>
                <w:lang w:eastAsia="lv-LV"/>
              </w:rPr>
            </w:pPr>
          </w:p>
        </w:tc>
      </w:tr>
      <w:tr w:rsidR="00053303" w:rsidRPr="00992440" w14:paraId="29A22B8A" w14:textId="77777777" w:rsidTr="0092272A">
        <w:tc>
          <w:tcPr>
            <w:tcW w:w="540" w:type="dxa"/>
          </w:tcPr>
          <w:p w14:paraId="1769D6FE" w14:textId="77777777" w:rsidR="00053303" w:rsidRPr="00992440" w:rsidRDefault="00053303" w:rsidP="0092272A">
            <w:pPr>
              <w:spacing w:after="0" w:line="240" w:lineRule="auto"/>
              <w:jc w:val="both"/>
              <w:rPr>
                <w:rFonts w:eastAsia="Times New Roman"/>
                <w:noProof/>
                <w:kern w:val="2"/>
                <w:szCs w:val="24"/>
                <w:lang w:eastAsia="lv-LV"/>
              </w:rPr>
            </w:pPr>
          </w:p>
          <w:p w14:paraId="5269856B" w14:textId="77777777" w:rsidR="00053303" w:rsidRPr="00992440" w:rsidRDefault="00053303" w:rsidP="0092272A">
            <w:pPr>
              <w:spacing w:after="0" w:line="240" w:lineRule="auto"/>
              <w:jc w:val="both"/>
              <w:rPr>
                <w:rFonts w:eastAsia="SimSun"/>
                <w:noProof/>
                <w:kern w:val="2"/>
                <w:szCs w:val="24"/>
                <w:lang w:eastAsia="lv-LV"/>
              </w:rPr>
            </w:pPr>
            <w:r w:rsidRPr="00992440">
              <w:rPr>
                <w:rFonts w:eastAsia="SimSun"/>
                <w:noProof/>
                <w:kern w:val="2"/>
                <w:szCs w:val="24"/>
                <w:lang w:eastAsia="lv-LV"/>
              </w:rPr>
              <w:t>3.</w:t>
            </w:r>
          </w:p>
        </w:tc>
        <w:tc>
          <w:tcPr>
            <w:tcW w:w="2088" w:type="dxa"/>
          </w:tcPr>
          <w:p w14:paraId="35304E16" w14:textId="77777777" w:rsidR="00053303" w:rsidRPr="00992440" w:rsidRDefault="00053303" w:rsidP="0092272A">
            <w:pPr>
              <w:spacing w:after="0" w:line="240" w:lineRule="auto"/>
              <w:jc w:val="both"/>
              <w:rPr>
                <w:rFonts w:eastAsia="SimSun"/>
                <w:noProof/>
                <w:kern w:val="2"/>
                <w:szCs w:val="24"/>
                <w:lang w:eastAsia="lv-LV"/>
              </w:rPr>
            </w:pPr>
          </w:p>
          <w:p w14:paraId="19307145" w14:textId="77777777" w:rsidR="00053303" w:rsidRPr="00992440" w:rsidRDefault="00053303" w:rsidP="0092272A">
            <w:pPr>
              <w:spacing w:after="0" w:line="240" w:lineRule="auto"/>
              <w:jc w:val="both"/>
              <w:rPr>
                <w:rFonts w:eastAsia="SimSun"/>
                <w:noProof/>
                <w:kern w:val="2"/>
                <w:szCs w:val="24"/>
                <w:lang w:eastAsia="lv-LV"/>
              </w:rPr>
            </w:pPr>
          </w:p>
          <w:p w14:paraId="72761E48" w14:textId="77777777" w:rsidR="00053303" w:rsidRPr="00992440" w:rsidRDefault="00053303" w:rsidP="0092272A">
            <w:pPr>
              <w:spacing w:after="0" w:line="240" w:lineRule="auto"/>
              <w:jc w:val="both"/>
              <w:rPr>
                <w:rFonts w:eastAsia="SimSun"/>
                <w:noProof/>
                <w:kern w:val="2"/>
                <w:szCs w:val="24"/>
                <w:lang w:eastAsia="lv-LV"/>
              </w:rPr>
            </w:pPr>
          </w:p>
        </w:tc>
        <w:tc>
          <w:tcPr>
            <w:tcW w:w="2127" w:type="dxa"/>
          </w:tcPr>
          <w:p w14:paraId="3874B588" w14:textId="77777777" w:rsidR="00053303" w:rsidRPr="00992440" w:rsidRDefault="00053303" w:rsidP="0092272A">
            <w:pPr>
              <w:spacing w:after="0" w:line="240" w:lineRule="auto"/>
              <w:jc w:val="both"/>
              <w:rPr>
                <w:rFonts w:eastAsia="SimSun"/>
                <w:noProof/>
                <w:kern w:val="2"/>
                <w:szCs w:val="24"/>
                <w:lang w:eastAsia="lv-LV"/>
              </w:rPr>
            </w:pPr>
          </w:p>
        </w:tc>
        <w:tc>
          <w:tcPr>
            <w:tcW w:w="2268" w:type="dxa"/>
          </w:tcPr>
          <w:p w14:paraId="7064E22B" w14:textId="77777777" w:rsidR="00053303" w:rsidRPr="00992440" w:rsidRDefault="00053303" w:rsidP="0092272A">
            <w:pPr>
              <w:spacing w:after="0" w:line="240" w:lineRule="auto"/>
              <w:jc w:val="both"/>
              <w:rPr>
                <w:rFonts w:eastAsia="SimSun"/>
                <w:noProof/>
                <w:kern w:val="2"/>
                <w:szCs w:val="24"/>
                <w:lang w:eastAsia="lv-LV"/>
              </w:rPr>
            </w:pPr>
          </w:p>
        </w:tc>
        <w:tc>
          <w:tcPr>
            <w:tcW w:w="2409" w:type="dxa"/>
          </w:tcPr>
          <w:p w14:paraId="69457B90" w14:textId="77777777" w:rsidR="00053303" w:rsidRPr="00992440" w:rsidRDefault="00053303" w:rsidP="0092272A">
            <w:pPr>
              <w:spacing w:after="0" w:line="240" w:lineRule="auto"/>
              <w:jc w:val="both"/>
              <w:rPr>
                <w:rFonts w:eastAsia="SimSun"/>
                <w:noProof/>
                <w:kern w:val="2"/>
                <w:szCs w:val="24"/>
                <w:lang w:eastAsia="lv-LV"/>
              </w:rPr>
            </w:pPr>
          </w:p>
        </w:tc>
      </w:tr>
    </w:tbl>
    <w:p w14:paraId="4D6D1A02" w14:textId="77777777" w:rsidR="00053303" w:rsidRPr="00992440" w:rsidRDefault="00053303" w:rsidP="00053303">
      <w:pPr>
        <w:spacing w:after="0" w:line="240" w:lineRule="auto"/>
        <w:jc w:val="both"/>
        <w:rPr>
          <w:rFonts w:eastAsia="Times New Roman"/>
          <w:noProof/>
          <w:kern w:val="2"/>
          <w:szCs w:val="24"/>
          <w:lang w:eastAsia="lv-LV"/>
        </w:rPr>
      </w:pPr>
    </w:p>
    <w:p w14:paraId="6D8BA680" w14:textId="77777777" w:rsidR="00053303" w:rsidRPr="00992440" w:rsidRDefault="00053303" w:rsidP="00053303">
      <w:pPr>
        <w:spacing w:after="0" w:line="240" w:lineRule="auto"/>
        <w:jc w:val="both"/>
        <w:rPr>
          <w:rFonts w:eastAsia="Times New Roman"/>
          <w:noProof/>
          <w:kern w:val="2"/>
          <w:szCs w:val="24"/>
          <w:lang w:eastAsia="lv-LV"/>
        </w:rPr>
      </w:pPr>
    </w:p>
    <w:p w14:paraId="217F6C4C" w14:textId="77777777" w:rsidR="00053303" w:rsidRPr="00992440" w:rsidRDefault="00053303" w:rsidP="00053303">
      <w:pPr>
        <w:spacing w:after="0" w:line="360" w:lineRule="auto"/>
        <w:rPr>
          <w:rFonts w:eastAsia="SimSun"/>
          <w:noProof/>
          <w:kern w:val="2"/>
          <w:szCs w:val="24"/>
          <w:lang w:eastAsia="lv-LV"/>
        </w:rPr>
      </w:pPr>
      <w:r w:rsidRPr="00992440">
        <w:rPr>
          <w:rFonts w:eastAsia="SimSun"/>
          <w:noProof/>
          <w:kern w:val="2"/>
          <w:szCs w:val="24"/>
          <w:lang w:eastAsia="lv-LV"/>
        </w:rPr>
        <w:t>Pretendenta pilnvarotās personas paraksts:  ............................................................................</w:t>
      </w:r>
    </w:p>
    <w:p w14:paraId="1E00EF86" w14:textId="1E851ADF" w:rsidR="00053303" w:rsidRPr="007C7EE2" w:rsidRDefault="00053303" w:rsidP="007C7EE2">
      <w:pPr>
        <w:sectPr w:rsidR="00053303" w:rsidRPr="007C7EE2" w:rsidSect="0092272A">
          <w:pgSz w:w="12240" w:h="15840"/>
          <w:pgMar w:top="1134" w:right="1134" w:bottom="1134" w:left="1701" w:header="720" w:footer="720" w:gutter="0"/>
          <w:cols w:space="720"/>
          <w:docGrid w:linePitch="360"/>
        </w:sectPr>
      </w:pPr>
    </w:p>
    <w:p w14:paraId="597A5AC7" w14:textId="22D5D89E" w:rsidR="007C7EE2" w:rsidRPr="000135C7" w:rsidRDefault="007C7EE2" w:rsidP="003F786B">
      <w:pPr>
        <w:spacing w:after="0"/>
        <w:ind w:right="-852"/>
        <w:jc w:val="right"/>
        <w:rPr>
          <w:b/>
          <w:bCs/>
        </w:rPr>
      </w:pPr>
      <w:r>
        <w:rPr>
          <w:sz w:val="22"/>
        </w:rPr>
        <w:lastRenderedPageBreak/>
        <w:tab/>
      </w:r>
      <w:r>
        <w:rPr>
          <w:b/>
          <w:bCs/>
        </w:rPr>
        <w:t>5.</w:t>
      </w:r>
      <w:r w:rsidRPr="000135C7">
        <w:rPr>
          <w:b/>
          <w:bCs/>
        </w:rPr>
        <w:t>Pielikums</w:t>
      </w:r>
    </w:p>
    <w:p w14:paraId="45F97463" w14:textId="7C48B3DA" w:rsidR="007C7EE2" w:rsidRPr="00257C19" w:rsidRDefault="003E2B1F" w:rsidP="003F786B">
      <w:pPr>
        <w:pStyle w:val="ListParagraph"/>
        <w:spacing w:after="0" w:line="240" w:lineRule="auto"/>
        <w:ind w:right="-852"/>
        <w:jc w:val="right"/>
        <w:rPr>
          <w:rFonts w:eastAsia="SimSun"/>
          <w:kern w:val="2"/>
          <w:szCs w:val="24"/>
          <w:lang w:eastAsia="zh-CN"/>
        </w:rPr>
      </w:pPr>
      <w:r>
        <w:rPr>
          <w:rFonts w:eastAsia="SimSun"/>
          <w:kern w:val="2"/>
          <w:szCs w:val="24"/>
          <w:lang w:eastAsia="zh-CN"/>
        </w:rPr>
        <w:t>2</w:t>
      </w:r>
      <w:r w:rsidR="007427F9">
        <w:rPr>
          <w:rFonts w:eastAsia="SimSun"/>
          <w:kern w:val="2"/>
          <w:szCs w:val="24"/>
          <w:lang w:eastAsia="zh-CN"/>
        </w:rPr>
        <w:t>9</w:t>
      </w:r>
      <w:r w:rsidR="007C7EE2">
        <w:rPr>
          <w:rFonts w:eastAsia="SimSun"/>
          <w:kern w:val="2"/>
          <w:szCs w:val="24"/>
          <w:lang w:eastAsia="zh-CN"/>
        </w:rPr>
        <w:t>.</w:t>
      </w:r>
      <w:r w:rsidR="007427F9">
        <w:rPr>
          <w:rFonts w:eastAsia="SimSun"/>
          <w:kern w:val="2"/>
          <w:szCs w:val="24"/>
          <w:lang w:eastAsia="zh-CN"/>
        </w:rPr>
        <w:t>10</w:t>
      </w:r>
      <w:r w:rsidR="007C7EE2" w:rsidRPr="00257C19">
        <w:rPr>
          <w:rFonts w:eastAsia="SimSun"/>
          <w:kern w:val="2"/>
          <w:szCs w:val="24"/>
          <w:lang w:eastAsia="zh-CN"/>
        </w:rPr>
        <w:t>.202</w:t>
      </w:r>
      <w:r w:rsidR="007C7EE2">
        <w:rPr>
          <w:rFonts w:eastAsia="SimSun"/>
          <w:kern w:val="2"/>
          <w:szCs w:val="24"/>
          <w:lang w:eastAsia="zh-CN"/>
        </w:rPr>
        <w:t>1</w:t>
      </w:r>
      <w:r w:rsidR="007C7EE2" w:rsidRPr="00257C19">
        <w:rPr>
          <w:rFonts w:eastAsia="SimSun"/>
          <w:kern w:val="2"/>
          <w:szCs w:val="24"/>
          <w:lang w:eastAsia="zh-CN"/>
        </w:rPr>
        <w:t xml:space="preserve">. uzaicinājumam </w:t>
      </w:r>
    </w:p>
    <w:p w14:paraId="0DF2C99E" w14:textId="77777777" w:rsidR="007C7EE2" w:rsidRDefault="007C7EE2" w:rsidP="003F786B">
      <w:pPr>
        <w:widowControl w:val="0"/>
        <w:spacing w:after="0" w:line="240" w:lineRule="auto"/>
        <w:ind w:right="-852"/>
        <w:jc w:val="right"/>
        <w:rPr>
          <w:rFonts w:eastAsia="SimSun"/>
          <w:kern w:val="2"/>
          <w:szCs w:val="24"/>
          <w:lang w:eastAsia="zh-CN"/>
        </w:rPr>
      </w:pPr>
      <w:r w:rsidRPr="00257C19">
        <w:rPr>
          <w:rFonts w:eastAsia="SimSun"/>
          <w:kern w:val="2"/>
          <w:szCs w:val="24"/>
          <w:lang w:eastAsia="zh-CN"/>
        </w:rPr>
        <w:t>piedāvājuma iesniegšanai</w:t>
      </w:r>
    </w:p>
    <w:p w14:paraId="362D6919" w14:textId="77777777" w:rsidR="007C7EE2" w:rsidRDefault="007C7EE2" w:rsidP="003F786B">
      <w:pPr>
        <w:widowControl w:val="0"/>
        <w:spacing w:after="0" w:line="240" w:lineRule="auto"/>
        <w:ind w:right="-852"/>
        <w:jc w:val="right"/>
        <w:rPr>
          <w:rFonts w:eastAsia="SimSun"/>
          <w:b/>
          <w:caps/>
          <w:kern w:val="2"/>
          <w:szCs w:val="24"/>
          <w:lang w:eastAsia="lv-LV"/>
        </w:rPr>
      </w:pPr>
    </w:p>
    <w:p w14:paraId="0725AE7D" w14:textId="77777777" w:rsidR="007C7EE2" w:rsidRDefault="007C7EE2" w:rsidP="003F786B">
      <w:pPr>
        <w:widowControl w:val="0"/>
        <w:spacing w:after="0" w:line="240" w:lineRule="auto"/>
        <w:ind w:right="-852"/>
        <w:jc w:val="center"/>
        <w:rPr>
          <w:rFonts w:eastAsia="SimSun"/>
          <w:b/>
          <w:caps/>
          <w:kern w:val="2"/>
          <w:szCs w:val="24"/>
          <w:lang w:eastAsia="lv-LV"/>
        </w:rPr>
      </w:pPr>
    </w:p>
    <w:p w14:paraId="4BA3B30C" w14:textId="77777777" w:rsidR="007C7EE2" w:rsidRPr="00DC7DFE" w:rsidRDefault="007C7EE2" w:rsidP="007C7EE2">
      <w:pPr>
        <w:widowControl w:val="0"/>
        <w:spacing w:after="0" w:line="240" w:lineRule="auto"/>
        <w:jc w:val="center"/>
        <w:rPr>
          <w:rFonts w:eastAsia="SimSun"/>
          <w:b/>
          <w:caps/>
          <w:kern w:val="2"/>
          <w:szCs w:val="24"/>
          <w:lang w:eastAsia="lv-LV"/>
        </w:rPr>
      </w:pPr>
      <w:r w:rsidRPr="00DC7DFE">
        <w:rPr>
          <w:rFonts w:eastAsia="SimSun"/>
          <w:b/>
          <w:caps/>
          <w:kern w:val="2"/>
          <w:szCs w:val="24"/>
          <w:lang w:eastAsia="lv-LV"/>
        </w:rPr>
        <w:t>Informācija par pretendenta apakšuzņēmējiem/</w:t>
      </w:r>
      <w:r>
        <w:rPr>
          <w:rFonts w:eastAsia="SimSun"/>
          <w:b/>
          <w:caps/>
          <w:kern w:val="2"/>
          <w:szCs w:val="24"/>
          <w:lang w:eastAsia="lv-LV"/>
        </w:rPr>
        <w:t xml:space="preserve"> </w:t>
      </w:r>
      <w:r w:rsidRPr="00DC7DFE">
        <w:rPr>
          <w:rFonts w:eastAsia="SimSun"/>
          <w:b/>
          <w:caps/>
          <w:kern w:val="2"/>
          <w:szCs w:val="24"/>
          <w:lang w:eastAsia="lv-LV"/>
        </w:rPr>
        <w:t>PERSONĀM, UZ KURU IESPĒJĀM PRETENDENTS BALSTĀS</w:t>
      </w:r>
    </w:p>
    <w:p w14:paraId="6218B1B1" w14:textId="77777777" w:rsidR="007C7EE2" w:rsidRPr="00DC7DFE" w:rsidRDefault="007C7EE2" w:rsidP="007C7EE2">
      <w:pPr>
        <w:widowControl w:val="0"/>
        <w:spacing w:after="0" w:line="240" w:lineRule="auto"/>
        <w:jc w:val="both"/>
        <w:rPr>
          <w:rFonts w:eastAsia="SimSun"/>
          <w:kern w:val="2"/>
          <w:szCs w:val="24"/>
          <w:lang w:eastAsia="lv-LV"/>
        </w:rPr>
      </w:pPr>
    </w:p>
    <w:p w14:paraId="6865C770" w14:textId="77777777" w:rsidR="007C7EE2" w:rsidRPr="00DC7DFE" w:rsidRDefault="007C7EE2" w:rsidP="007C7EE2">
      <w:pPr>
        <w:widowControl w:val="0"/>
        <w:spacing w:after="0" w:line="240" w:lineRule="auto"/>
        <w:jc w:val="both"/>
        <w:rPr>
          <w:rFonts w:eastAsia="SimSun"/>
          <w:kern w:val="2"/>
          <w:szCs w:val="24"/>
          <w:lang w:eastAsia="lv-LV"/>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5"/>
        <w:gridCol w:w="2016"/>
        <w:gridCol w:w="1581"/>
        <w:gridCol w:w="2477"/>
        <w:gridCol w:w="1905"/>
      </w:tblGrid>
      <w:tr w:rsidR="007C7EE2" w:rsidRPr="00DC7DFE" w14:paraId="4DDC1104" w14:textId="77777777" w:rsidTr="00A632C5">
        <w:tc>
          <w:tcPr>
            <w:tcW w:w="1845" w:type="dxa"/>
            <w:vAlign w:val="center"/>
          </w:tcPr>
          <w:p w14:paraId="23A1025C" w14:textId="77777777" w:rsidR="007C7EE2" w:rsidRPr="00DC7DFE" w:rsidRDefault="007C7EE2" w:rsidP="00A632C5">
            <w:pPr>
              <w:widowControl w:val="0"/>
              <w:spacing w:after="0" w:line="240" w:lineRule="auto"/>
              <w:jc w:val="center"/>
              <w:rPr>
                <w:rFonts w:eastAsia="SimSun"/>
                <w:kern w:val="2"/>
                <w:szCs w:val="24"/>
                <w:lang w:eastAsia="lv-LV"/>
              </w:rPr>
            </w:pPr>
            <w:r w:rsidRPr="00DC7DFE">
              <w:rPr>
                <w:rFonts w:eastAsia="SimSun"/>
                <w:kern w:val="2"/>
                <w:szCs w:val="24"/>
                <w:lang w:eastAsia="lv-LV"/>
              </w:rPr>
              <w:t>Apakšuzņēmēja nosaukums, reģistrācijas numurs Uzņēmumu reģistrā</w:t>
            </w:r>
          </w:p>
        </w:tc>
        <w:tc>
          <w:tcPr>
            <w:tcW w:w="2016" w:type="dxa"/>
            <w:vAlign w:val="center"/>
          </w:tcPr>
          <w:p w14:paraId="72E441C2" w14:textId="77777777" w:rsidR="007C7EE2" w:rsidRPr="00DC7DFE" w:rsidRDefault="007C7EE2" w:rsidP="00A632C5">
            <w:pPr>
              <w:widowControl w:val="0"/>
              <w:spacing w:after="0" w:line="240" w:lineRule="auto"/>
              <w:jc w:val="center"/>
              <w:rPr>
                <w:rFonts w:eastAsia="SimSun"/>
                <w:kern w:val="2"/>
                <w:szCs w:val="24"/>
                <w:lang w:eastAsia="lv-LV"/>
              </w:rPr>
            </w:pPr>
            <w:r w:rsidRPr="00DC7DFE">
              <w:rPr>
                <w:rFonts w:eastAsia="SimSun"/>
                <w:kern w:val="2"/>
                <w:szCs w:val="24"/>
                <w:lang w:eastAsia="lv-LV"/>
              </w:rPr>
              <w:t>Adrese, telefons, kontaktpersona</w:t>
            </w:r>
          </w:p>
        </w:tc>
        <w:tc>
          <w:tcPr>
            <w:tcW w:w="1581" w:type="dxa"/>
            <w:vAlign w:val="center"/>
          </w:tcPr>
          <w:p w14:paraId="39BBB47A" w14:textId="77777777" w:rsidR="007C7EE2" w:rsidRPr="00DC7DFE" w:rsidRDefault="007C7EE2" w:rsidP="00A632C5">
            <w:pPr>
              <w:widowControl w:val="0"/>
              <w:spacing w:after="0" w:line="240" w:lineRule="auto"/>
              <w:jc w:val="center"/>
              <w:rPr>
                <w:rFonts w:eastAsia="SimSun"/>
                <w:kern w:val="2"/>
                <w:szCs w:val="24"/>
                <w:lang w:eastAsia="lv-LV"/>
              </w:rPr>
            </w:pPr>
            <w:r w:rsidRPr="00DC7DFE">
              <w:rPr>
                <w:rFonts w:eastAsia="SimSun"/>
                <w:kern w:val="2"/>
                <w:szCs w:val="24"/>
                <w:lang w:eastAsia="lv-LV"/>
              </w:rPr>
              <w:t>Nododamo pakalpojumu apjoms no kopējā darbu apjoma (%)</w:t>
            </w:r>
          </w:p>
        </w:tc>
        <w:tc>
          <w:tcPr>
            <w:tcW w:w="2477" w:type="dxa"/>
            <w:vAlign w:val="center"/>
          </w:tcPr>
          <w:p w14:paraId="71076FAE" w14:textId="77777777" w:rsidR="007C7EE2" w:rsidRPr="00DC7DFE" w:rsidRDefault="007C7EE2" w:rsidP="00A632C5">
            <w:pPr>
              <w:widowControl w:val="0"/>
              <w:spacing w:after="0" w:line="240" w:lineRule="auto"/>
              <w:jc w:val="center"/>
              <w:rPr>
                <w:rFonts w:eastAsia="SimSun"/>
                <w:kern w:val="2"/>
                <w:szCs w:val="24"/>
                <w:lang w:eastAsia="lv-LV"/>
              </w:rPr>
            </w:pPr>
            <w:r w:rsidRPr="00DC7DFE">
              <w:rPr>
                <w:rFonts w:eastAsia="SimSun"/>
                <w:kern w:val="2"/>
                <w:szCs w:val="24"/>
                <w:lang w:eastAsia="lv-LV"/>
              </w:rPr>
              <w:t>Apakšuzņēmējam nododamo darbu īss apraksts</w:t>
            </w:r>
          </w:p>
        </w:tc>
        <w:tc>
          <w:tcPr>
            <w:tcW w:w="1905" w:type="dxa"/>
          </w:tcPr>
          <w:p w14:paraId="45544B5D" w14:textId="77777777" w:rsidR="007C7EE2" w:rsidRPr="00DC7DFE" w:rsidRDefault="007C7EE2" w:rsidP="00A632C5">
            <w:pPr>
              <w:widowControl w:val="0"/>
              <w:spacing w:after="0" w:line="240" w:lineRule="auto"/>
              <w:jc w:val="center"/>
              <w:rPr>
                <w:rFonts w:eastAsia="SimSun"/>
                <w:kern w:val="2"/>
                <w:szCs w:val="24"/>
                <w:highlight w:val="yellow"/>
                <w:lang w:eastAsia="lv-LV"/>
              </w:rPr>
            </w:pPr>
            <w:r w:rsidRPr="00DC7DFE">
              <w:rPr>
                <w:rFonts w:eastAsia="SimSun"/>
                <w:kern w:val="2"/>
                <w:szCs w:val="24"/>
                <w:lang w:eastAsia="lv-LV"/>
              </w:rPr>
              <w:t>Pretendents balstās uz apakšuzņēmēja iespējām savas kvalifikācijas apliecināšanai (Jā/Nē)</w:t>
            </w:r>
          </w:p>
        </w:tc>
      </w:tr>
      <w:tr w:rsidR="007C7EE2" w:rsidRPr="00DC7DFE" w14:paraId="6A8200EB" w14:textId="77777777" w:rsidTr="00A632C5">
        <w:trPr>
          <w:trHeight w:val="1639"/>
        </w:trPr>
        <w:tc>
          <w:tcPr>
            <w:tcW w:w="1845" w:type="dxa"/>
          </w:tcPr>
          <w:p w14:paraId="0E85A551" w14:textId="77777777" w:rsidR="007C7EE2" w:rsidRPr="00DC7DFE" w:rsidRDefault="007C7EE2" w:rsidP="00A632C5">
            <w:pPr>
              <w:widowControl w:val="0"/>
              <w:spacing w:after="0" w:line="240" w:lineRule="auto"/>
              <w:jc w:val="both"/>
              <w:rPr>
                <w:rFonts w:eastAsia="SimSun"/>
                <w:kern w:val="2"/>
                <w:szCs w:val="24"/>
                <w:lang w:eastAsia="lv-LV"/>
              </w:rPr>
            </w:pPr>
          </w:p>
        </w:tc>
        <w:tc>
          <w:tcPr>
            <w:tcW w:w="2016" w:type="dxa"/>
          </w:tcPr>
          <w:p w14:paraId="3823C641" w14:textId="77777777" w:rsidR="007C7EE2" w:rsidRPr="00DC7DFE" w:rsidRDefault="007C7EE2" w:rsidP="00A632C5">
            <w:pPr>
              <w:widowControl w:val="0"/>
              <w:spacing w:after="0" w:line="240" w:lineRule="auto"/>
              <w:jc w:val="both"/>
              <w:rPr>
                <w:rFonts w:eastAsia="SimSun"/>
                <w:kern w:val="2"/>
                <w:szCs w:val="24"/>
                <w:lang w:eastAsia="lv-LV"/>
              </w:rPr>
            </w:pPr>
          </w:p>
        </w:tc>
        <w:tc>
          <w:tcPr>
            <w:tcW w:w="1581" w:type="dxa"/>
          </w:tcPr>
          <w:p w14:paraId="4F797D6F" w14:textId="77777777" w:rsidR="007C7EE2" w:rsidRPr="00DC7DFE" w:rsidRDefault="007C7EE2" w:rsidP="00A632C5">
            <w:pPr>
              <w:widowControl w:val="0"/>
              <w:spacing w:after="0" w:line="240" w:lineRule="auto"/>
              <w:jc w:val="both"/>
              <w:rPr>
                <w:rFonts w:eastAsia="SimSun"/>
                <w:kern w:val="2"/>
                <w:szCs w:val="24"/>
                <w:lang w:eastAsia="lv-LV"/>
              </w:rPr>
            </w:pPr>
          </w:p>
        </w:tc>
        <w:tc>
          <w:tcPr>
            <w:tcW w:w="2477" w:type="dxa"/>
          </w:tcPr>
          <w:p w14:paraId="02CDF2A8" w14:textId="77777777" w:rsidR="007C7EE2" w:rsidRPr="00DC7DFE" w:rsidRDefault="007C7EE2" w:rsidP="00A632C5">
            <w:pPr>
              <w:widowControl w:val="0"/>
              <w:spacing w:after="0" w:line="240" w:lineRule="auto"/>
              <w:jc w:val="both"/>
              <w:rPr>
                <w:rFonts w:eastAsia="SimSun"/>
                <w:kern w:val="2"/>
                <w:szCs w:val="24"/>
                <w:lang w:eastAsia="lv-LV"/>
              </w:rPr>
            </w:pPr>
          </w:p>
          <w:p w14:paraId="31E2B6A7" w14:textId="77777777" w:rsidR="007C7EE2" w:rsidRPr="00DC7DFE" w:rsidRDefault="007C7EE2" w:rsidP="00A632C5">
            <w:pPr>
              <w:widowControl w:val="0"/>
              <w:spacing w:after="0" w:line="240" w:lineRule="auto"/>
              <w:jc w:val="both"/>
              <w:rPr>
                <w:rFonts w:eastAsia="SimSun"/>
                <w:kern w:val="2"/>
                <w:szCs w:val="24"/>
                <w:lang w:eastAsia="lv-LV"/>
              </w:rPr>
            </w:pPr>
          </w:p>
        </w:tc>
        <w:tc>
          <w:tcPr>
            <w:tcW w:w="1905" w:type="dxa"/>
          </w:tcPr>
          <w:p w14:paraId="6185F12C" w14:textId="77777777" w:rsidR="007C7EE2" w:rsidRPr="00DC7DFE" w:rsidRDefault="007C7EE2" w:rsidP="00A632C5">
            <w:pPr>
              <w:widowControl w:val="0"/>
              <w:spacing w:after="0" w:line="240" w:lineRule="auto"/>
              <w:jc w:val="both"/>
              <w:rPr>
                <w:rFonts w:eastAsia="SimSun"/>
                <w:kern w:val="2"/>
                <w:szCs w:val="24"/>
                <w:lang w:eastAsia="lv-LV"/>
              </w:rPr>
            </w:pPr>
          </w:p>
        </w:tc>
      </w:tr>
      <w:tr w:rsidR="007C7EE2" w:rsidRPr="00DC7DFE" w14:paraId="1E741B90" w14:textId="77777777" w:rsidTr="00A632C5">
        <w:trPr>
          <w:trHeight w:val="1549"/>
        </w:trPr>
        <w:tc>
          <w:tcPr>
            <w:tcW w:w="1845" w:type="dxa"/>
          </w:tcPr>
          <w:p w14:paraId="186A32B5" w14:textId="77777777" w:rsidR="007C7EE2" w:rsidRPr="00DC7DFE" w:rsidRDefault="007C7EE2" w:rsidP="00A632C5">
            <w:pPr>
              <w:widowControl w:val="0"/>
              <w:spacing w:after="0" w:line="240" w:lineRule="auto"/>
              <w:jc w:val="both"/>
              <w:rPr>
                <w:rFonts w:eastAsia="SimSun"/>
                <w:kern w:val="2"/>
                <w:szCs w:val="24"/>
                <w:lang w:eastAsia="lv-LV"/>
              </w:rPr>
            </w:pPr>
          </w:p>
        </w:tc>
        <w:tc>
          <w:tcPr>
            <w:tcW w:w="2016" w:type="dxa"/>
          </w:tcPr>
          <w:p w14:paraId="3D27FC7B" w14:textId="77777777" w:rsidR="007C7EE2" w:rsidRPr="00DC7DFE" w:rsidRDefault="007C7EE2" w:rsidP="00A632C5">
            <w:pPr>
              <w:widowControl w:val="0"/>
              <w:spacing w:after="0" w:line="240" w:lineRule="auto"/>
              <w:ind w:hanging="270"/>
              <w:jc w:val="both"/>
              <w:rPr>
                <w:rFonts w:eastAsia="SimSun"/>
                <w:kern w:val="2"/>
                <w:szCs w:val="24"/>
                <w:lang w:eastAsia="lv-LV"/>
              </w:rPr>
            </w:pPr>
          </w:p>
        </w:tc>
        <w:tc>
          <w:tcPr>
            <w:tcW w:w="1581" w:type="dxa"/>
          </w:tcPr>
          <w:p w14:paraId="420DD366" w14:textId="77777777" w:rsidR="007C7EE2" w:rsidRPr="00DC7DFE" w:rsidRDefault="007C7EE2" w:rsidP="00A632C5">
            <w:pPr>
              <w:widowControl w:val="0"/>
              <w:spacing w:after="0" w:line="240" w:lineRule="auto"/>
              <w:jc w:val="both"/>
              <w:rPr>
                <w:rFonts w:eastAsia="SimSun"/>
                <w:kern w:val="2"/>
                <w:szCs w:val="24"/>
                <w:lang w:eastAsia="lv-LV"/>
              </w:rPr>
            </w:pPr>
          </w:p>
        </w:tc>
        <w:tc>
          <w:tcPr>
            <w:tcW w:w="2477" w:type="dxa"/>
          </w:tcPr>
          <w:p w14:paraId="2773CC4B" w14:textId="77777777" w:rsidR="007C7EE2" w:rsidRPr="00DC7DFE" w:rsidRDefault="007C7EE2" w:rsidP="00A632C5">
            <w:pPr>
              <w:widowControl w:val="0"/>
              <w:spacing w:after="0" w:line="240" w:lineRule="auto"/>
              <w:jc w:val="both"/>
              <w:rPr>
                <w:rFonts w:eastAsia="SimSun"/>
                <w:kern w:val="2"/>
                <w:szCs w:val="24"/>
                <w:lang w:eastAsia="lv-LV"/>
              </w:rPr>
            </w:pPr>
          </w:p>
          <w:p w14:paraId="207123BA" w14:textId="77777777" w:rsidR="007C7EE2" w:rsidRPr="00DC7DFE" w:rsidRDefault="007C7EE2" w:rsidP="00A632C5">
            <w:pPr>
              <w:widowControl w:val="0"/>
              <w:spacing w:after="0" w:line="240" w:lineRule="auto"/>
              <w:jc w:val="both"/>
              <w:rPr>
                <w:rFonts w:eastAsia="SimSun"/>
                <w:kern w:val="2"/>
                <w:szCs w:val="24"/>
                <w:lang w:eastAsia="lv-LV"/>
              </w:rPr>
            </w:pPr>
          </w:p>
        </w:tc>
        <w:tc>
          <w:tcPr>
            <w:tcW w:w="1905" w:type="dxa"/>
          </w:tcPr>
          <w:p w14:paraId="2F745F2D" w14:textId="77777777" w:rsidR="007C7EE2" w:rsidRPr="00DC7DFE" w:rsidRDefault="007C7EE2" w:rsidP="00A632C5">
            <w:pPr>
              <w:widowControl w:val="0"/>
              <w:spacing w:after="0" w:line="240" w:lineRule="auto"/>
              <w:jc w:val="both"/>
              <w:rPr>
                <w:rFonts w:eastAsia="SimSun"/>
                <w:kern w:val="2"/>
                <w:szCs w:val="24"/>
                <w:lang w:eastAsia="lv-LV"/>
              </w:rPr>
            </w:pPr>
          </w:p>
        </w:tc>
      </w:tr>
      <w:tr w:rsidR="007C7EE2" w:rsidRPr="00DC7DFE" w14:paraId="6D2898F5" w14:textId="77777777" w:rsidTr="00A632C5">
        <w:trPr>
          <w:trHeight w:val="1401"/>
        </w:trPr>
        <w:tc>
          <w:tcPr>
            <w:tcW w:w="1845" w:type="dxa"/>
          </w:tcPr>
          <w:p w14:paraId="67523176" w14:textId="77777777" w:rsidR="007C7EE2" w:rsidRPr="00DC7DFE" w:rsidRDefault="007C7EE2" w:rsidP="00A632C5">
            <w:pPr>
              <w:widowControl w:val="0"/>
              <w:spacing w:after="0" w:line="240" w:lineRule="auto"/>
              <w:jc w:val="both"/>
              <w:rPr>
                <w:rFonts w:eastAsia="SimSun"/>
                <w:kern w:val="2"/>
                <w:szCs w:val="24"/>
                <w:lang w:eastAsia="lv-LV"/>
              </w:rPr>
            </w:pPr>
          </w:p>
        </w:tc>
        <w:tc>
          <w:tcPr>
            <w:tcW w:w="2016" w:type="dxa"/>
          </w:tcPr>
          <w:p w14:paraId="57406703" w14:textId="77777777" w:rsidR="007C7EE2" w:rsidRPr="00DC7DFE" w:rsidRDefault="007C7EE2" w:rsidP="00A632C5">
            <w:pPr>
              <w:widowControl w:val="0"/>
              <w:spacing w:after="0" w:line="240" w:lineRule="auto"/>
              <w:jc w:val="both"/>
              <w:rPr>
                <w:rFonts w:eastAsia="SimSun"/>
                <w:kern w:val="2"/>
                <w:szCs w:val="24"/>
                <w:lang w:eastAsia="lv-LV"/>
              </w:rPr>
            </w:pPr>
          </w:p>
        </w:tc>
        <w:tc>
          <w:tcPr>
            <w:tcW w:w="1581" w:type="dxa"/>
          </w:tcPr>
          <w:p w14:paraId="5CBCD48D" w14:textId="77777777" w:rsidR="007C7EE2" w:rsidRPr="00DC7DFE" w:rsidRDefault="007C7EE2" w:rsidP="00A632C5">
            <w:pPr>
              <w:widowControl w:val="0"/>
              <w:spacing w:after="0" w:line="240" w:lineRule="auto"/>
              <w:jc w:val="both"/>
              <w:rPr>
                <w:rFonts w:eastAsia="SimSun"/>
                <w:kern w:val="2"/>
                <w:szCs w:val="24"/>
                <w:lang w:eastAsia="lv-LV"/>
              </w:rPr>
            </w:pPr>
          </w:p>
        </w:tc>
        <w:tc>
          <w:tcPr>
            <w:tcW w:w="2477" w:type="dxa"/>
          </w:tcPr>
          <w:p w14:paraId="533305BB" w14:textId="77777777" w:rsidR="007C7EE2" w:rsidRPr="00DC7DFE" w:rsidRDefault="007C7EE2" w:rsidP="00A632C5">
            <w:pPr>
              <w:widowControl w:val="0"/>
              <w:spacing w:after="0" w:line="240" w:lineRule="auto"/>
              <w:jc w:val="both"/>
              <w:rPr>
                <w:rFonts w:eastAsia="SimSun"/>
                <w:kern w:val="2"/>
                <w:szCs w:val="24"/>
                <w:lang w:eastAsia="lv-LV"/>
              </w:rPr>
            </w:pPr>
          </w:p>
          <w:p w14:paraId="676FAEF9" w14:textId="77777777" w:rsidR="007C7EE2" w:rsidRPr="00DC7DFE" w:rsidRDefault="007C7EE2" w:rsidP="00A632C5">
            <w:pPr>
              <w:widowControl w:val="0"/>
              <w:spacing w:after="0" w:line="240" w:lineRule="auto"/>
              <w:jc w:val="both"/>
              <w:rPr>
                <w:rFonts w:eastAsia="SimSun"/>
                <w:kern w:val="2"/>
                <w:szCs w:val="24"/>
                <w:lang w:eastAsia="lv-LV"/>
              </w:rPr>
            </w:pPr>
          </w:p>
        </w:tc>
        <w:tc>
          <w:tcPr>
            <w:tcW w:w="1905" w:type="dxa"/>
          </w:tcPr>
          <w:p w14:paraId="429870B5" w14:textId="77777777" w:rsidR="007C7EE2" w:rsidRPr="00DC7DFE" w:rsidRDefault="007C7EE2" w:rsidP="00A632C5">
            <w:pPr>
              <w:widowControl w:val="0"/>
              <w:spacing w:after="0" w:line="240" w:lineRule="auto"/>
              <w:jc w:val="both"/>
              <w:rPr>
                <w:rFonts w:eastAsia="SimSun"/>
                <w:kern w:val="2"/>
                <w:szCs w:val="24"/>
                <w:lang w:eastAsia="lv-LV"/>
              </w:rPr>
            </w:pPr>
          </w:p>
        </w:tc>
      </w:tr>
      <w:tr w:rsidR="007C7EE2" w:rsidRPr="00DC7DFE" w14:paraId="6D9CAA59" w14:textId="77777777" w:rsidTr="00A632C5">
        <w:trPr>
          <w:trHeight w:val="1539"/>
        </w:trPr>
        <w:tc>
          <w:tcPr>
            <w:tcW w:w="1845" w:type="dxa"/>
          </w:tcPr>
          <w:p w14:paraId="4980DA9A" w14:textId="77777777" w:rsidR="007C7EE2" w:rsidRPr="00DC7DFE" w:rsidRDefault="007C7EE2" w:rsidP="00A632C5">
            <w:pPr>
              <w:widowControl w:val="0"/>
              <w:spacing w:after="0" w:line="240" w:lineRule="auto"/>
              <w:jc w:val="both"/>
              <w:rPr>
                <w:rFonts w:eastAsia="SimSun"/>
                <w:kern w:val="2"/>
                <w:szCs w:val="24"/>
                <w:lang w:eastAsia="lv-LV"/>
              </w:rPr>
            </w:pPr>
          </w:p>
        </w:tc>
        <w:tc>
          <w:tcPr>
            <w:tcW w:w="2016" w:type="dxa"/>
          </w:tcPr>
          <w:p w14:paraId="6F4F197D" w14:textId="77777777" w:rsidR="007C7EE2" w:rsidRPr="00DC7DFE" w:rsidRDefault="007C7EE2" w:rsidP="00A632C5">
            <w:pPr>
              <w:widowControl w:val="0"/>
              <w:spacing w:after="0" w:line="240" w:lineRule="auto"/>
              <w:jc w:val="both"/>
              <w:rPr>
                <w:rFonts w:eastAsia="SimSun"/>
                <w:kern w:val="2"/>
                <w:szCs w:val="24"/>
                <w:lang w:eastAsia="lv-LV"/>
              </w:rPr>
            </w:pPr>
          </w:p>
        </w:tc>
        <w:tc>
          <w:tcPr>
            <w:tcW w:w="1581" w:type="dxa"/>
          </w:tcPr>
          <w:p w14:paraId="4891BE8E" w14:textId="77777777" w:rsidR="007C7EE2" w:rsidRPr="00DC7DFE" w:rsidRDefault="007C7EE2" w:rsidP="00A632C5">
            <w:pPr>
              <w:widowControl w:val="0"/>
              <w:spacing w:after="0" w:line="240" w:lineRule="auto"/>
              <w:jc w:val="both"/>
              <w:rPr>
                <w:rFonts w:eastAsia="SimSun"/>
                <w:kern w:val="2"/>
                <w:szCs w:val="24"/>
                <w:lang w:eastAsia="lv-LV"/>
              </w:rPr>
            </w:pPr>
          </w:p>
        </w:tc>
        <w:tc>
          <w:tcPr>
            <w:tcW w:w="2477" w:type="dxa"/>
          </w:tcPr>
          <w:p w14:paraId="1A482807" w14:textId="77777777" w:rsidR="007C7EE2" w:rsidRPr="00DC7DFE" w:rsidRDefault="007C7EE2" w:rsidP="00A632C5">
            <w:pPr>
              <w:widowControl w:val="0"/>
              <w:spacing w:after="0" w:line="240" w:lineRule="auto"/>
              <w:jc w:val="both"/>
              <w:rPr>
                <w:rFonts w:eastAsia="SimSun"/>
                <w:kern w:val="2"/>
                <w:szCs w:val="24"/>
                <w:lang w:eastAsia="lv-LV"/>
              </w:rPr>
            </w:pPr>
          </w:p>
          <w:p w14:paraId="5D34513C" w14:textId="77777777" w:rsidR="007C7EE2" w:rsidRPr="00DC7DFE" w:rsidRDefault="007C7EE2" w:rsidP="00A632C5">
            <w:pPr>
              <w:widowControl w:val="0"/>
              <w:spacing w:after="0" w:line="240" w:lineRule="auto"/>
              <w:jc w:val="both"/>
              <w:rPr>
                <w:rFonts w:eastAsia="SimSun"/>
                <w:kern w:val="2"/>
                <w:szCs w:val="24"/>
                <w:lang w:eastAsia="lv-LV"/>
              </w:rPr>
            </w:pPr>
          </w:p>
        </w:tc>
        <w:tc>
          <w:tcPr>
            <w:tcW w:w="1905" w:type="dxa"/>
          </w:tcPr>
          <w:p w14:paraId="3B1D4995" w14:textId="77777777" w:rsidR="007C7EE2" w:rsidRPr="00DC7DFE" w:rsidRDefault="007C7EE2" w:rsidP="00A632C5">
            <w:pPr>
              <w:widowControl w:val="0"/>
              <w:spacing w:after="0" w:line="240" w:lineRule="auto"/>
              <w:jc w:val="both"/>
              <w:rPr>
                <w:rFonts w:eastAsia="SimSun"/>
                <w:kern w:val="2"/>
                <w:szCs w:val="24"/>
                <w:lang w:eastAsia="lv-LV"/>
              </w:rPr>
            </w:pPr>
          </w:p>
        </w:tc>
      </w:tr>
    </w:tbl>
    <w:p w14:paraId="2E4014A4" w14:textId="77777777" w:rsidR="007C7EE2" w:rsidRPr="00DC7DFE" w:rsidRDefault="007C7EE2" w:rsidP="007C7EE2">
      <w:pPr>
        <w:widowControl w:val="0"/>
        <w:spacing w:after="0" w:line="240" w:lineRule="auto"/>
        <w:jc w:val="both"/>
        <w:rPr>
          <w:rFonts w:eastAsia="SimSun"/>
          <w:kern w:val="2"/>
          <w:szCs w:val="24"/>
          <w:lang w:eastAsia="lv-LV"/>
        </w:rPr>
      </w:pPr>
    </w:p>
    <w:p w14:paraId="6B64983D" w14:textId="77777777" w:rsidR="007C7EE2" w:rsidRPr="00DC7DFE" w:rsidRDefault="007C7EE2" w:rsidP="007C7EE2">
      <w:pPr>
        <w:widowControl w:val="0"/>
        <w:spacing w:after="0" w:line="240" w:lineRule="auto"/>
        <w:jc w:val="both"/>
        <w:rPr>
          <w:rFonts w:eastAsia="SimSun"/>
          <w:kern w:val="2"/>
          <w:szCs w:val="24"/>
          <w:lang w:eastAsia="lv-LV"/>
        </w:rPr>
      </w:pPr>
    </w:p>
    <w:p w14:paraId="0D315300" w14:textId="77777777" w:rsidR="007C7EE2" w:rsidRDefault="007C7EE2" w:rsidP="007C7EE2">
      <w:pPr>
        <w:pStyle w:val="ListParagraph"/>
        <w:rPr>
          <w:b/>
          <w:bCs/>
          <w:sz w:val="22"/>
        </w:rPr>
      </w:pPr>
      <w:r>
        <w:rPr>
          <w:b/>
          <w:bCs/>
          <w:sz w:val="22"/>
        </w:rPr>
        <w:br w:type="page"/>
      </w:r>
    </w:p>
    <w:p w14:paraId="3849DDC6" w14:textId="0EC32698" w:rsidR="007C7EE2" w:rsidRPr="003F786B" w:rsidRDefault="003F786B" w:rsidP="000D38FF">
      <w:pPr>
        <w:spacing w:after="0"/>
        <w:ind w:left="720" w:right="-710"/>
        <w:jc w:val="right"/>
        <w:rPr>
          <w:b/>
          <w:bCs/>
        </w:rPr>
      </w:pPr>
      <w:bookmarkStart w:id="3" w:name="_Hlk53493135"/>
      <w:r>
        <w:rPr>
          <w:b/>
          <w:bCs/>
        </w:rPr>
        <w:lastRenderedPageBreak/>
        <w:t xml:space="preserve">6. </w:t>
      </w:r>
      <w:r w:rsidR="007C7EE2" w:rsidRPr="003F786B">
        <w:rPr>
          <w:b/>
          <w:bCs/>
        </w:rPr>
        <w:t>Pielikums</w:t>
      </w:r>
    </w:p>
    <w:p w14:paraId="04CDC64E" w14:textId="1445FE92" w:rsidR="007C7EE2" w:rsidRPr="00257C19" w:rsidRDefault="003E2B1F" w:rsidP="000D38FF">
      <w:pPr>
        <w:pStyle w:val="ListParagraph"/>
        <w:spacing w:after="0" w:line="240" w:lineRule="auto"/>
        <w:ind w:right="-710"/>
        <w:jc w:val="right"/>
        <w:rPr>
          <w:rFonts w:eastAsia="SimSun"/>
          <w:kern w:val="2"/>
          <w:szCs w:val="24"/>
          <w:lang w:eastAsia="zh-CN"/>
        </w:rPr>
      </w:pPr>
      <w:r>
        <w:rPr>
          <w:rFonts w:eastAsia="SimSun"/>
          <w:kern w:val="2"/>
          <w:szCs w:val="24"/>
          <w:lang w:eastAsia="zh-CN"/>
        </w:rPr>
        <w:t>2</w:t>
      </w:r>
      <w:r w:rsidR="007427F9">
        <w:rPr>
          <w:rFonts w:eastAsia="SimSun"/>
          <w:kern w:val="2"/>
          <w:szCs w:val="24"/>
          <w:lang w:eastAsia="zh-CN"/>
        </w:rPr>
        <w:t>9</w:t>
      </w:r>
      <w:r w:rsidR="007C7EE2">
        <w:rPr>
          <w:rFonts w:eastAsia="SimSun"/>
          <w:kern w:val="2"/>
          <w:szCs w:val="24"/>
          <w:lang w:eastAsia="zh-CN"/>
        </w:rPr>
        <w:t>.</w:t>
      </w:r>
      <w:r w:rsidR="007427F9">
        <w:rPr>
          <w:rFonts w:eastAsia="SimSun"/>
          <w:kern w:val="2"/>
          <w:szCs w:val="24"/>
          <w:lang w:eastAsia="zh-CN"/>
        </w:rPr>
        <w:t>10</w:t>
      </w:r>
      <w:r w:rsidR="007C7EE2" w:rsidRPr="00257C19">
        <w:rPr>
          <w:rFonts w:eastAsia="SimSun"/>
          <w:kern w:val="2"/>
          <w:szCs w:val="24"/>
          <w:lang w:eastAsia="zh-CN"/>
        </w:rPr>
        <w:t>.202</w:t>
      </w:r>
      <w:r w:rsidR="007C7EE2">
        <w:rPr>
          <w:rFonts w:eastAsia="SimSun"/>
          <w:kern w:val="2"/>
          <w:szCs w:val="24"/>
          <w:lang w:eastAsia="zh-CN"/>
        </w:rPr>
        <w:t>1</w:t>
      </w:r>
      <w:r w:rsidR="007C7EE2" w:rsidRPr="00257C19">
        <w:rPr>
          <w:rFonts w:eastAsia="SimSun"/>
          <w:kern w:val="2"/>
          <w:szCs w:val="24"/>
          <w:lang w:eastAsia="zh-CN"/>
        </w:rPr>
        <w:t xml:space="preserve">. uzaicinājumam </w:t>
      </w:r>
    </w:p>
    <w:p w14:paraId="653D5BDA" w14:textId="77777777" w:rsidR="007C7EE2" w:rsidRDefault="007C7EE2" w:rsidP="000D38FF">
      <w:pPr>
        <w:widowControl w:val="0"/>
        <w:spacing w:after="0" w:line="240" w:lineRule="auto"/>
        <w:ind w:right="-710"/>
        <w:jc w:val="right"/>
        <w:rPr>
          <w:rFonts w:eastAsia="SimSun"/>
          <w:kern w:val="2"/>
          <w:szCs w:val="24"/>
          <w:lang w:eastAsia="zh-CN"/>
        </w:rPr>
      </w:pPr>
      <w:r w:rsidRPr="00257C19">
        <w:rPr>
          <w:rFonts w:eastAsia="SimSun"/>
          <w:kern w:val="2"/>
          <w:szCs w:val="24"/>
          <w:lang w:eastAsia="zh-CN"/>
        </w:rPr>
        <w:t>piedāvājuma iesniegšanai</w:t>
      </w:r>
    </w:p>
    <w:bookmarkEnd w:id="3"/>
    <w:p w14:paraId="7DF998E7" w14:textId="77777777" w:rsidR="007C7EE2" w:rsidRPr="00DC7DFE" w:rsidRDefault="007C7EE2" w:rsidP="007C7EE2">
      <w:pPr>
        <w:widowControl w:val="0"/>
        <w:spacing w:before="120" w:after="120" w:line="240" w:lineRule="auto"/>
        <w:jc w:val="right"/>
        <w:rPr>
          <w:rFonts w:eastAsia="SimSun"/>
          <w:b/>
          <w:kern w:val="2"/>
          <w:szCs w:val="24"/>
          <w:lang w:eastAsia="lv-LV"/>
        </w:rPr>
      </w:pPr>
    </w:p>
    <w:p w14:paraId="6B6BC688" w14:textId="77777777" w:rsidR="007C7EE2" w:rsidRPr="00DC7DFE" w:rsidRDefault="007C7EE2" w:rsidP="000D38FF">
      <w:pPr>
        <w:widowControl w:val="0"/>
        <w:spacing w:before="120" w:after="120" w:line="360" w:lineRule="auto"/>
        <w:jc w:val="center"/>
        <w:rPr>
          <w:rFonts w:eastAsia="SimSun"/>
          <w:b/>
          <w:kern w:val="2"/>
          <w:szCs w:val="24"/>
          <w:lang w:eastAsia="lv-LV"/>
        </w:rPr>
      </w:pPr>
      <w:r w:rsidRPr="00DC7DFE">
        <w:rPr>
          <w:rFonts w:eastAsia="SimSun"/>
          <w:b/>
          <w:kern w:val="2"/>
          <w:szCs w:val="24"/>
          <w:lang w:eastAsia="lv-LV"/>
        </w:rPr>
        <w:t>Apakšuzņēmēja un/vai personas, uz kuras iespējām pretendents balstās, apliecinājums par gatavību piedalīties līguma izpildē</w:t>
      </w:r>
    </w:p>
    <w:p w14:paraId="20AC4FE9" w14:textId="77777777" w:rsidR="007C7EE2" w:rsidRPr="00DC7DFE" w:rsidRDefault="007C7EE2" w:rsidP="000D38FF">
      <w:pPr>
        <w:widowControl w:val="0"/>
        <w:spacing w:before="120" w:after="120" w:line="360" w:lineRule="auto"/>
        <w:jc w:val="both"/>
        <w:rPr>
          <w:rFonts w:eastAsia="SimSun"/>
          <w:b/>
          <w:kern w:val="2"/>
          <w:szCs w:val="24"/>
          <w:lang w:eastAsia="lv-LV"/>
        </w:rPr>
      </w:pPr>
    </w:p>
    <w:p w14:paraId="0D8264E8" w14:textId="362440FC" w:rsidR="007C7EE2" w:rsidRPr="00DC7DFE" w:rsidRDefault="007C7EE2" w:rsidP="000D38FF">
      <w:pPr>
        <w:widowControl w:val="0"/>
        <w:tabs>
          <w:tab w:val="left" w:pos="851"/>
          <w:tab w:val="left" w:pos="4536"/>
        </w:tabs>
        <w:spacing w:after="0" w:line="240" w:lineRule="auto"/>
        <w:ind w:right="-710"/>
        <w:jc w:val="both"/>
        <w:rPr>
          <w:rFonts w:eastAsia="SimSun"/>
          <w:kern w:val="2"/>
          <w:szCs w:val="24"/>
          <w:lang w:eastAsia="lv-LV"/>
        </w:rPr>
      </w:pPr>
      <w:r w:rsidRPr="00DC7DFE">
        <w:rPr>
          <w:rFonts w:eastAsia="SimSun"/>
          <w:kern w:val="2"/>
          <w:szCs w:val="24"/>
          <w:lang w:eastAsia="lv-LV"/>
        </w:rPr>
        <w:tab/>
        <w:t xml:space="preserve">Ar šo ____________________ </w:t>
      </w:r>
      <w:r w:rsidRPr="00DC7DFE">
        <w:rPr>
          <w:rFonts w:eastAsia="SimSun"/>
          <w:i/>
          <w:kern w:val="2"/>
          <w:szCs w:val="24"/>
          <w:lang w:eastAsia="lv-LV"/>
        </w:rPr>
        <w:t>(apakšuzņēmēja, personas, uz kuras iespējām pretendents balstās nosaukums, reģistrācijas numurs)</w:t>
      </w:r>
      <w:r w:rsidRPr="00DC7DFE">
        <w:rPr>
          <w:rFonts w:eastAsia="SimSun"/>
          <w:kern w:val="2"/>
          <w:szCs w:val="24"/>
          <w:lang w:eastAsia="lv-LV"/>
        </w:rPr>
        <w:t xml:space="preserve">, apliecinu, ka apņemos strādāt pie </w:t>
      </w:r>
      <w:r>
        <w:rPr>
          <w:rFonts w:eastAsia="SimSun"/>
          <w:kern w:val="2"/>
          <w:szCs w:val="24"/>
          <w:lang w:eastAsia="lv-LV"/>
        </w:rPr>
        <w:t>Iepirkuma par</w:t>
      </w:r>
      <w:r w:rsidRPr="00DC7DFE">
        <w:rPr>
          <w:rFonts w:eastAsia="SimSun"/>
          <w:kern w:val="2"/>
          <w:szCs w:val="24"/>
          <w:lang w:eastAsia="lv-LV"/>
        </w:rPr>
        <w:t xml:space="preserve"> “</w:t>
      </w:r>
      <w:r w:rsidRPr="00CD634F">
        <w:rPr>
          <w:b/>
          <w:bCs/>
        </w:rPr>
        <w:t xml:space="preserve">Daudzdzīvokļu </w:t>
      </w:r>
      <w:r w:rsidR="006378F0" w:rsidRPr="006378F0">
        <w:rPr>
          <w:b/>
          <w:bCs/>
        </w:rPr>
        <w:t xml:space="preserve">dzīvojamo māju gāzes iekšējo tīklu </w:t>
      </w:r>
      <w:r w:rsidR="000D38FF">
        <w:rPr>
          <w:b/>
          <w:bCs/>
        </w:rPr>
        <w:t>revīzija</w:t>
      </w:r>
      <w:r w:rsidR="006378F0" w:rsidRPr="006378F0">
        <w:rPr>
          <w:b/>
          <w:bCs/>
        </w:rPr>
        <w:t xml:space="preserve"> Dobelē, Dobeles novadā</w:t>
      </w:r>
      <w:r w:rsidRPr="00DC7DFE">
        <w:rPr>
          <w:rFonts w:eastAsia="SimSun"/>
          <w:b/>
          <w:i/>
          <w:kern w:val="2"/>
          <w:szCs w:val="24"/>
          <w:lang w:eastAsia="lv-LV"/>
        </w:rPr>
        <w:t>”</w:t>
      </w:r>
      <w:r w:rsidRPr="00DC7DFE">
        <w:rPr>
          <w:rFonts w:eastAsia="SimSun"/>
          <w:kern w:val="2"/>
          <w:szCs w:val="24"/>
          <w:lang w:eastAsia="lv-LV"/>
        </w:rPr>
        <w:t xml:space="preserve"> līguma izpildes tādā statusā, kāds man ir paredzēts (</w:t>
      </w:r>
      <w:r w:rsidRPr="00DC7DFE">
        <w:rPr>
          <w:rFonts w:eastAsia="SimSun"/>
          <w:i/>
          <w:kern w:val="2"/>
          <w:szCs w:val="24"/>
          <w:lang w:eastAsia="lv-LV"/>
        </w:rPr>
        <w:t>norāda</w:t>
      </w:r>
      <w:r w:rsidRPr="00DC7DFE">
        <w:rPr>
          <w:rFonts w:eastAsia="SimSun"/>
          <w:kern w:val="2"/>
          <w:szCs w:val="24"/>
          <w:lang w:eastAsia="lv-LV"/>
        </w:rPr>
        <w:t xml:space="preserve"> </w:t>
      </w:r>
      <w:r w:rsidRPr="00DC7DFE">
        <w:rPr>
          <w:rFonts w:eastAsia="SimSun"/>
          <w:i/>
          <w:kern w:val="2"/>
          <w:szCs w:val="24"/>
          <w:lang w:eastAsia="lv-LV"/>
        </w:rPr>
        <w:t>pretendenta nosaukumu</w:t>
      </w:r>
      <w:r w:rsidRPr="00DC7DFE">
        <w:rPr>
          <w:rFonts w:eastAsia="SimSun"/>
          <w:kern w:val="2"/>
          <w:szCs w:val="24"/>
          <w:lang w:eastAsia="lv-LV"/>
        </w:rPr>
        <w:t>) piedāvājumā, kā arī nodot pretendenta rīcībā līguma izpildei nepieciešamos resursus gadījumā, ja ar šo pretendentu tiks noslēgts līgums.</w:t>
      </w:r>
    </w:p>
    <w:p w14:paraId="5E65C1CA" w14:textId="1C7460C6" w:rsidR="007C7EE2" w:rsidRPr="00DC7DFE" w:rsidRDefault="007C7EE2" w:rsidP="000D38FF">
      <w:pPr>
        <w:widowControl w:val="0"/>
        <w:spacing w:after="0" w:line="240" w:lineRule="auto"/>
        <w:ind w:right="-710" w:firstLine="720"/>
        <w:jc w:val="both"/>
        <w:rPr>
          <w:rFonts w:eastAsia="SimSun"/>
          <w:kern w:val="2"/>
          <w:szCs w:val="24"/>
          <w:lang w:eastAsia="lv-LV"/>
        </w:rPr>
      </w:pPr>
      <w:r w:rsidRPr="00DC7DFE">
        <w:rPr>
          <w:rFonts w:eastAsia="SimSun"/>
          <w:kern w:val="2"/>
          <w:szCs w:val="24"/>
          <w:lang w:eastAsia="lv-LV"/>
        </w:rPr>
        <w:t xml:space="preserve">Šī apņemšanās nav atsaucama, izņemot, ja iestājas nepārvaramas varas apstākļi, kurus nav iespējams paredzēt </w:t>
      </w:r>
      <w:r>
        <w:rPr>
          <w:rFonts w:eastAsia="SimSun"/>
          <w:kern w:val="2"/>
          <w:szCs w:val="24"/>
          <w:lang w:eastAsia="lv-LV"/>
        </w:rPr>
        <w:t>Iepirkuma par</w:t>
      </w:r>
      <w:r w:rsidRPr="00DC7DFE">
        <w:rPr>
          <w:rFonts w:eastAsia="SimSun"/>
          <w:kern w:val="2"/>
          <w:szCs w:val="24"/>
          <w:lang w:eastAsia="lv-LV"/>
        </w:rPr>
        <w:t xml:space="preserve"> </w:t>
      </w:r>
      <w:r w:rsidRPr="00DC7DFE">
        <w:rPr>
          <w:rFonts w:eastAsia="SimSun"/>
          <w:b/>
          <w:bCs/>
          <w:kern w:val="2"/>
          <w:szCs w:val="24"/>
          <w:lang w:eastAsia="lv-LV"/>
        </w:rPr>
        <w:t>“</w:t>
      </w:r>
      <w:r w:rsidRPr="00CD634F">
        <w:rPr>
          <w:b/>
          <w:bCs/>
        </w:rPr>
        <w:t xml:space="preserve">Daudzdzīvokļu </w:t>
      </w:r>
      <w:r w:rsidR="006378F0" w:rsidRPr="006378F0">
        <w:rPr>
          <w:b/>
          <w:bCs/>
        </w:rPr>
        <w:t xml:space="preserve">dzīvojamo māju gāzes iekšējo tīklu </w:t>
      </w:r>
      <w:r w:rsidR="000D38FF">
        <w:rPr>
          <w:b/>
          <w:bCs/>
        </w:rPr>
        <w:t>revīzija</w:t>
      </w:r>
      <w:r w:rsidR="006378F0" w:rsidRPr="006378F0">
        <w:rPr>
          <w:b/>
          <w:bCs/>
        </w:rPr>
        <w:t xml:space="preserve"> Dobelē, Dobeles novadā</w:t>
      </w:r>
      <w:r w:rsidRPr="00DC7DFE">
        <w:rPr>
          <w:rFonts w:eastAsia="SimSun"/>
          <w:b/>
          <w:bCs/>
          <w:kern w:val="2"/>
          <w:szCs w:val="24"/>
          <w:lang w:eastAsia="lv-LV"/>
        </w:rPr>
        <w:t>”</w:t>
      </w:r>
      <w:r w:rsidRPr="00DC7DFE">
        <w:rPr>
          <w:rFonts w:eastAsia="SimSun"/>
          <w:b/>
          <w:kern w:val="2"/>
          <w:szCs w:val="24"/>
          <w:lang w:eastAsia="lv-LV"/>
        </w:rPr>
        <w:t>,</w:t>
      </w:r>
      <w:r w:rsidRPr="00DC7DFE">
        <w:rPr>
          <w:rFonts w:eastAsia="SimSun"/>
          <w:kern w:val="2"/>
          <w:szCs w:val="24"/>
          <w:lang w:eastAsia="lv-LV"/>
        </w:rPr>
        <w:t xml:space="preserve"> laikā, par kuriem apņemos informēt.</w:t>
      </w:r>
    </w:p>
    <w:p w14:paraId="00C8545A" w14:textId="77777777" w:rsidR="007C7EE2" w:rsidRPr="00DC7DFE" w:rsidRDefault="007C7EE2" w:rsidP="000D38FF">
      <w:pPr>
        <w:widowControl w:val="0"/>
        <w:spacing w:after="0" w:line="240" w:lineRule="auto"/>
        <w:jc w:val="both"/>
        <w:rPr>
          <w:rFonts w:eastAsia="SimSun"/>
          <w:kern w:val="2"/>
          <w:szCs w:val="24"/>
          <w:lang w:eastAsia="lv-LV"/>
        </w:rPr>
      </w:pPr>
    </w:p>
    <w:p w14:paraId="2058BEBD" w14:textId="77777777" w:rsidR="007C7EE2" w:rsidRPr="00DC7DFE" w:rsidRDefault="007C7EE2" w:rsidP="000D38FF">
      <w:pPr>
        <w:widowControl w:val="0"/>
        <w:spacing w:after="0" w:line="240" w:lineRule="auto"/>
        <w:jc w:val="both"/>
        <w:rPr>
          <w:rFonts w:eastAsia="SimSun"/>
          <w:b/>
          <w:kern w:val="2"/>
          <w:szCs w:val="24"/>
          <w:lang w:eastAsia="lv-LV"/>
        </w:rPr>
      </w:pPr>
    </w:p>
    <w:tbl>
      <w:tblPr>
        <w:tblW w:w="0" w:type="auto"/>
        <w:tblLayout w:type="fixed"/>
        <w:tblLook w:val="0000" w:firstRow="0" w:lastRow="0" w:firstColumn="0" w:lastColumn="0" w:noHBand="0" w:noVBand="0"/>
      </w:tblPr>
      <w:tblGrid>
        <w:gridCol w:w="4170"/>
        <w:gridCol w:w="5044"/>
      </w:tblGrid>
      <w:tr w:rsidR="007C7EE2" w:rsidRPr="00DC7DFE" w14:paraId="27B08933" w14:textId="77777777" w:rsidTr="00A632C5">
        <w:tc>
          <w:tcPr>
            <w:tcW w:w="4170" w:type="dxa"/>
          </w:tcPr>
          <w:p w14:paraId="079A1B6D" w14:textId="77777777" w:rsidR="007C7EE2" w:rsidRPr="00DC7DFE" w:rsidRDefault="007C7EE2" w:rsidP="000D38FF">
            <w:pPr>
              <w:widowControl w:val="0"/>
              <w:spacing w:after="0" w:line="240" w:lineRule="auto"/>
              <w:jc w:val="both"/>
              <w:rPr>
                <w:rFonts w:eastAsia="SimSun"/>
                <w:kern w:val="2"/>
                <w:szCs w:val="24"/>
                <w:lang w:eastAsia="lv-LV"/>
              </w:rPr>
            </w:pPr>
            <w:r w:rsidRPr="00DC7DFE">
              <w:rPr>
                <w:rFonts w:eastAsia="SimSun"/>
                <w:kern w:val="2"/>
                <w:szCs w:val="24"/>
                <w:lang w:eastAsia="lv-LV"/>
              </w:rPr>
              <w:t>Nosaukums:</w:t>
            </w:r>
          </w:p>
        </w:tc>
        <w:tc>
          <w:tcPr>
            <w:tcW w:w="5044" w:type="dxa"/>
          </w:tcPr>
          <w:p w14:paraId="3E1ADD82" w14:textId="77777777" w:rsidR="007C7EE2" w:rsidRPr="00DC7DFE" w:rsidRDefault="007C7EE2" w:rsidP="000D38FF">
            <w:pPr>
              <w:widowControl w:val="0"/>
              <w:spacing w:after="0" w:line="240" w:lineRule="auto"/>
              <w:jc w:val="both"/>
              <w:rPr>
                <w:rFonts w:eastAsia="SimSun"/>
                <w:kern w:val="2"/>
                <w:szCs w:val="24"/>
                <w:lang w:eastAsia="lv-LV"/>
              </w:rPr>
            </w:pPr>
            <w:r w:rsidRPr="00DC7DFE">
              <w:rPr>
                <w:rFonts w:eastAsia="SimSun"/>
                <w:kern w:val="2"/>
                <w:szCs w:val="24"/>
                <w:lang w:eastAsia="lv-LV"/>
              </w:rPr>
              <w:t>__________________________________</w:t>
            </w:r>
          </w:p>
        </w:tc>
      </w:tr>
      <w:tr w:rsidR="007C7EE2" w:rsidRPr="00DC7DFE" w14:paraId="0CBE8E69" w14:textId="77777777" w:rsidTr="00A632C5">
        <w:tc>
          <w:tcPr>
            <w:tcW w:w="4170" w:type="dxa"/>
          </w:tcPr>
          <w:p w14:paraId="3A8C37E7" w14:textId="77777777" w:rsidR="007C7EE2" w:rsidRPr="00DC7DFE" w:rsidRDefault="007C7EE2" w:rsidP="000D38FF">
            <w:pPr>
              <w:widowControl w:val="0"/>
              <w:spacing w:after="0" w:line="240" w:lineRule="auto"/>
              <w:jc w:val="both"/>
              <w:rPr>
                <w:rFonts w:eastAsia="SimSun"/>
                <w:kern w:val="2"/>
                <w:szCs w:val="24"/>
                <w:lang w:eastAsia="lv-LV"/>
              </w:rPr>
            </w:pPr>
            <w:r w:rsidRPr="00DC7DFE">
              <w:rPr>
                <w:rFonts w:eastAsia="SimSun"/>
                <w:kern w:val="2"/>
                <w:szCs w:val="24"/>
                <w:lang w:eastAsia="lv-LV"/>
              </w:rPr>
              <w:t xml:space="preserve">Datums: </w:t>
            </w:r>
          </w:p>
        </w:tc>
        <w:tc>
          <w:tcPr>
            <w:tcW w:w="5044" w:type="dxa"/>
          </w:tcPr>
          <w:p w14:paraId="3049729C" w14:textId="77777777" w:rsidR="007C7EE2" w:rsidRPr="00DC7DFE" w:rsidRDefault="007C7EE2" w:rsidP="000D38FF">
            <w:pPr>
              <w:widowControl w:val="0"/>
              <w:spacing w:after="0" w:line="240" w:lineRule="auto"/>
              <w:jc w:val="both"/>
              <w:rPr>
                <w:rFonts w:eastAsia="SimSun"/>
                <w:kern w:val="2"/>
                <w:szCs w:val="24"/>
                <w:lang w:eastAsia="lv-LV"/>
              </w:rPr>
            </w:pPr>
            <w:r w:rsidRPr="00DC7DFE">
              <w:rPr>
                <w:rFonts w:eastAsia="SimSun"/>
                <w:kern w:val="2"/>
                <w:szCs w:val="24"/>
                <w:lang w:eastAsia="lv-LV"/>
              </w:rPr>
              <w:t>__________________________________</w:t>
            </w:r>
          </w:p>
        </w:tc>
      </w:tr>
      <w:tr w:rsidR="007C7EE2" w:rsidRPr="00DC7DFE" w14:paraId="75755E57" w14:textId="77777777" w:rsidTr="00A632C5">
        <w:tc>
          <w:tcPr>
            <w:tcW w:w="4170" w:type="dxa"/>
          </w:tcPr>
          <w:p w14:paraId="056A0D6B" w14:textId="77777777" w:rsidR="007C7EE2" w:rsidRPr="00DC7DFE" w:rsidRDefault="007C7EE2" w:rsidP="000D38FF">
            <w:pPr>
              <w:widowControl w:val="0"/>
              <w:spacing w:after="0" w:line="240" w:lineRule="auto"/>
              <w:jc w:val="both"/>
              <w:rPr>
                <w:rFonts w:eastAsia="SimSun"/>
                <w:kern w:val="2"/>
                <w:szCs w:val="24"/>
                <w:lang w:eastAsia="lv-LV"/>
              </w:rPr>
            </w:pPr>
            <w:r w:rsidRPr="00DC7DFE">
              <w:rPr>
                <w:rFonts w:eastAsia="SimSun"/>
                <w:kern w:val="2"/>
                <w:szCs w:val="24"/>
                <w:lang w:eastAsia="lv-LV"/>
              </w:rPr>
              <w:t>Apakšuzņēmēja/personas, uz kuras iespējām pretendents balstās, paraksts:</w:t>
            </w:r>
          </w:p>
        </w:tc>
        <w:tc>
          <w:tcPr>
            <w:tcW w:w="5044" w:type="dxa"/>
          </w:tcPr>
          <w:p w14:paraId="509168FC" w14:textId="77777777" w:rsidR="007C7EE2" w:rsidRPr="00DC7DFE" w:rsidRDefault="007C7EE2" w:rsidP="000D38FF">
            <w:pPr>
              <w:widowControl w:val="0"/>
              <w:spacing w:after="0" w:line="240" w:lineRule="auto"/>
              <w:jc w:val="both"/>
              <w:rPr>
                <w:rFonts w:eastAsia="SimSun"/>
                <w:kern w:val="2"/>
                <w:szCs w:val="24"/>
                <w:lang w:eastAsia="lv-LV"/>
              </w:rPr>
            </w:pPr>
            <w:r w:rsidRPr="00DC7DFE">
              <w:rPr>
                <w:rFonts w:eastAsia="SimSun"/>
                <w:kern w:val="2"/>
                <w:szCs w:val="24"/>
                <w:lang w:eastAsia="lv-LV"/>
              </w:rPr>
              <w:t>__________________________________</w:t>
            </w:r>
          </w:p>
        </w:tc>
      </w:tr>
    </w:tbl>
    <w:p w14:paraId="32B124CB" w14:textId="77777777" w:rsidR="007C7EE2" w:rsidRDefault="007C7EE2" w:rsidP="000D38FF">
      <w:pPr>
        <w:pStyle w:val="ListParagraph"/>
        <w:jc w:val="both"/>
        <w:rPr>
          <w:b/>
          <w:bCs/>
          <w:sz w:val="22"/>
        </w:rPr>
      </w:pPr>
      <w:r>
        <w:rPr>
          <w:b/>
          <w:bCs/>
          <w:sz w:val="22"/>
        </w:rPr>
        <w:br w:type="page"/>
      </w:r>
    </w:p>
    <w:p w14:paraId="50DD5CE2" w14:textId="77777777" w:rsidR="007C7EE2" w:rsidRPr="00513182" w:rsidRDefault="007C7EE2" w:rsidP="007C7EE2">
      <w:pPr>
        <w:pStyle w:val="ListParagraph"/>
        <w:numPr>
          <w:ilvl w:val="0"/>
          <w:numId w:val="4"/>
        </w:numPr>
        <w:spacing w:after="0" w:line="240" w:lineRule="auto"/>
        <w:ind w:right="-852"/>
        <w:jc w:val="right"/>
        <w:rPr>
          <w:b/>
          <w:bCs/>
        </w:rPr>
      </w:pPr>
      <w:r w:rsidRPr="00513182">
        <w:rPr>
          <w:b/>
          <w:bCs/>
        </w:rPr>
        <w:lastRenderedPageBreak/>
        <w:t>Pielikums</w:t>
      </w:r>
    </w:p>
    <w:p w14:paraId="57411B79" w14:textId="14C1AD01" w:rsidR="007C7EE2" w:rsidRPr="00257C19" w:rsidRDefault="003E2B1F" w:rsidP="007C7EE2">
      <w:pPr>
        <w:pStyle w:val="ListParagraph"/>
        <w:spacing w:after="0" w:line="240" w:lineRule="auto"/>
        <w:ind w:right="-852"/>
        <w:jc w:val="right"/>
        <w:rPr>
          <w:rFonts w:eastAsia="SimSun"/>
          <w:kern w:val="2"/>
          <w:szCs w:val="24"/>
          <w:lang w:eastAsia="zh-CN"/>
        </w:rPr>
      </w:pPr>
      <w:r>
        <w:rPr>
          <w:rFonts w:eastAsia="SimSun"/>
          <w:kern w:val="2"/>
          <w:szCs w:val="24"/>
          <w:lang w:eastAsia="zh-CN"/>
        </w:rPr>
        <w:t>2</w:t>
      </w:r>
      <w:r w:rsidR="007427F9">
        <w:rPr>
          <w:rFonts w:eastAsia="SimSun"/>
          <w:kern w:val="2"/>
          <w:szCs w:val="24"/>
          <w:lang w:eastAsia="zh-CN"/>
        </w:rPr>
        <w:t>9</w:t>
      </w:r>
      <w:r w:rsidR="007C7EE2">
        <w:rPr>
          <w:rFonts w:eastAsia="SimSun"/>
          <w:kern w:val="2"/>
          <w:szCs w:val="24"/>
          <w:lang w:eastAsia="zh-CN"/>
        </w:rPr>
        <w:t>.</w:t>
      </w:r>
      <w:r w:rsidR="007427F9">
        <w:rPr>
          <w:rFonts w:eastAsia="SimSun"/>
          <w:kern w:val="2"/>
          <w:szCs w:val="24"/>
          <w:lang w:eastAsia="zh-CN"/>
        </w:rPr>
        <w:t>10</w:t>
      </w:r>
      <w:r w:rsidR="007C7EE2" w:rsidRPr="00257C19">
        <w:rPr>
          <w:rFonts w:eastAsia="SimSun"/>
          <w:kern w:val="2"/>
          <w:szCs w:val="24"/>
          <w:lang w:eastAsia="zh-CN"/>
        </w:rPr>
        <w:t>.202</w:t>
      </w:r>
      <w:r w:rsidR="007C7EE2">
        <w:rPr>
          <w:rFonts w:eastAsia="SimSun"/>
          <w:kern w:val="2"/>
          <w:szCs w:val="24"/>
          <w:lang w:eastAsia="zh-CN"/>
        </w:rPr>
        <w:t>1</w:t>
      </w:r>
      <w:r w:rsidR="007C7EE2" w:rsidRPr="00257C19">
        <w:rPr>
          <w:rFonts w:eastAsia="SimSun"/>
          <w:kern w:val="2"/>
          <w:szCs w:val="24"/>
          <w:lang w:eastAsia="zh-CN"/>
        </w:rPr>
        <w:t xml:space="preserve">. uzaicinājumam </w:t>
      </w:r>
    </w:p>
    <w:p w14:paraId="77C7D4D5" w14:textId="77777777" w:rsidR="007C7EE2" w:rsidRDefault="007C7EE2" w:rsidP="00AB4199">
      <w:pPr>
        <w:widowControl w:val="0"/>
        <w:spacing w:after="0" w:line="240" w:lineRule="auto"/>
        <w:ind w:right="-852"/>
        <w:jc w:val="right"/>
        <w:rPr>
          <w:rFonts w:eastAsia="SimSun"/>
          <w:kern w:val="2"/>
          <w:szCs w:val="24"/>
          <w:lang w:eastAsia="zh-CN"/>
        </w:rPr>
      </w:pPr>
      <w:r w:rsidRPr="00257C19">
        <w:rPr>
          <w:rFonts w:eastAsia="SimSun"/>
          <w:kern w:val="2"/>
          <w:szCs w:val="24"/>
          <w:lang w:eastAsia="zh-CN"/>
        </w:rPr>
        <w:t>piedāvājuma iesniegšanai</w:t>
      </w:r>
    </w:p>
    <w:p w14:paraId="483CF474" w14:textId="77777777" w:rsidR="007C7EE2" w:rsidRDefault="007C7EE2" w:rsidP="00AB4199">
      <w:pPr>
        <w:pStyle w:val="ListParagraph"/>
        <w:jc w:val="right"/>
        <w:rPr>
          <w:b/>
          <w:bCs/>
          <w:sz w:val="22"/>
        </w:rPr>
      </w:pPr>
    </w:p>
    <w:p w14:paraId="657AD065" w14:textId="77777777" w:rsidR="007C7EE2" w:rsidRPr="0054308C" w:rsidRDefault="007C7EE2" w:rsidP="007C7EE2">
      <w:pPr>
        <w:widowControl w:val="0"/>
        <w:spacing w:after="0" w:line="240" w:lineRule="auto"/>
        <w:jc w:val="center"/>
        <w:rPr>
          <w:rFonts w:eastAsia="SimSun"/>
          <w:b/>
          <w:kern w:val="2"/>
          <w:szCs w:val="24"/>
          <w:lang w:eastAsia="lv-LV"/>
        </w:rPr>
      </w:pPr>
      <w:r w:rsidRPr="0054308C">
        <w:rPr>
          <w:rFonts w:eastAsia="SimSun"/>
          <w:b/>
          <w:kern w:val="2"/>
          <w:szCs w:val="24"/>
          <w:lang w:val="en-US" w:eastAsia="zh-CN"/>
        </w:rPr>
        <w:t>OBJEKT</w:t>
      </w:r>
      <w:r>
        <w:rPr>
          <w:rFonts w:eastAsia="SimSun"/>
          <w:b/>
          <w:kern w:val="2"/>
          <w:szCs w:val="24"/>
          <w:lang w:val="en-US" w:eastAsia="zh-CN"/>
        </w:rPr>
        <w:t>A</w:t>
      </w:r>
      <w:r w:rsidRPr="0054308C">
        <w:rPr>
          <w:rFonts w:eastAsia="SimSun"/>
          <w:b/>
          <w:kern w:val="2"/>
          <w:szCs w:val="24"/>
          <w:lang w:val="en-US" w:eastAsia="zh-CN"/>
        </w:rPr>
        <w:t xml:space="preserve"> APSEKOŠANAS LAPA</w:t>
      </w:r>
    </w:p>
    <w:tbl>
      <w:tblPr>
        <w:tblW w:w="9515" w:type="dxa"/>
        <w:tblLayout w:type="fixed"/>
        <w:tblLook w:val="0000" w:firstRow="0" w:lastRow="0" w:firstColumn="0" w:lastColumn="0" w:noHBand="0" w:noVBand="0"/>
      </w:tblPr>
      <w:tblGrid>
        <w:gridCol w:w="108"/>
        <w:gridCol w:w="647"/>
        <w:gridCol w:w="2745"/>
        <w:gridCol w:w="1665"/>
        <w:gridCol w:w="2280"/>
        <w:gridCol w:w="2070"/>
      </w:tblGrid>
      <w:tr w:rsidR="007C7EE2" w:rsidRPr="0054308C" w14:paraId="24B9AEB1" w14:textId="77777777" w:rsidTr="00A632C5">
        <w:trPr>
          <w:trHeight w:val="762"/>
        </w:trPr>
        <w:tc>
          <w:tcPr>
            <w:tcW w:w="9515" w:type="dxa"/>
            <w:gridSpan w:val="6"/>
            <w:tcBorders>
              <w:top w:val="nil"/>
              <w:left w:val="nil"/>
              <w:bottom w:val="single" w:sz="4" w:space="0" w:color="auto"/>
              <w:right w:val="nil"/>
            </w:tcBorders>
          </w:tcPr>
          <w:p w14:paraId="33998CC2" w14:textId="77777777" w:rsidR="007C7EE2" w:rsidRPr="0054308C" w:rsidRDefault="007C7EE2" w:rsidP="00A632C5">
            <w:pPr>
              <w:widowControl w:val="0"/>
              <w:spacing w:after="0" w:line="240" w:lineRule="auto"/>
              <w:jc w:val="both"/>
              <w:rPr>
                <w:rFonts w:eastAsia="SimSun"/>
                <w:b/>
                <w:bCs/>
                <w:kern w:val="2"/>
                <w:szCs w:val="24"/>
                <w:lang w:val="en-US" w:eastAsia="zh-CN"/>
              </w:rPr>
            </w:pPr>
          </w:p>
        </w:tc>
      </w:tr>
      <w:tr w:rsidR="007C7EE2" w:rsidRPr="0054308C" w14:paraId="311D47D7" w14:textId="77777777" w:rsidTr="00A632C5">
        <w:tc>
          <w:tcPr>
            <w:tcW w:w="9515" w:type="dxa"/>
            <w:gridSpan w:val="6"/>
            <w:tcBorders>
              <w:top w:val="single" w:sz="4" w:space="0" w:color="auto"/>
              <w:left w:val="nil"/>
              <w:bottom w:val="nil"/>
              <w:right w:val="nil"/>
            </w:tcBorders>
          </w:tcPr>
          <w:p w14:paraId="026F8955" w14:textId="77777777" w:rsidR="007C7EE2" w:rsidRPr="0054308C" w:rsidRDefault="007C7EE2" w:rsidP="00A632C5">
            <w:pPr>
              <w:autoSpaceDE w:val="0"/>
              <w:autoSpaceDN w:val="0"/>
              <w:adjustRightInd w:val="0"/>
              <w:spacing w:before="14" w:after="0" w:line="250" w:lineRule="exact"/>
              <w:jc w:val="center"/>
              <w:rPr>
                <w:rFonts w:eastAsia="SimSun"/>
                <w:b/>
                <w:kern w:val="2"/>
                <w:szCs w:val="24"/>
                <w:lang w:eastAsia="lv-LV"/>
              </w:rPr>
            </w:pPr>
            <w:r w:rsidRPr="0054308C">
              <w:rPr>
                <w:rFonts w:eastAsia="SimSun"/>
                <w:b/>
                <w:kern w:val="2"/>
                <w:szCs w:val="24"/>
                <w:lang w:eastAsia="lv-LV"/>
              </w:rPr>
              <w:t>(uzņēmuma nosaukums)</w:t>
            </w:r>
          </w:p>
          <w:p w14:paraId="0BF42ADE" w14:textId="77777777" w:rsidR="007C7EE2" w:rsidRPr="0054308C" w:rsidRDefault="007C7EE2" w:rsidP="00A632C5">
            <w:pPr>
              <w:autoSpaceDE w:val="0"/>
              <w:autoSpaceDN w:val="0"/>
              <w:adjustRightInd w:val="0"/>
              <w:spacing w:before="14" w:after="0" w:line="250" w:lineRule="exact"/>
              <w:jc w:val="center"/>
              <w:rPr>
                <w:rFonts w:eastAsia="SimSun"/>
                <w:b/>
                <w:kern w:val="2"/>
                <w:szCs w:val="24"/>
                <w:lang w:eastAsia="lv-LV"/>
              </w:rPr>
            </w:pPr>
          </w:p>
        </w:tc>
      </w:tr>
      <w:tr w:rsidR="007C7EE2" w:rsidRPr="0054308C" w14:paraId="761C1E9D" w14:textId="77777777" w:rsidTr="00A632C5">
        <w:tblPrEx>
          <w:tblCellMar>
            <w:left w:w="40" w:type="dxa"/>
            <w:right w:w="40" w:type="dxa"/>
          </w:tblCellMar>
        </w:tblPrEx>
        <w:trPr>
          <w:gridBefore w:val="1"/>
          <w:wBefore w:w="108" w:type="dxa"/>
        </w:trPr>
        <w:tc>
          <w:tcPr>
            <w:tcW w:w="647" w:type="dxa"/>
            <w:tcBorders>
              <w:top w:val="single" w:sz="4" w:space="0" w:color="000000"/>
              <w:left w:val="single" w:sz="4" w:space="0" w:color="000000"/>
              <w:bottom w:val="single" w:sz="4" w:space="0" w:color="000000"/>
              <w:right w:val="nil"/>
            </w:tcBorders>
          </w:tcPr>
          <w:p w14:paraId="4B59CEA0" w14:textId="77777777" w:rsidR="007C7EE2" w:rsidRPr="0054308C" w:rsidRDefault="007C7EE2" w:rsidP="00A632C5">
            <w:pPr>
              <w:keepNext/>
              <w:widowControl w:val="0"/>
              <w:spacing w:after="0" w:line="240" w:lineRule="auto"/>
              <w:jc w:val="center"/>
              <w:outlineLvl w:val="2"/>
              <w:rPr>
                <w:rFonts w:eastAsia="MS Mincho"/>
                <w:kern w:val="2"/>
                <w:szCs w:val="24"/>
                <w:lang w:eastAsia="zh-CN"/>
              </w:rPr>
            </w:pPr>
          </w:p>
        </w:tc>
        <w:tc>
          <w:tcPr>
            <w:tcW w:w="2745" w:type="dxa"/>
            <w:tcBorders>
              <w:top w:val="single" w:sz="4" w:space="0" w:color="000000"/>
              <w:left w:val="single" w:sz="4" w:space="0" w:color="000000"/>
              <w:bottom w:val="single" w:sz="4" w:space="0" w:color="000000"/>
              <w:right w:val="nil"/>
            </w:tcBorders>
          </w:tcPr>
          <w:p w14:paraId="4F589E50" w14:textId="77777777" w:rsidR="007C7EE2" w:rsidRPr="0054308C" w:rsidRDefault="007C7EE2" w:rsidP="00A632C5">
            <w:pPr>
              <w:keepNext/>
              <w:widowControl w:val="0"/>
              <w:snapToGrid w:val="0"/>
              <w:spacing w:after="0" w:line="240" w:lineRule="auto"/>
              <w:jc w:val="center"/>
              <w:outlineLvl w:val="2"/>
              <w:rPr>
                <w:rFonts w:eastAsia="SimSun"/>
                <w:b/>
                <w:kern w:val="2"/>
                <w:szCs w:val="24"/>
                <w:lang w:eastAsia="zh-CN"/>
              </w:rPr>
            </w:pPr>
          </w:p>
          <w:p w14:paraId="15BE3E7A" w14:textId="77777777" w:rsidR="007C7EE2" w:rsidRPr="0054308C" w:rsidRDefault="007C7EE2" w:rsidP="00A632C5">
            <w:pPr>
              <w:keepNext/>
              <w:widowControl w:val="0"/>
              <w:snapToGrid w:val="0"/>
              <w:spacing w:after="0" w:line="240" w:lineRule="auto"/>
              <w:jc w:val="center"/>
              <w:outlineLvl w:val="2"/>
              <w:rPr>
                <w:rFonts w:eastAsia="SimSun"/>
                <w:b/>
                <w:kern w:val="2"/>
                <w:szCs w:val="24"/>
                <w:lang w:eastAsia="zh-CN"/>
              </w:rPr>
            </w:pPr>
          </w:p>
          <w:p w14:paraId="3E6F98E0" w14:textId="77777777" w:rsidR="007C7EE2" w:rsidRPr="0054308C" w:rsidRDefault="007C7EE2" w:rsidP="00A632C5">
            <w:pPr>
              <w:keepNext/>
              <w:widowControl w:val="0"/>
              <w:spacing w:after="0" w:line="240" w:lineRule="auto"/>
              <w:jc w:val="center"/>
              <w:outlineLvl w:val="2"/>
              <w:rPr>
                <w:rFonts w:eastAsia="MS Mincho"/>
                <w:kern w:val="2"/>
                <w:szCs w:val="24"/>
                <w:lang w:eastAsia="zh-CN"/>
              </w:rPr>
            </w:pPr>
            <w:r w:rsidRPr="0054308C">
              <w:rPr>
                <w:rFonts w:eastAsia="MS Mincho"/>
                <w:kern w:val="2"/>
                <w:szCs w:val="24"/>
                <w:lang w:eastAsia="zh-CN"/>
              </w:rPr>
              <w:t>Objekta nosaukums</w:t>
            </w:r>
          </w:p>
        </w:tc>
        <w:tc>
          <w:tcPr>
            <w:tcW w:w="1665" w:type="dxa"/>
            <w:tcBorders>
              <w:top w:val="single" w:sz="4" w:space="0" w:color="000000"/>
              <w:left w:val="single" w:sz="4" w:space="0" w:color="000000"/>
              <w:bottom w:val="single" w:sz="4" w:space="0" w:color="000000"/>
              <w:right w:val="nil"/>
            </w:tcBorders>
          </w:tcPr>
          <w:p w14:paraId="5A4898F3" w14:textId="77777777" w:rsidR="007C7EE2" w:rsidRPr="0054308C" w:rsidRDefault="007C7EE2" w:rsidP="00A632C5">
            <w:pPr>
              <w:keepNext/>
              <w:widowControl w:val="0"/>
              <w:spacing w:after="0" w:line="240" w:lineRule="auto"/>
              <w:jc w:val="center"/>
              <w:outlineLvl w:val="2"/>
              <w:rPr>
                <w:rFonts w:eastAsia="SimSun"/>
                <w:kern w:val="2"/>
                <w:szCs w:val="24"/>
                <w:lang w:eastAsia="zh-CN"/>
              </w:rPr>
            </w:pPr>
          </w:p>
          <w:p w14:paraId="2E20785F" w14:textId="77777777" w:rsidR="007C7EE2" w:rsidRPr="0054308C" w:rsidRDefault="007C7EE2" w:rsidP="00A632C5">
            <w:pPr>
              <w:keepNext/>
              <w:widowControl w:val="0"/>
              <w:spacing w:after="0" w:line="240" w:lineRule="auto"/>
              <w:jc w:val="center"/>
              <w:outlineLvl w:val="2"/>
              <w:rPr>
                <w:rFonts w:eastAsia="SimSun"/>
                <w:kern w:val="2"/>
                <w:szCs w:val="24"/>
                <w:lang w:eastAsia="zh-CN"/>
              </w:rPr>
            </w:pPr>
            <w:r w:rsidRPr="0054308C">
              <w:rPr>
                <w:rFonts w:eastAsia="SimSun"/>
                <w:kern w:val="2"/>
                <w:szCs w:val="24"/>
                <w:lang w:eastAsia="zh-CN"/>
              </w:rPr>
              <w:t>Objekts apsekots (datums)</w:t>
            </w:r>
          </w:p>
        </w:tc>
        <w:tc>
          <w:tcPr>
            <w:tcW w:w="2280" w:type="dxa"/>
            <w:tcBorders>
              <w:top w:val="single" w:sz="4" w:space="0" w:color="000000"/>
              <w:left w:val="single" w:sz="4" w:space="0" w:color="000000"/>
              <w:bottom w:val="single" w:sz="4" w:space="0" w:color="000000"/>
              <w:right w:val="nil"/>
            </w:tcBorders>
          </w:tcPr>
          <w:p w14:paraId="2EB6A30A" w14:textId="77777777" w:rsidR="007C7EE2" w:rsidRPr="0054308C" w:rsidRDefault="007C7EE2" w:rsidP="00A632C5">
            <w:pPr>
              <w:keepNext/>
              <w:widowControl w:val="0"/>
              <w:snapToGrid w:val="0"/>
              <w:spacing w:after="0" w:line="269" w:lineRule="exact"/>
              <w:jc w:val="center"/>
              <w:outlineLvl w:val="2"/>
              <w:rPr>
                <w:rFonts w:eastAsia="SimSun"/>
                <w:b/>
                <w:kern w:val="2"/>
                <w:szCs w:val="24"/>
                <w:lang w:eastAsia="zh-CN"/>
              </w:rPr>
            </w:pPr>
          </w:p>
          <w:p w14:paraId="2F9977E6" w14:textId="77777777" w:rsidR="007C7EE2" w:rsidRPr="0054308C" w:rsidRDefault="007C7EE2" w:rsidP="00A632C5">
            <w:pPr>
              <w:keepNext/>
              <w:widowControl w:val="0"/>
              <w:spacing w:after="0" w:line="269" w:lineRule="exact"/>
              <w:jc w:val="center"/>
              <w:outlineLvl w:val="2"/>
              <w:rPr>
                <w:rFonts w:eastAsia="SimSun"/>
                <w:kern w:val="2"/>
                <w:szCs w:val="24"/>
                <w:lang w:eastAsia="zh-CN"/>
              </w:rPr>
            </w:pPr>
            <w:r w:rsidRPr="0054308C">
              <w:rPr>
                <w:rFonts w:eastAsia="SimSun"/>
                <w:kern w:val="2"/>
                <w:szCs w:val="24"/>
                <w:lang w:eastAsia="zh-CN"/>
              </w:rPr>
              <w:t>Pasūtītāja kontaktpersona</w:t>
            </w:r>
          </w:p>
          <w:p w14:paraId="2D996E0D" w14:textId="77777777" w:rsidR="007C7EE2" w:rsidRPr="0054308C" w:rsidRDefault="007C7EE2" w:rsidP="00A632C5">
            <w:pPr>
              <w:keepNext/>
              <w:widowControl w:val="0"/>
              <w:spacing w:after="0" w:line="269" w:lineRule="exact"/>
              <w:jc w:val="center"/>
              <w:outlineLvl w:val="2"/>
              <w:rPr>
                <w:rFonts w:eastAsia="SimSun"/>
                <w:kern w:val="2"/>
                <w:szCs w:val="24"/>
                <w:lang w:eastAsia="zh-CN"/>
              </w:rPr>
            </w:pPr>
            <w:r w:rsidRPr="0054308C">
              <w:rPr>
                <w:rFonts w:eastAsia="SimSun"/>
                <w:kern w:val="2"/>
                <w:szCs w:val="24"/>
                <w:lang w:eastAsia="zh-CN"/>
              </w:rPr>
              <w:t>(Vārds, uzvārds,</w:t>
            </w:r>
          </w:p>
          <w:p w14:paraId="721FA4BD" w14:textId="77777777" w:rsidR="007C7EE2" w:rsidRPr="0054308C" w:rsidRDefault="007C7EE2" w:rsidP="00A632C5">
            <w:pPr>
              <w:keepNext/>
              <w:widowControl w:val="0"/>
              <w:spacing w:after="0" w:line="269" w:lineRule="exact"/>
              <w:jc w:val="center"/>
              <w:outlineLvl w:val="2"/>
              <w:rPr>
                <w:rFonts w:eastAsia="SimSun"/>
                <w:kern w:val="2"/>
                <w:szCs w:val="24"/>
                <w:lang w:eastAsia="zh-CN"/>
              </w:rPr>
            </w:pPr>
            <w:r w:rsidRPr="0054308C">
              <w:rPr>
                <w:rFonts w:eastAsia="SimSun"/>
                <w:kern w:val="2"/>
                <w:szCs w:val="24"/>
                <w:lang w:eastAsia="zh-CN"/>
              </w:rPr>
              <w:t>paraksts)</w:t>
            </w:r>
          </w:p>
          <w:p w14:paraId="42FFD375" w14:textId="77777777" w:rsidR="007C7EE2" w:rsidRPr="0054308C" w:rsidRDefault="007C7EE2" w:rsidP="00A632C5">
            <w:pPr>
              <w:keepNext/>
              <w:widowControl w:val="0"/>
              <w:spacing w:after="0" w:line="269" w:lineRule="exact"/>
              <w:jc w:val="center"/>
              <w:outlineLvl w:val="2"/>
              <w:rPr>
                <w:rFonts w:eastAsia="SimSun"/>
                <w:b/>
                <w:kern w:val="2"/>
                <w:szCs w:val="24"/>
                <w:lang w:eastAsia="zh-CN"/>
              </w:rPr>
            </w:pPr>
          </w:p>
        </w:tc>
        <w:tc>
          <w:tcPr>
            <w:tcW w:w="2070" w:type="dxa"/>
            <w:tcBorders>
              <w:top w:val="single" w:sz="4" w:space="0" w:color="000000"/>
              <w:left w:val="single" w:sz="4" w:space="0" w:color="000000"/>
              <w:bottom w:val="single" w:sz="4" w:space="0" w:color="000000"/>
              <w:right w:val="single" w:sz="4" w:space="0" w:color="000000"/>
            </w:tcBorders>
          </w:tcPr>
          <w:p w14:paraId="6B5FFF73" w14:textId="77777777" w:rsidR="007C7EE2" w:rsidRPr="0054308C" w:rsidRDefault="007C7EE2" w:rsidP="00A632C5">
            <w:pPr>
              <w:keepNext/>
              <w:widowControl w:val="0"/>
              <w:snapToGrid w:val="0"/>
              <w:spacing w:after="0" w:line="269" w:lineRule="exact"/>
              <w:jc w:val="center"/>
              <w:outlineLvl w:val="2"/>
              <w:rPr>
                <w:rFonts w:eastAsia="SimSun"/>
                <w:b/>
                <w:kern w:val="2"/>
                <w:szCs w:val="24"/>
                <w:lang w:eastAsia="zh-CN"/>
              </w:rPr>
            </w:pPr>
          </w:p>
          <w:p w14:paraId="5CD7D7B6" w14:textId="77777777" w:rsidR="007C7EE2" w:rsidRPr="0054308C" w:rsidRDefault="007C7EE2" w:rsidP="00A632C5">
            <w:pPr>
              <w:keepNext/>
              <w:widowControl w:val="0"/>
              <w:spacing w:after="0" w:line="269" w:lineRule="exact"/>
              <w:jc w:val="center"/>
              <w:outlineLvl w:val="2"/>
              <w:rPr>
                <w:rFonts w:eastAsia="SimSun"/>
                <w:kern w:val="2"/>
                <w:szCs w:val="24"/>
                <w:lang w:eastAsia="zh-CN"/>
              </w:rPr>
            </w:pPr>
            <w:r w:rsidRPr="0054308C">
              <w:rPr>
                <w:rFonts w:eastAsia="SimSun"/>
                <w:kern w:val="2"/>
                <w:szCs w:val="24"/>
                <w:lang w:eastAsia="zh-CN"/>
              </w:rPr>
              <w:t>Pretendenta pārstāvis</w:t>
            </w:r>
          </w:p>
          <w:p w14:paraId="5F7B418C" w14:textId="77777777" w:rsidR="007C7EE2" w:rsidRPr="0054308C" w:rsidRDefault="007C7EE2" w:rsidP="00A632C5">
            <w:pPr>
              <w:keepNext/>
              <w:widowControl w:val="0"/>
              <w:spacing w:after="0" w:line="269" w:lineRule="exact"/>
              <w:jc w:val="center"/>
              <w:outlineLvl w:val="2"/>
              <w:rPr>
                <w:rFonts w:eastAsia="SimSun"/>
                <w:kern w:val="2"/>
                <w:szCs w:val="24"/>
                <w:lang w:eastAsia="zh-CN"/>
              </w:rPr>
            </w:pPr>
            <w:r w:rsidRPr="0054308C">
              <w:rPr>
                <w:rFonts w:eastAsia="SimSun"/>
                <w:kern w:val="2"/>
                <w:szCs w:val="24"/>
                <w:lang w:eastAsia="zh-CN"/>
              </w:rPr>
              <w:t>(Vārds, Uzvārds)</w:t>
            </w:r>
          </w:p>
          <w:p w14:paraId="168E8F4C" w14:textId="77777777" w:rsidR="007C7EE2" w:rsidRPr="0054308C" w:rsidRDefault="007C7EE2" w:rsidP="00A632C5">
            <w:pPr>
              <w:keepNext/>
              <w:widowControl w:val="0"/>
              <w:spacing w:after="0" w:line="269" w:lineRule="exact"/>
              <w:jc w:val="center"/>
              <w:outlineLvl w:val="2"/>
              <w:rPr>
                <w:rFonts w:eastAsia="SimSun"/>
                <w:kern w:val="2"/>
                <w:szCs w:val="24"/>
                <w:lang w:eastAsia="zh-CN"/>
              </w:rPr>
            </w:pPr>
            <w:r w:rsidRPr="0054308C">
              <w:rPr>
                <w:rFonts w:eastAsia="SimSun"/>
                <w:kern w:val="2"/>
                <w:szCs w:val="24"/>
                <w:lang w:eastAsia="zh-CN"/>
              </w:rPr>
              <w:t>Paraksts</w:t>
            </w:r>
          </w:p>
        </w:tc>
      </w:tr>
      <w:tr w:rsidR="007C7EE2" w:rsidRPr="0054308C" w14:paraId="7E686E95" w14:textId="77777777" w:rsidTr="00A632C5">
        <w:tblPrEx>
          <w:tblCellMar>
            <w:left w:w="40" w:type="dxa"/>
            <w:right w:w="40" w:type="dxa"/>
          </w:tblCellMar>
        </w:tblPrEx>
        <w:trPr>
          <w:gridBefore w:val="1"/>
          <w:wBefore w:w="108" w:type="dxa"/>
        </w:trPr>
        <w:tc>
          <w:tcPr>
            <w:tcW w:w="647" w:type="dxa"/>
            <w:tcBorders>
              <w:top w:val="single" w:sz="4" w:space="0" w:color="000000"/>
              <w:left w:val="single" w:sz="4" w:space="0" w:color="000000"/>
              <w:bottom w:val="single" w:sz="4" w:space="0" w:color="000000"/>
              <w:right w:val="nil"/>
            </w:tcBorders>
            <w:vAlign w:val="center"/>
          </w:tcPr>
          <w:p w14:paraId="2FCF5C3B" w14:textId="77777777" w:rsidR="007C7EE2" w:rsidRPr="0054308C" w:rsidRDefault="007C7EE2" w:rsidP="00A632C5">
            <w:pPr>
              <w:widowControl w:val="0"/>
              <w:tabs>
                <w:tab w:val="left" w:pos="480"/>
              </w:tabs>
              <w:spacing w:after="0" w:line="240" w:lineRule="auto"/>
              <w:contextualSpacing/>
              <w:rPr>
                <w:rFonts w:eastAsia="SimSun"/>
                <w:kern w:val="2"/>
                <w:szCs w:val="24"/>
                <w:lang w:eastAsia="zh-CN"/>
              </w:rPr>
            </w:pPr>
            <w:r>
              <w:t>1</w:t>
            </w:r>
          </w:p>
        </w:tc>
        <w:tc>
          <w:tcPr>
            <w:tcW w:w="2745" w:type="dxa"/>
            <w:tcBorders>
              <w:top w:val="single" w:sz="4" w:space="0" w:color="000000"/>
              <w:left w:val="single" w:sz="4" w:space="0" w:color="000000"/>
              <w:bottom w:val="single" w:sz="4" w:space="0" w:color="000000"/>
              <w:right w:val="nil"/>
            </w:tcBorders>
            <w:vAlign w:val="center"/>
          </w:tcPr>
          <w:p w14:paraId="41120C30" w14:textId="77777777" w:rsidR="007C7EE2" w:rsidRPr="0054308C" w:rsidRDefault="007C7EE2" w:rsidP="00A632C5">
            <w:pPr>
              <w:widowControl w:val="0"/>
              <w:tabs>
                <w:tab w:val="left" w:pos="480"/>
              </w:tabs>
              <w:spacing w:after="0" w:line="240" w:lineRule="auto"/>
              <w:contextualSpacing/>
              <w:rPr>
                <w:rFonts w:eastAsia="SimSun"/>
                <w:kern w:val="2"/>
                <w:szCs w:val="24"/>
                <w:lang w:eastAsia="zh-CN"/>
              </w:rPr>
            </w:pPr>
            <w:r>
              <w:t>Bērzes iela 7, Dobele</w:t>
            </w:r>
          </w:p>
        </w:tc>
        <w:tc>
          <w:tcPr>
            <w:tcW w:w="1665" w:type="dxa"/>
            <w:tcBorders>
              <w:top w:val="single" w:sz="4" w:space="0" w:color="000000"/>
              <w:left w:val="single" w:sz="4" w:space="0" w:color="000000"/>
              <w:bottom w:val="single" w:sz="4" w:space="0" w:color="000000"/>
              <w:right w:val="nil"/>
            </w:tcBorders>
          </w:tcPr>
          <w:p w14:paraId="6C6A7596" w14:textId="77777777" w:rsidR="007C7EE2" w:rsidRPr="0054308C" w:rsidRDefault="007C7EE2" w:rsidP="00A632C5">
            <w:pPr>
              <w:keepNext/>
              <w:widowControl w:val="0"/>
              <w:snapToGrid w:val="0"/>
              <w:spacing w:before="120" w:after="120" w:line="240" w:lineRule="auto"/>
              <w:ind w:left="720"/>
              <w:jc w:val="center"/>
              <w:outlineLvl w:val="2"/>
              <w:rPr>
                <w:rFonts w:eastAsia="SimSun"/>
                <w:kern w:val="2"/>
                <w:szCs w:val="24"/>
                <w:lang w:eastAsia="zh-CN"/>
              </w:rPr>
            </w:pPr>
          </w:p>
        </w:tc>
        <w:tc>
          <w:tcPr>
            <w:tcW w:w="2280" w:type="dxa"/>
            <w:tcBorders>
              <w:top w:val="single" w:sz="4" w:space="0" w:color="000000"/>
              <w:left w:val="single" w:sz="4" w:space="0" w:color="000000"/>
              <w:bottom w:val="single" w:sz="4" w:space="0" w:color="000000"/>
              <w:right w:val="nil"/>
            </w:tcBorders>
          </w:tcPr>
          <w:p w14:paraId="4B2DE7C3" w14:textId="77777777" w:rsidR="007C7EE2" w:rsidRPr="0054308C" w:rsidRDefault="007C7EE2" w:rsidP="00A632C5">
            <w:pPr>
              <w:keepNext/>
              <w:widowControl w:val="0"/>
              <w:spacing w:before="120" w:after="120" w:line="240" w:lineRule="auto"/>
              <w:ind w:left="720"/>
              <w:jc w:val="both"/>
              <w:outlineLvl w:val="2"/>
              <w:rPr>
                <w:rFonts w:eastAsia="SimSun"/>
                <w:kern w:val="2"/>
                <w:szCs w:val="24"/>
                <w:lang w:eastAsia="zh-CN"/>
              </w:rPr>
            </w:pPr>
          </w:p>
        </w:tc>
        <w:tc>
          <w:tcPr>
            <w:tcW w:w="2070" w:type="dxa"/>
            <w:tcBorders>
              <w:top w:val="single" w:sz="4" w:space="0" w:color="000000"/>
              <w:left w:val="single" w:sz="4" w:space="0" w:color="000000"/>
              <w:bottom w:val="single" w:sz="4" w:space="0" w:color="000000"/>
              <w:right w:val="single" w:sz="4" w:space="0" w:color="000000"/>
            </w:tcBorders>
          </w:tcPr>
          <w:p w14:paraId="3B210FD0" w14:textId="77777777" w:rsidR="007C7EE2" w:rsidRPr="0054308C" w:rsidRDefault="007C7EE2" w:rsidP="00A632C5">
            <w:pPr>
              <w:keepNext/>
              <w:widowControl w:val="0"/>
              <w:snapToGrid w:val="0"/>
              <w:spacing w:before="120" w:after="120" w:line="240" w:lineRule="auto"/>
              <w:ind w:left="720"/>
              <w:jc w:val="center"/>
              <w:outlineLvl w:val="2"/>
              <w:rPr>
                <w:rFonts w:eastAsia="SimSun"/>
                <w:kern w:val="2"/>
                <w:szCs w:val="24"/>
                <w:lang w:eastAsia="zh-CN"/>
              </w:rPr>
            </w:pPr>
          </w:p>
        </w:tc>
      </w:tr>
      <w:tr w:rsidR="007C7EE2" w:rsidRPr="0054308C" w14:paraId="125FFD71" w14:textId="77777777" w:rsidTr="00A632C5">
        <w:tblPrEx>
          <w:tblCellMar>
            <w:left w:w="40" w:type="dxa"/>
            <w:right w:w="40" w:type="dxa"/>
          </w:tblCellMar>
        </w:tblPrEx>
        <w:trPr>
          <w:gridBefore w:val="1"/>
          <w:wBefore w:w="108" w:type="dxa"/>
        </w:trPr>
        <w:tc>
          <w:tcPr>
            <w:tcW w:w="647" w:type="dxa"/>
            <w:tcBorders>
              <w:top w:val="single" w:sz="4" w:space="0" w:color="000000"/>
              <w:left w:val="single" w:sz="4" w:space="0" w:color="000000"/>
              <w:bottom w:val="single" w:sz="4" w:space="0" w:color="000000"/>
              <w:right w:val="nil"/>
            </w:tcBorders>
            <w:vAlign w:val="center"/>
          </w:tcPr>
          <w:p w14:paraId="07674A09" w14:textId="77777777" w:rsidR="007C7EE2" w:rsidRPr="0054308C" w:rsidRDefault="007C7EE2" w:rsidP="00A632C5">
            <w:pPr>
              <w:widowControl w:val="0"/>
              <w:tabs>
                <w:tab w:val="left" w:pos="480"/>
              </w:tabs>
              <w:spacing w:after="0" w:line="240" w:lineRule="auto"/>
              <w:contextualSpacing/>
              <w:rPr>
                <w:rFonts w:eastAsia="SimSun"/>
                <w:kern w:val="2"/>
                <w:szCs w:val="24"/>
                <w:lang w:eastAsia="zh-CN"/>
              </w:rPr>
            </w:pPr>
            <w:r>
              <w:t>2</w:t>
            </w:r>
          </w:p>
        </w:tc>
        <w:tc>
          <w:tcPr>
            <w:tcW w:w="2745" w:type="dxa"/>
            <w:tcBorders>
              <w:top w:val="single" w:sz="4" w:space="0" w:color="000000"/>
              <w:left w:val="single" w:sz="4" w:space="0" w:color="000000"/>
              <w:bottom w:val="single" w:sz="4" w:space="0" w:color="000000"/>
              <w:right w:val="nil"/>
            </w:tcBorders>
            <w:vAlign w:val="center"/>
          </w:tcPr>
          <w:p w14:paraId="208FF125" w14:textId="77777777" w:rsidR="007C7EE2" w:rsidRPr="0054308C" w:rsidRDefault="007C7EE2" w:rsidP="00A632C5">
            <w:pPr>
              <w:widowControl w:val="0"/>
              <w:tabs>
                <w:tab w:val="left" w:pos="480"/>
              </w:tabs>
              <w:spacing w:after="0" w:line="240" w:lineRule="auto"/>
              <w:contextualSpacing/>
              <w:rPr>
                <w:rFonts w:eastAsia="SimSun"/>
                <w:kern w:val="2"/>
                <w:szCs w:val="24"/>
                <w:lang w:eastAsia="zh-CN"/>
              </w:rPr>
            </w:pPr>
            <w:r>
              <w:t>Bērzes iela 9, Dobele</w:t>
            </w:r>
          </w:p>
        </w:tc>
        <w:tc>
          <w:tcPr>
            <w:tcW w:w="1665" w:type="dxa"/>
            <w:tcBorders>
              <w:top w:val="single" w:sz="4" w:space="0" w:color="000000"/>
              <w:left w:val="single" w:sz="4" w:space="0" w:color="000000"/>
              <w:bottom w:val="single" w:sz="4" w:space="0" w:color="000000"/>
              <w:right w:val="nil"/>
            </w:tcBorders>
          </w:tcPr>
          <w:p w14:paraId="4D22E2EB" w14:textId="77777777" w:rsidR="007C7EE2" w:rsidRPr="0054308C" w:rsidRDefault="007C7EE2" w:rsidP="00A632C5">
            <w:pPr>
              <w:keepNext/>
              <w:widowControl w:val="0"/>
              <w:snapToGrid w:val="0"/>
              <w:spacing w:before="120" w:after="120" w:line="240" w:lineRule="auto"/>
              <w:ind w:left="720"/>
              <w:jc w:val="center"/>
              <w:outlineLvl w:val="2"/>
              <w:rPr>
                <w:rFonts w:eastAsia="SimSun"/>
                <w:kern w:val="2"/>
                <w:szCs w:val="24"/>
                <w:lang w:eastAsia="zh-CN"/>
              </w:rPr>
            </w:pPr>
          </w:p>
        </w:tc>
        <w:tc>
          <w:tcPr>
            <w:tcW w:w="2280" w:type="dxa"/>
            <w:tcBorders>
              <w:top w:val="single" w:sz="4" w:space="0" w:color="000000"/>
              <w:left w:val="single" w:sz="4" w:space="0" w:color="000000"/>
              <w:bottom w:val="single" w:sz="4" w:space="0" w:color="000000"/>
              <w:right w:val="nil"/>
            </w:tcBorders>
          </w:tcPr>
          <w:p w14:paraId="4E684057" w14:textId="77777777" w:rsidR="007C7EE2" w:rsidRPr="0054308C" w:rsidRDefault="007C7EE2" w:rsidP="00A632C5">
            <w:pPr>
              <w:keepNext/>
              <w:widowControl w:val="0"/>
              <w:spacing w:before="120" w:after="120" w:line="240" w:lineRule="auto"/>
              <w:ind w:left="720"/>
              <w:jc w:val="both"/>
              <w:outlineLvl w:val="2"/>
              <w:rPr>
                <w:rFonts w:eastAsia="SimSun"/>
                <w:kern w:val="2"/>
                <w:szCs w:val="24"/>
                <w:lang w:eastAsia="zh-CN"/>
              </w:rPr>
            </w:pPr>
          </w:p>
        </w:tc>
        <w:tc>
          <w:tcPr>
            <w:tcW w:w="2070" w:type="dxa"/>
            <w:tcBorders>
              <w:top w:val="single" w:sz="4" w:space="0" w:color="000000"/>
              <w:left w:val="single" w:sz="4" w:space="0" w:color="000000"/>
              <w:bottom w:val="single" w:sz="4" w:space="0" w:color="000000"/>
              <w:right w:val="single" w:sz="4" w:space="0" w:color="000000"/>
            </w:tcBorders>
          </w:tcPr>
          <w:p w14:paraId="107923D3" w14:textId="77777777" w:rsidR="007C7EE2" w:rsidRPr="0054308C" w:rsidRDefault="007C7EE2" w:rsidP="00A632C5">
            <w:pPr>
              <w:keepNext/>
              <w:widowControl w:val="0"/>
              <w:snapToGrid w:val="0"/>
              <w:spacing w:before="120" w:after="120" w:line="240" w:lineRule="auto"/>
              <w:ind w:left="720"/>
              <w:jc w:val="center"/>
              <w:outlineLvl w:val="2"/>
              <w:rPr>
                <w:rFonts w:eastAsia="SimSun"/>
                <w:kern w:val="2"/>
                <w:szCs w:val="24"/>
                <w:lang w:eastAsia="zh-CN"/>
              </w:rPr>
            </w:pPr>
          </w:p>
        </w:tc>
      </w:tr>
      <w:tr w:rsidR="007C7EE2" w:rsidRPr="0054308C" w14:paraId="081EA460" w14:textId="77777777" w:rsidTr="00A632C5">
        <w:tblPrEx>
          <w:tblCellMar>
            <w:left w:w="40" w:type="dxa"/>
            <w:right w:w="40" w:type="dxa"/>
          </w:tblCellMar>
        </w:tblPrEx>
        <w:trPr>
          <w:gridBefore w:val="1"/>
          <w:wBefore w:w="108" w:type="dxa"/>
        </w:trPr>
        <w:tc>
          <w:tcPr>
            <w:tcW w:w="647" w:type="dxa"/>
            <w:tcBorders>
              <w:top w:val="single" w:sz="4" w:space="0" w:color="000000"/>
              <w:left w:val="single" w:sz="4" w:space="0" w:color="000000"/>
              <w:bottom w:val="single" w:sz="4" w:space="0" w:color="000000"/>
              <w:right w:val="nil"/>
            </w:tcBorders>
            <w:vAlign w:val="center"/>
          </w:tcPr>
          <w:p w14:paraId="078A9CD7" w14:textId="77777777" w:rsidR="007C7EE2" w:rsidRPr="0054308C" w:rsidRDefault="007C7EE2" w:rsidP="00A632C5">
            <w:pPr>
              <w:widowControl w:val="0"/>
              <w:tabs>
                <w:tab w:val="left" w:pos="480"/>
              </w:tabs>
              <w:spacing w:after="0" w:line="240" w:lineRule="auto"/>
              <w:contextualSpacing/>
              <w:rPr>
                <w:rFonts w:eastAsia="SimSun"/>
                <w:kern w:val="2"/>
                <w:szCs w:val="24"/>
                <w:lang w:eastAsia="zh-CN"/>
              </w:rPr>
            </w:pPr>
            <w:r>
              <w:t>3</w:t>
            </w:r>
          </w:p>
        </w:tc>
        <w:tc>
          <w:tcPr>
            <w:tcW w:w="2745" w:type="dxa"/>
            <w:tcBorders>
              <w:top w:val="single" w:sz="4" w:space="0" w:color="000000"/>
              <w:left w:val="single" w:sz="4" w:space="0" w:color="000000"/>
              <w:bottom w:val="single" w:sz="4" w:space="0" w:color="000000"/>
              <w:right w:val="nil"/>
            </w:tcBorders>
            <w:vAlign w:val="center"/>
          </w:tcPr>
          <w:p w14:paraId="6BAF8DD7" w14:textId="77777777" w:rsidR="007C7EE2" w:rsidRPr="0054308C" w:rsidRDefault="007C7EE2" w:rsidP="00A632C5">
            <w:pPr>
              <w:widowControl w:val="0"/>
              <w:tabs>
                <w:tab w:val="left" w:pos="480"/>
              </w:tabs>
              <w:spacing w:after="0" w:line="240" w:lineRule="auto"/>
              <w:contextualSpacing/>
              <w:rPr>
                <w:rFonts w:eastAsia="SimSun"/>
                <w:kern w:val="2"/>
                <w:szCs w:val="24"/>
                <w:lang w:eastAsia="zh-CN"/>
              </w:rPr>
            </w:pPr>
            <w:r>
              <w:t>Bērzes iela 11, Dobele</w:t>
            </w:r>
          </w:p>
        </w:tc>
        <w:tc>
          <w:tcPr>
            <w:tcW w:w="1665" w:type="dxa"/>
            <w:tcBorders>
              <w:top w:val="single" w:sz="4" w:space="0" w:color="000000"/>
              <w:left w:val="single" w:sz="4" w:space="0" w:color="000000"/>
              <w:bottom w:val="single" w:sz="4" w:space="0" w:color="000000"/>
              <w:right w:val="nil"/>
            </w:tcBorders>
          </w:tcPr>
          <w:p w14:paraId="48E1519D" w14:textId="77777777" w:rsidR="007C7EE2" w:rsidRPr="0054308C" w:rsidRDefault="007C7EE2" w:rsidP="00A632C5">
            <w:pPr>
              <w:keepNext/>
              <w:widowControl w:val="0"/>
              <w:snapToGrid w:val="0"/>
              <w:spacing w:before="120" w:after="120" w:line="240" w:lineRule="auto"/>
              <w:ind w:left="720"/>
              <w:jc w:val="center"/>
              <w:outlineLvl w:val="2"/>
              <w:rPr>
                <w:rFonts w:eastAsia="SimSun"/>
                <w:kern w:val="2"/>
                <w:szCs w:val="24"/>
                <w:lang w:eastAsia="zh-CN"/>
              </w:rPr>
            </w:pPr>
          </w:p>
        </w:tc>
        <w:tc>
          <w:tcPr>
            <w:tcW w:w="2280" w:type="dxa"/>
            <w:tcBorders>
              <w:top w:val="single" w:sz="4" w:space="0" w:color="000000"/>
              <w:left w:val="single" w:sz="4" w:space="0" w:color="000000"/>
              <w:bottom w:val="single" w:sz="4" w:space="0" w:color="000000"/>
              <w:right w:val="nil"/>
            </w:tcBorders>
          </w:tcPr>
          <w:p w14:paraId="0704CC14" w14:textId="77777777" w:rsidR="007C7EE2" w:rsidRPr="0054308C" w:rsidRDefault="007C7EE2" w:rsidP="00A632C5">
            <w:pPr>
              <w:keepNext/>
              <w:widowControl w:val="0"/>
              <w:spacing w:before="120" w:after="120" w:line="240" w:lineRule="auto"/>
              <w:ind w:left="720"/>
              <w:jc w:val="both"/>
              <w:outlineLvl w:val="2"/>
              <w:rPr>
                <w:rFonts w:eastAsia="SimSun"/>
                <w:kern w:val="2"/>
                <w:szCs w:val="24"/>
                <w:lang w:eastAsia="zh-CN"/>
              </w:rPr>
            </w:pPr>
          </w:p>
        </w:tc>
        <w:tc>
          <w:tcPr>
            <w:tcW w:w="2070" w:type="dxa"/>
            <w:tcBorders>
              <w:top w:val="single" w:sz="4" w:space="0" w:color="000000"/>
              <w:left w:val="single" w:sz="4" w:space="0" w:color="000000"/>
              <w:bottom w:val="single" w:sz="4" w:space="0" w:color="000000"/>
              <w:right w:val="single" w:sz="4" w:space="0" w:color="000000"/>
            </w:tcBorders>
          </w:tcPr>
          <w:p w14:paraId="5E15DF26" w14:textId="77777777" w:rsidR="007C7EE2" w:rsidRPr="0054308C" w:rsidRDefault="007C7EE2" w:rsidP="00A632C5">
            <w:pPr>
              <w:keepNext/>
              <w:widowControl w:val="0"/>
              <w:snapToGrid w:val="0"/>
              <w:spacing w:before="120" w:after="120" w:line="240" w:lineRule="auto"/>
              <w:ind w:left="720"/>
              <w:jc w:val="center"/>
              <w:outlineLvl w:val="2"/>
              <w:rPr>
                <w:rFonts w:eastAsia="SimSun"/>
                <w:kern w:val="2"/>
                <w:szCs w:val="24"/>
                <w:lang w:eastAsia="zh-CN"/>
              </w:rPr>
            </w:pPr>
          </w:p>
        </w:tc>
      </w:tr>
      <w:tr w:rsidR="007C7EE2" w:rsidRPr="0054308C" w14:paraId="4FEFB327" w14:textId="77777777" w:rsidTr="00A632C5">
        <w:tblPrEx>
          <w:tblCellMar>
            <w:left w:w="40" w:type="dxa"/>
            <w:right w:w="40" w:type="dxa"/>
          </w:tblCellMar>
        </w:tblPrEx>
        <w:trPr>
          <w:gridBefore w:val="1"/>
          <w:wBefore w:w="108" w:type="dxa"/>
        </w:trPr>
        <w:tc>
          <w:tcPr>
            <w:tcW w:w="647" w:type="dxa"/>
            <w:tcBorders>
              <w:top w:val="single" w:sz="4" w:space="0" w:color="000000"/>
              <w:left w:val="single" w:sz="4" w:space="0" w:color="000000"/>
              <w:bottom w:val="single" w:sz="4" w:space="0" w:color="000000"/>
              <w:right w:val="nil"/>
            </w:tcBorders>
            <w:vAlign w:val="center"/>
          </w:tcPr>
          <w:p w14:paraId="1A94BC1D" w14:textId="77777777" w:rsidR="007C7EE2" w:rsidRDefault="007C7EE2" w:rsidP="00A632C5">
            <w:pPr>
              <w:widowControl w:val="0"/>
              <w:tabs>
                <w:tab w:val="left" w:pos="480"/>
              </w:tabs>
              <w:spacing w:after="0" w:line="240" w:lineRule="auto"/>
              <w:contextualSpacing/>
              <w:rPr>
                <w:rFonts w:eastAsia="SimSun"/>
                <w:kern w:val="2"/>
                <w:szCs w:val="24"/>
                <w:lang w:eastAsia="zh-CN"/>
              </w:rPr>
            </w:pPr>
            <w:r>
              <w:t>4</w:t>
            </w:r>
          </w:p>
        </w:tc>
        <w:tc>
          <w:tcPr>
            <w:tcW w:w="2745" w:type="dxa"/>
            <w:tcBorders>
              <w:top w:val="single" w:sz="4" w:space="0" w:color="000000"/>
              <w:left w:val="single" w:sz="4" w:space="0" w:color="000000"/>
              <w:bottom w:val="single" w:sz="4" w:space="0" w:color="000000"/>
              <w:right w:val="nil"/>
            </w:tcBorders>
            <w:vAlign w:val="center"/>
          </w:tcPr>
          <w:p w14:paraId="570151B7" w14:textId="77777777" w:rsidR="007C7EE2" w:rsidRPr="0054308C" w:rsidRDefault="007C7EE2" w:rsidP="00A632C5">
            <w:pPr>
              <w:widowControl w:val="0"/>
              <w:tabs>
                <w:tab w:val="left" w:pos="480"/>
              </w:tabs>
              <w:spacing w:after="0" w:line="240" w:lineRule="auto"/>
              <w:contextualSpacing/>
              <w:rPr>
                <w:rFonts w:eastAsia="SimSun"/>
                <w:kern w:val="2"/>
                <w:szCs w:val="24"/>
                <w:lang w:eastAsia="zh-CN"/>
              </w:rPr>
            </w:pPr>
            <w:r>
              <w:t>Bērzes iela 15, Dobele</w:t>
            </w:r>
          </w:p>
        </w:tc>
        <w:tc>
          <w:tcPr>
            <w:tcW w:w="1665" w:type="dxa"/>
            <w:tcBorders>
              <w:top w:val="single" w:sz="4" w:space="0" w:color="000000"/>
              <w:left w:val="single" w:sz="4" w:space="0" w:color="000000"/>
              <w:bottom w:val="single" w:sz="4" w:space="0" w:color="000000"/>
              <w:right w:val="nil"/>
            </w:tcBorders>
          </w:tcPr>
          <w:p w14:paraId="68A8C79F" w14:textId="77777777" w:rsidR="007C7EE2" w:rsidRPr="0054308C" w:rsidRDefault="007C7EE2" w:rsidP="00A632C5">
            <w:pPr>
              <w:keepNext/>
              <w:widowControl w:val="0"/>
              <w:snapToGrid w:val="0"/>
              <w:spacing w:before="120" w:after="120" w:line="240" w:lineRule="auto"/>
              <w:ind w:left="720"/>
              <w:jc w:val="center"/>
              <w:outlineLvl w:val="2"/>
              <w:rPr>
                <w:rFonts w:eastAsia="SimSun"/>
                <w:kern w:val="2"/>
                <w:szCs w:val="24"/>
                <w:lang w:eastAsia="zh-CN"/>
              </w:rPr>
            </w:pPr>
          </w:p>
        </w:tc>
        <w:tc>
          <w:tcPr>
            <w:tcW w:w="2280" w:type="dxa"/>
            <w:tcBorders>
              <w:top w:val="single" w:sz="4" w:space="0" w:color="000000"/>
              <w:left w:val="single" w:sz="4" w:space="0" w:color="000000"/>
              <w:bottom w:val="single" w:sz="4" w:space="0" w:color="000000"/>
              <w:right w:val="nil"/>
            </w:tcBorders>
          </w:tcPr>
          <w:p w14:paraId="2DFF1F6A" w14:textId="77777777" w:rsidR="007C7EE2" w:rsidRPr="0054308C" w:rsidRDefault="007C7EE2" w:rsidP="00A632C5">
            <w:pPr>
              <w:keepNext/>
              <w:widowControl w:val="0"/>
              <w:spacing w:before="120" w:after="120" w:line="240" w:lineRule="auto"/>
              <w:ind w:left="720"/>
              <w:jc w:val="both"/>
              <w:outlineLvl w:val="2"/>
              <w:rPr>
                <w:rFonts w:eastAsia="SimSun"/>
                <w:kern w:val="2"/>
                <w:szCs w:val="24"/>
                <w:lang w:eastAsia="zh-CN"/>
              </w:rPr>
            </w:pPr>
          </w:p>
        </w:tc>
        <w:tc>
          <w:tcPr>
            <w:tcW w:w="2070" w:type="dxa"/>
            <w:tcBorders>
              <w:top w:val="single" w:sz="4" w:space="0" w:color="000000"/>
              <w:left w:val="single" w:sz="4" w:space="0" w:color="000000"/>
              <w:bottom w:val="single" w:sz="4" w:space="0" w:color="000000"/>
              <w:right w:val="single" w:sz="4" w:space="0" w:color="000000"/>
            </w:tcBorders>
          </w:tcPr>
          <w:p w14:paraId="2F64FAA1" w14:textId="77777777" w:rsidR="007C7EE2" w:rsidRPr="0054308C" w:rsidRDefault="007C7EE2" w:rsidP="00A632C5">
            <w:pPr>
              <w:keepNext/>
              <w:widowControl w:val="0"/>
              <w:snapToGrid w:val="0"/>
              <w:spacing w:before="120" w:after="120" w:line="240" w:lineRule="auto"/>
              <w:ind w:left="720"/>
              <w:jc w:val="center"/>
              <w:outlineLvl w:val="2"/>
              <w:rPr>
                <w:rFonts w:eastAsia="SimSun"/>
                <w:kern w:val="2"/>
                <w:szCs w:val="24"/>
                <w:lang w:eastAsia="zh-CN"/>
              </w:rPr>
            </w:pPr>
          </w:p>
        </w:tc>
      </w:tr>
      <w:tr w:rsidR="007C7EE2" w:rsidRPr="0054308C" w14:paraId="5CAA088D" w14:textId="77777777" w:rsidTr="00A632C5">
        <w:tblPrEx>
          <w:tblCellMar>
            <w:left w:w="40" w:type="dxa"/>
            <w:right w:w="40" w:type="dxa"/>
          </w:tblCellMar>
        </w:tblPrEx>
        <w:trPr>
          <w:gridBefore w:val="1"/>
          <w:wBefore w:w="108" w:type="dxa"/>
        </w:trPr>
        <w:tc>
          <w:tcPr>
            <w:tcW w:w="647" w:type="dxa"/>
            <w:tcBorders>
              <w:top w:val="single" w:sz="4" w:space="0" w:color="000000"/>
              <w:left w:val="single" w:sz="4" w:space="0" w:color="000000"/>
              <w:bottom w:val="single" w:sz="4" w:space="0" w:color="000000"/>
              <w:right w:val="nil"/>
            </w:tcBorders>
            <w:vAlign w:val="center"/>
          </w:tcPr>
          <w:p w14:paraId="39B8AFA4" w14:textId="77777777" w:rsidR="007C7EE2" w:rsidRDefault="007C7EE2" w:rsidP="00A632C5">
            <w:pPr>
              <w:widowControl w:val="0"/>
              <w:tabs>
                <w:tab w:val="left" w:pos="480"/>
              </w:tabs>
              <w:spacing w:after="0" w:line="240" w:lineRule="auto"/>
              <w:contextualSpacing/>
            </w:pPr>
            <w:r>
              <w:t>5</w:t>
            </w:r>
          </w:p>
        </w:tc>
        <w:tc>
          <w:tcPr>
            <w:tcW w:w="2745" w:type="dxa"/>
            <w:tcBorders>
              <w:top w:val="single" w:sz="4" w:space="0" w:color="000000"/>
              <w:left w:val="single" w:sz="4" w:space="0" w:color="000000"/>
              <w:bottom w:val="single" w:sz="4" w:space="0" w:color="000000"/>
              <w:right w:val="nil"/>
            </w:tcBorders>
            <w:vAlign w:val="center"/>
          </w:tcPr>
          <w:p w14:paraId="7D370390" w14:textId="77777777" w:rsidR="007C7EE2" w:rsidRDefault="007C7EE2" w:rsidP="00A632C5">
            <w:pPr>
              <w:widowControl w:val="0"/>
              <w:tabs>
                <w:tab w:val="left" w:pos="480"/>
              </w:tabs>
              <w:spacing w:after="0" w:line="240" w:lineRule="auto"/>
              <w:contextualSpacing/>
            </w:pPr>
            <w:r>
              <w:t>E.Francmaņa iela 8, Dobele</w:t>
            </w:r>
          </w:p>
        </w:tc>
        <w:tc>
          <w:tcPr>
            <w:tcW w:w="1665" w:type="dxa"/>
            <w:tcBorders>
              <w:top w:val="single" w:sz="4" w:space="0" w:color="000000"/>
              <w:left w:val="single" w:sz="4" w:space="0" w:color="000000"/>
              <w:bottom w:val="single" w:sz="4" w:space="0" w:color="000000"/>
              <w:right w:val="nil"/>
            </w:tcBorders>
          </w:tcPr>
          <w:p w14:paraId="4290951D" w14:textId="77777777" w:rsidR="007C7EE2" w:rsidRPr="0054308C" w:rsidRDefault="007C7EE2" w:rsidP="00A632C5">
            <w:pPr>
              <w:keepNext/>
              <w:widowControl w:val="0"/>
              <w:snapToGrid w:val="0"/>
              <w:spacing w:before="120" w:after="120" w:line="240" w:lineRule="auto"/>
              <w:ind w:left="720"/>
              <w:jc w:val="center"/>
              <w:outlineLvl w:val="2"/>
              <w:rPr>
                <w:rFonts w:eastAsia="SimSun"/>
                <w:kern w:val="2"/>
                <w:szCs w:val="24"/>
                <w:lang w:eastAsia="zh-CN"/>
              </w:rPr>
            </w:pPr>
          </w:p>
        </w:tc>
        <w:tc>
          <w:tcPr>
            <w:tcW w:w="2280" w:type="dxa"/>
            <w:tcBorders>
              <w:top w:val="single" w:sz="4" w:space="0" w:color="000000"/>
              <w:left w:val="single" w:sz="4" w:space="0" w:color="000000"/>
              <w:bottom w:val="single" w:sz="4" w:space="0" w:color="000000"/>
              <w:right w:val="nil"/>
            </w:tcBorders>
          </w:tcPr>
          <w:p w14:paraId="3FB53F4B" w14:textId="77777777" w:rsidR="007C7EE2" w:rsidRPr="0054308C" w:rsidRDefault="007C7EE2" w:rsidP="00A632C5">
            <w:pPr>
              <w:keepNext/>
              <w:widowControl w:val="0"/>
              <w:spacing w:before="120" w:after="120" w:line="240" w:lineRule="auto"/>
              <w:ind w:left="720"/>
              <w:jc w:val="both"/>
              <w:outlineLvl w:val="2"/>
              <w:rPr>
                <w:rFonts w:eastAsia="SimSun"/>
                <w:kern w:val="2"/>
                <w:szCs w:val="24"/>
                <w:lang w:eastAsia="zh-CN"/>
              </w:rPr>
            </w:pPr>
          </w:p>
        </w:tc>
        <w:tc>
          <w:tcPr>
            <w:tcW w:w="2070" w:type="dxa"/>
            <w:tcBorders>
              <w:top w:val="single" w:sz="4" w:space="0" w:color="000000"/>
              <w:left w:val="single" w:sz="4" w:space="0" w:color="000000"/>
              <w:bottom w:val="single" w:sz="4" w:space="0" w:color="000000"/>
              <w:right w:val="single" w:sz="4" w:space="0" w:color="000000"/>
            </w:tcBorders>
          </w:tcPr>
          <w:p w14:paraId="2749FE35" w14:textId="77777777" w:rsidR="007C7EE2" w:rsidRPr="0054308C" w:rsidRDefault="007C7EE2" w:rsidP="00A632C5">
            <w:pPr>
              <w:keepNext/>
              <w:widowControl w:val="0"/>
              <w:snapToGrid w:val="0"/>
              <w:spacing w:before="120" w:after="120" w:line="240" w:lineRule="auto"/>
              <w:ind w:left="720"/>
              <w:jc w:val="center"/>
              <w:outlineLvl w:val="2"/>
              <w:rPr>
                <w:rFonts w:eastAsia="SimSun"/>
                <w:kern w:val="2"/>
                <w:szCs w:val="24"/>
                <w:lang w:eastAsia="zh-CN"/>
              </w:rPr>
            </w:pPr>
          </w:p>
        </w:tc>
      </w:tr>
      <w:tr w:rsidR="007C7EE2" w:rsidRPr="0054308C" w14:paraId="56FD9E6A" w14:textId="77777777" w:rsidTr="00A632C5">
        <w:tblPrEx>
          <w:tblCellMar>
            <w:left w:w="40" w:type="dxa"/>
            <w:right w:w="40" w:type="dxa"/>
          </w:tblCellMar>
        </w:tblPrEx>
        <w:trPr>
          <w:gridBefore w:val="1"/>
          <w:wBefore w:w="108" w:type="dxa"/>
        </w:trPr>
        <w:tc>
          <w:tcPr>
            <w:tcW w:w="647" w:type="dxa"/>
            <w:tcBorders>
              <w:top w:val="single" w:sz="4" w:space="0" w:color="000000"/>
              <w:left w:val="single" w:sz="4" w:space="0" w:color="000000"/>
              <w:bottom w:val="single" w:sz="4" w:space="0" w:color="000000"/>
              <w:right w:val="nil"/>
            </w:tcBorders>
            <w:vAlign w:val="center"/>
          </w:tcPr>
          <w:p w14:paraId="0216E623" w14:textId="77777777" w:rsidR="007C7EE2" w:rsidRDefault="007C7EE2" w:rsidP="00A632C5">
            <w:pPr>
              <w:widowControl w:val="0"/>
              <w:tabs>
                <w:tab w:val="left" w:pos="480"/>
              </w:tabs>
              <w:spacing w:after="0" w:line="240" w:lineRule="auto"/>
              <w:contextualSpacing/>
            </w:pPr>
            <w:r>
              <w:t>6</w:t>
            </w:r>
          </w:p>
        </w:tc>
        <w:tc>
          <w:tcPr>
            <w:tcW w:w="2745" w:type="dxa"/>
            <w:tcBorders>
              <w:top w:val="single" w:sz="4" w:space="0" w:color="000000"/>
              <w:left w:val="single" w:sz="4" w:space="0" w:color="000000"/>
              <w:bottom w:val="single" w:sz="4" w:space="0" w:color="000000"/>
              <w:right w:val="nil"/>
            </w:tcBorders>
            <w:vAlign w:val="center"/>
          </w:tcPr>
          <w:p w14:paraId="4387892F" w14:textId="77777777" w:rsidR="007C7EE2" w:rsidRDefault="007C7EE2" w:rsidP="00A632C5">
            <w:pPr>
              <w:widowControl w:val="0"/>
              <w:tabs>
                <w:tab w:val="left" w:pos="480"/>
              </w:tabs>
              <w:spacing w:after="0" w:line="240" w:lineRule="auto"/>
              <w:contextualSpacing/>
            </w:pPr>
            <w:r>
              <w:t>E.Francmaņa iela 10, Dobele</w:t>
            </w:r>
          </w:p>
        </w:tc>
        <w:tc>
          <w:tcPr>
            <w:tcW w:w="1665" w:type="dxa"/>
            <w:tcBorders>
              <w:top w:val="single" w:sz="4" w:space="0" w:color="000000"/>
              <w:left w:val="single" w:sz="4" w:space="0" w:color="000000"/>
              <w:bottom w:val="single" w:sz="4" w:space="0" w:color="000000"/>
              <w:right w:val="nil"/>
            </w:tcBorders>
          </w:tcPr>
          <w:p w14:paraId="41A699F5" w14:textId="77777777" w:rsidR="007C7EE2" w:rsidRPr="0054308C" w:rsidRDefault="007C7EE2" w:rsidP="00A632C5">
            <w:pPr>
              <w:keepNext/>
              <w:widowControl w:val="0"/>
              <w:snapToGrid w:val="0"/>
              <w:spacing w:before="120" w:after="120" w:line="240" w:lineRule="auto"/>
              <w:ind w:left="720"/>
              <w:jc w:val="center"/>
              <w:outlineLvl w:val="2"/>
              <w:rPr>
                <w:rFonts w:eastAsia="SimSun"/>
                <w:kern w:val="2"/>
                <w:szCs w:val="24"/>
                <w:lang w:eastAsia="zh-CN"/>
              </w:rPr>
            </w:pPr>
          </w:p>
        </w:tc>
        <w:tc>
          <w:tcPr>
            <w:tcW w:w="2280" w:type="dxa"/>
            <w:tcBorders>
              <w:top w:val="single" w:sz="4" w:space="0" w:color="000000"/>
              <w:left w:val="single" w:sz="4" w:space="0" w:color="000000"/>
              <w:bottom w:val="single" w:sz="4" w:space="0" w:color="000000"/>
              <w:right w:val="nil"/>
            </w:tcBorders>
          </w:tcPr>
          <w:p w14:paraId="2F6D1A3B" w14:textId="77777777" w:rsidR="007C7EE2" w:rsidRPr="0054308C" w:rsidRDefault="007C7EE2" w:rsidP="00A632C5">
            <w:pPr>
              <w:keepNext/>
              <w:widowControl w:val="0"/>
              <w:spacing w:before="120" w:after="120" w:line="240" w:lineRule="auto"/>
              <w:ind w:left="720"/>
              <w:jc w:val="both"/>
              <w:outlineLvl w:val="2"/>
              <w:rPr>
                <w:rFonts w:eastAsia="SimSun"/>
                <w:kern w:val="2"/>
                <w:szCs w:val="24"/>
                <w:lang w:eastAsia="zh-CN"/>
              </w:rPr>
            </w:pPr>
          </w:p>
        </w:tc>
        <w:tc>
          <w:tcPr>
            <w:tcW w:w="2070" w:type="dxa"/>
            <w:tcBorders>
              <w:top w:val="single" w:sz="4" w:space="0" w:color="000000"/>
              <w:left w:val="single" w:sz="4" w:space="0" w:color="000000"/>
              <w:bottom w:val="single" w:sz="4" w:space="0" w:color="000000"/>
              <w:right w:val="single" w:sz="4" w:space="0" w:color="000000"/>
            </w:tcBorders>
          </w:tcPr>
          <w:p w14:paraId="07941531" w14:textId="77777777" w:rsidR="007C7EE2" w:rsidRPr="0054308C" w:rsidRDefault="007C7EE2" w:rsidP="00A632C5">
            <w:pPr>
              <w:keepNext/>
              <w:widowControl w:val="0"/>
              <w:snapToGrid w:val="0"/>
              <w:spacing w:before="120" w:after="120" w:line="240" w:lineRule="auto"/>
              <w:ind w:left="720"/>
              <w:jc w:val="center"/>
              <w:outlineLvl w:val="2"/>
              <w:rPr>
                <w:rFonts w:eastAsia="SimSun"/>
                <w:kern w:val="2"/>
                <w:szCs w:val="24"/>
                <w:lang w:eastAsia="zh-CN"/>
              </w:rPr>
            </w:pPr>
          </w:p>
        </w:tc>
      </w:tr>
      <w:tr w:rsidR="007C7EE2" w:rsidRPr="0054308C" w14:paraId="6976AE9A" w14:textId="77777777" w:rsidTr="00A632C5">
        <w:tblPrEx>
          <w:tblCellMar>
            <w:left w:w="40" w:type="dxa"/>
            <w:right w:w="40" w:type="dxa"/>
          </w:tblCellMar>
        </w:tblPrEx>
        <w:trPr>
          <w:gridBefore w:val="1"/>
          <w:wBefore w:w="108" w:type="dxa"/>
        </w:trPr>
        <w:tc>
          <w:tcPr>
            <w:tcW w:w="647" w:type="dxa"/>
            <w:tcBorders>
              <w:top w:val="single" w:sz="4" w:space="0" w:color="000000"/>
              <w:left w:val="single" w:sz="4" w:space="0" w:color="000000"/>
              <w:bottom w:val="single" w:sz="4" w:space="0" w:color="000000"/>
              <w:right w:val="nil"/>
            </w:tcBorders>
            <w:vAlign w:val="center"/>
          </w:tcPr>
          <w:p w14:paraId="5AB32964" w14:textId="77777777" w:rsidR="007C7EE2" w:rsidRDefault="007C7EE2" w:rsidP="00A632C5">
            <w:pPr>
              <w:widowControl w:val="0"/>
              <w:tabs>
                <w:tab w:val="left" w:pos="480"/>
              </w:tabs>
              <w:spacing w:after="0" w:line="240" w:lineRule="auto"/>
              <w:contextualSpacing/>
            </w:pPr>
            <w:r>
              <w:t>7</w:t>
            </w:r>
          </w:p>
        </w:tc>
        <w:tc>
          <w:tcPr>
            <w:tcW w:w="2745" w:type="dxa"/>
            <w:tcBorders>
              <w:top w:val="single" w:sz="4" w:space="0" w:color="000000"/>
              <w:left w:val="single" w:sz="4" w:space="0" w:color="000000"/>
              <w:bottom w:val="single" w:sz="4" w:space="0" w:color="000000"/>
              <w:right w:val="nil"/>
            </w:tcBorders>
            <w:vAlign w:val="center"/>
          </w:tcPr>
          <w:p w14:paraId="2647B5D9" w14:textId="77777777" w:rsidR="007C7EE2" w:rsidRDefault="007C7EE2" w:rsidP="00A632C5">
            <w:pPr>
              <w:widowControl w:val="0"/>
              <w:tabs>
                <w:tab w:val="left" w:pos="480"/>
              </w:tabs>
              <w:spacing w:after="0" w:line="240" w:lineRule="auto"/>
              <w:contextualSpacing/>
            </w:pPr>
            <w:r>
              <w:t>Muldavas iela 1, Dobele</w:t>
            </w:r>
          </w:p>
        </w:tc>
        <w:tc>
          <w:tcPr>
            <w:tcW w:w="1665" w:type="dxa"/>
            <w:tcBorders>
              <w:top w:val="single" w:sz="4" w:space="0" w:color="000000"/>
              <w:left w:val="single" w:sz="4" w:space="0" w:color="000000"/>
              <w:bottom w:val="single" w:sz="4" w:space="0" w:color="000000"/>
              <w:right w:val="nil"/>
            </w:tcBorders>
          </w:tcPr>
          <w:p w14:paraId="28181B7A" w14:textId="77777777" w:rsidR="007C7EE2" w:rsidRPr="0054308C" w:rsidRDefault="007C7EE2" w:rsidP="00A632C5">
            <w:pPr>
              <w:keepNext/>
              <w:widowControl w:val="0"/>
              <w:snapToGrid w:val="0"/>
              <w:spacing w:before="120" w:after="120" w:line="240" w:lineRule="auto"/>
              <w:ind w:left="720"/>
              <w:jc w:val="center"/>
              <w:outlineLvl w:val="2"/>
              <w:rPr>
                <w:rFonts w:eastAsia="SimSun"/>
                <w:kern w:val="2"/>
                <w:szCs w:val="24"/>
                <w:lang w:eastAsia="zh-CN"/>
              </w:rPr>
            </w:pPr>
          </w:p>
        </w:tc>
        <w:tc>
          <w:tcPr>
            <w:tcW w:w="2280" w:type="dxa"/>
            <w:tcBorders>
              <w:top w:val="single" w:sz="4" w:space="0" w:color="000000"/>
              <w:left w:val="single" w:sz="4" w:space="0" w:color="000000"/>
              <w:bottom w:val="single" w:sz="4" w:space="0" w:color="000000"/>
              <w:right w:val="nil"/>
            </w:tcBorders>
          </w:tcPr>
          <w:p w14:paraId="3FE2E266" w14:textId="77777777" w:rsidR="007C7EE2" w:rsidRPr="0054308C" w:rsidRDefault="007C7EE2" w:rsidP="00A632C5">
            <w:pPr>
              <w:keepNext/>
              <w:widowControl w:val="0"/>
              <w:spacing w:before="120" w:after="120" w:line="240" w:lineRule="auto"/>
              <w:ind w:left="720"/>
              <w:jc w:val="both"/>
              <w:outlineLvl w:val="2"/>
              <w:rPr>
                <w:rFonts w:eastAsia="SimSun"/>
                <w:kern w:val="2"/>
                <w:szCs w:val="24"/>
                <w:lang w:eastAsia="zh-CN"/>
              </w:rPr>
            </w:pPr>
          </w:p>
        </w:tc>
        <w:tc>
          <w:tcPr>
            <w:tcW w:w="2070" w:type="dxa"/>
            <w:tcBorders>
              <w:top w:val="single" w:sz="4" w:space="0" w:color="000000"/>
              <w:left w:val="single" w:sz="4" w:space="0" w:color="000000"/>
              <w:bottom w:val="single" w:sz="4" w:space="0" w:color="000000"/>
              <w:right w:val="single" w:sz="4" w:space="0" w:color="000000"/>
            </w:tcBorders>
          </w:tcPr>
          <w:p w14:paraId="7E143D0A" w14:textId="77777777" w:rsidR="007C7EE2" w:rsidRPr="0054308C" w:rsidRDefault="007C7EE2" w:rsidP="00A632C5">
            <w:pPr>
              <w:keepNext/>
              <w:widowControl w:val="0"/>
              <w:snapToGrid w:val="0"/>
              <w:spacing w:before="120" w:after="120" w:line="240" w:lineRule="auto"/>
              <w:ind w:left="720"/>
              <w:jc w:val="center"/>
              <w:outlineLvl w:val="2"/>
              <w:rPr>
                <w:rFonts w:eastAsia="SimSun"/>
                <w:kern w:val="2"/>
                <w:szCs w:val="24"/>
                <w:lang w:eastAsia="zh-CN"/>
              </w:rPr>
            </w:pPr>
          </w:p>
        </w:tc>
      </w:tr>
      <w:tr w:rsidR="007C7EE2" w:rsidRPr="0054308C" w14:paraId="2603310A" w14:textId="77777777" w:rsidTr="00A632C5">
        <w:tblPrEx>
          <w:tblCellMar>
            <w:left w:w="40" w:type="dxa"/>
            <w:right w:w="40" w:type="dxa"/>
          </w:tblCellMar>
        </w:tblPrEx>
        <w:trPr>
          <w:gridBefore w:val="1"/>
          <w:wBefore w:w="108" w:type="dxa"/>
        </w:trPr>
        <w:tc>
          <w:tcPr>
            <w:tcW w:w="647" w:type="dxa"/>
            <w:tcBorders>
              <w:top w:val="single" w:sz="4" w:space="0" w:color="000000"/>
              <w:left w:val="single" w:sz="4" w:space="0" w:color="000000"/>
              <w:bottom w:val="single" w:sz="4" w:space="0" w:color="000000"/>
              <w:right w:val="nil"/>
            </w:tcBorders>
            <w:vAlign w:val="center"/>
          </w:tcPr>
          <w:p w14:paraId="09154176" w14:textId="77777777" w:rsidR="007C7EE2" w:rsidRDefault="007C7EE2" w:rsidP="00A632C5">
            <w:pPr>
              <w:widowControl w:val="0"/>
              <w:tabs>
                <w:tab w:val="left" w:pos="480"/>
              </w:tabs>
              <w:spacing w:after="0" w:line="240" w:lineRule="auto"/>
              <w:contextualSpacing/>
            </w:pPr>
            <w:r>
              <w:t>8</w:t>
            </w:r>
          </w:p>
        </w:tc>
        <w:tc>
          <w:tcPr>
            <w:tcW w:w="2745" w:type="dxa"/>
            <w:tcBorders>
              <w:top w:val="single" w:sz="4" w:space="0" w:color="000000"/>
              <w:left w:val="single" w:sz="4" w:space="0" w:color="000000"/>
              <w:bottom w:val="single" w:sz="4" w:space="0" w:color="000000"/>
              <w:right w:val="nil"/>
            </w:tcBorders>
            <w:vAlign w:val="center"/>
          </w:tcPr>
          <w:p w14:paraId="0F7CF47B" w14:textId="77777777" w:rsidR="007C7EE2" w:rsidRDefault="007C7EE2" w:rsidP="00A632C5">
            <w:pPr>
              <w:widowControl w:val="0"/>
              <w:tabs>
                <w:tab w:val="left" w:pos="480"/>
              </w:tabs>
              <w:spacing w:after="0" w:line="240" w:lineRule="auto"/>
              <w:contextualSpacing/>
            </w:pPr>
            <w:r>
              <w:t>Muldavas iela 4, Dobele</w:t>
            </w:r>
          </w:p>
        </w:tc>
        <w:tc>
          <w:tcPr>
            <w:tcW w:w="1665" w:type="dxa"/>
            <w:tcBorders>
              <w:top w:val="single" w:sz="4" w:space="0" w:color="000000"/>
              <w:left w:val="single" w:sz="4" w:space="0" w:color="000000"/>
              <w:bottom w:val="single" w:sz="4" w:space="0" w:color="000000"/>
              <w:right w:val="nil"/>
            </w:tcBorders>
          </w:tcPr>
          <w:p w14:paraId="47BBD765" w14:textId="77777777" w:rsidR="007C7EE2" w:rsidRPr="0054308C" w:rsidRDefault="007C7EE2" w:rsidP="00A632C5">
            <w:pPr>
              <w:keepNext/>
              <w:widowControl w:val="0"/>
              <w:snapToGrid w:val="0"/>
              <w:spacing w:before="120" w:after="120" w:line="240" w:lineRule="auto"/>
              <w:ind w:left="720"/>
              <w:jc w:val="center"/>
              <w:outlineLvl w:val="2"/>
              <w:rPr>
                <w:rFonts w:eastAsia="SimSun"/>
                <w:kern w:val="2"/>
                <w:szCs w:val="24"/>
                <w:lang w:eastAsia="zh-CN"/>
              </w:rPr>
            </w:pPr>
          </w:p>
        </w:tc>
        <w:tc>
          <w:tcPr>
            <w:tcW w:w="2280" w:type="dxa"/>
            <w:tcBorders>
              <w:top w:val="single" w:sz="4" w:space="0" w:color="000000"/>
              <w:left w:val="single" w:sz="4" w:space="0" w:color="000000"/>
              <w:bottom w:val="single" w:sz="4" w:space="0" w:color="000000"/>
              <w:right w:val="nil"/>
            </w:tcBorders>
          </w:tcPr>
          <w:p w14:paraId="0C4306D3" w14:textId="77777777" w:rsidR="007C7EE2" w:rsidRPr="0054308C" w:rsidRDefault="007C7EE2" w:rsidP="00A632C5">
            <w:pPr>
              <w:keepNext/>
              <w:widowControl w:val="0"/>
              <w:spacing w:before="120" w:after="120" w:line="240" w:lineRule="auto"/>
              <w:ind w:left="720"/>
              <w:jc w:val="both"/>
              <w:outlineLvl w:val="2"/>
              <w:rPr>
                <w:rFonts w:eastAsia="SimSun"/>
                <w:kern w:val="2"/>
                <w:szCs w:val="24"/>
                <w:lang w:eastAsia="zh-CN"/>
              </w:rPr>
            </w:pPr>
          </w:p>
        </w:tc>
        <w:tc>
          <w:tcPr>
            <w:tcW w:w="2070" w:type="dxa"/>
            <w:tcBorders>
              <w:top w:val="single" w:sz="4" w:space="0" w:color="000000"/>
              <w:left w:val="single" w:sz="4" w:space="0" w:color="000000"/>
              <w:bottom w:val="single" w:sz="4" w:space="0" w:color="000000"/>
              <w:right w:val="single" w:sz="4" w:space="0" w:color="000000"/>
            </w:tcBorders>
          </w:tcPr>
          <w:p w14:paraId="02698AEC" w14:textId="77777777" w:rsidR="007C7EE2" w:rsidRPr="0054308C" w:rsidRDefault="007C7EE2" w:rsidP="00A632C5">
            <w:pPr>
              <w:keepNext/>
              <w:widowControl w:val="0"/>
              <w:snapToGrid w:val="0"/>
              <w:spacing w:before="120" w:after="120" w:line="240" w:lineRule="auto"/>
              <w:ind w:left="720"/>
              <w:jc w:val="center"/>
              <w:outlineLvl w:val="2"/>
              <w:rPr>
                <w:rFonts w:eastAsia="SimSun"/>
                <w:kern w:val="2"/>
                <w:szCs w:val="24"/>
                <w:lang w:eastAsia="zh-CN"/>
              </w:rPr>
            </w:pPr>
          </w:p>
        </w:tc>
      </w:tr>
      <w:tr w:rsidR="007C7EE2" w:rsidRPr="0054308C" w14:paraId="20584A32" w14:textId="77777777" w:rsidTr="00A632C5">
        <w:tblPrEx>
          <w:tblCellMar>
            <w:left w:w="40" w:type="dxa"/>
            <w:right w:w="40" w:type="dxa"/>
          </w:tblCellMar>
        </w:tblPrEx>
        <w:trPr>
          <w:gridBefore w:val="1"/>
          <w:wBefore w:w="108" w:type="dxa"/>
        </w:trPr>
        <w:tc>
          <w:tcPr>
            <w:tcW w:w="647" w:type="dxa"/>
            <w:tcBorders>
              <w:top w:val="single" w:sz="4" w:space="0" w:color="000000"/>
              <w:left w:val="single" w:sz="4" w:space="0" w:color="000000"/>
              <w:bottom w:val="single" w:sz="4" w:space="0" w:color="000000"/>
              <w:right w:val="nil"/>
            </w:tcBorders>
            <w:vAlign w:val="center"/>
          </w:tcPr>
          <w:p w14:paraId="637D140A" w14:textId="77777777" w:rsidR="007C7EE2" w:rsidRDefault="007C7EE2" w:rsidP="00A632C5">
            <w:pPr>
              <w:widowControl w:val="0"/>
              <w:tabs>
                <w:tab w:val="left" w:pos="480"/>
              </w:tabs>
              <w:spacing w:after="0" w:line="240" w:lineRule="auto"/>
              <w:contextualSpacing/>
            </w:pPr>
            <w:r>
              <w:t>9</w:t>
            </w:r>
          </w:p>
        </w:tc>
        <w:tc>
          <w:tcPr>
            <w:tcW w:w="2745" w:type="dxa"/>
            <w:tcBorders>
              <w:top w:val="single" w:sz="4" w:space="0" w:color="000000"/>
              <w:left w:val="single" w:sz="4" w:space="0" w:color="000000"/>
              <w:bottom w:val="single" w:sz="4" w:space="0" w:color="000000"/>
              <w:right w:val="nil"/>
            </w:tcBorders>
            <w:vAlign w:val="center"/>
          </w:tcPr>
          <w:p w14:paraId="5076B872" w14:textId="77777777" w:rsidR="007C7EE2" w:rsidRDefault="007C7EE2" w:rsidP="00A632C5">
            <w:pPr>
              <w:widowControl w:val="0"/>
              <w:tabs>
                <w:tab w:val="left" w:pos="480"/>
              </w:tabs>
              <w:spacing w:after="0" w:line="240" w:lineRule="auto"/>
              <w:contextualSpacing/>
            </w:pPr>
            <w:r>
              <w:t>Muldavas iela 6, Dobele</w:t>
            </w:r>
          </w:p>
        </w:tc>
        <w:tc>
          <w:tcPr>
            <w:tcW w:w="1665" w:type="dxa"/>
            <w:tcBorders>
              <w:top w:val="single" w:sz="4" w:space="0" w:color="000000"/>
              <w:left w:val="single" w:sz="4" w:space="0" w:color="000000"/>
              <w:bottom w:val="single" w:sz="4" w:space="0" w:color="000000"/>
              <w:right w:val="nil"/>
            </w:tcBorders>
          </w:tcPr>
          <w:p w14:paraId="758ECE12" w14:textId="77777777" w:rsidR="007C7EE2" w:rsidRPr="0054308C" w:rsidRDefault="007C7EE2" w:rsidP="00A632C5">
            <w:pPr>
              <w:keepNext/>
              <w:widowControl w:val="0"/>
              <w:snapToGrid w:val="0"/>
              <w:spacing w:before="120" w:after="120" w:line="240" w:lineRule="auto"/>
              <w:ind w:left="720"/>
              <w:jc w:val="center"/>
              <w:outlineLvl w:val="2"/>
              <w:rPr>
                <w:rFonts w:eastAsia="SimSun"/>
                <w:kern w:val="2"/>
                <w:szCs w:val="24"/>
                <w:lang w:eastAsia="zh-CN"/>
              </w:rPr>
            </w:pPr>
          </w:p>
        </w:tc>
        <w:tc>
          <w:tcPr>
            <w:tcW w:w="2280" w:type="dxa"/>
            <w:tcBorders>
              <w:top w:val="single" w:sz="4" w:space="0" w:color="000000"/>
              <w:left w:val="single" w:sz="4" w:space="0" w:color="000000"/>
              <w:bottom w:val="single" w:sz="4" w:space="0" w:color="000000"/>
              <w:right w:val="nil"/>
            </w:tcBorders>
          </w:tcPr>
          <w:p w14:paraId="02846E85" w14:textId="77777777" w:rsidR="007C7EE2" w:rsidRPr="0054308C" w:rsidRDefault="007C7EE2" w:rsidP="00A632C5">
            <w:pPr>
              <w:keepNext/>
              <w:widowControl w:val="0"/>
              <w:spacing w:before="120" w:after="120" w:line="240" w:lineRule="auto"/>
              <w:ind w:left="720"/>
              <w:jc w:val="both"/>
              <w:outlineLvl w:val="2"/>
              <w:rPr>
                <w:rFonts w:eastAsia="SimSun"/>
                <w:kern w:val="2"/>
                <w:szCs w:val="24"/>
                <w:lang w:eastAsia="zh-CN"/>
              </w:rPr>
            </w:pPr>
          </w:p>
        </w:tc>
        <w:tc>
          <w:tcPr>
            <w:tcW w:w="2070" w:type="dxa"/>
            <w:tcBorders>
              <w:top w:val="single" w:sz="4" w:space="0" w:color="000000"/>
              <w:left w:val="single" w:sz="4" w:space="0" w:color="000000"/>
              <w:bottom w:val="single" w:sz="4" w:space="0" w:color="000000"/>
              <w:right w:val="single" w:sz="4" w:space="0" w:color="000000"/>
            </w:tcBorders>
          </w:tcPr>
          <w:p w14:paraId="2D90A009" w14:textId="77777777" w:rsidR="007C7EE2" w:rsidRPr="0054308C" w:rsidRDefault="007C7EE2" w:rsidP="00A632C5">
            <w:pPr>
              <w:keepNext/>
              <w:widowControl w:val="0"/>
              <w:snapToGrid w:val="0"/>
              <w:spacing w:before="120" w:after="120" w:line="240" w:lineRule="auto"/>
              <w:ind w:left="720"/>
              <w:jc w:val="center"/>
              <w:outlineLvl w:val="2"/>
              <w:rPr>
                <w:rFonts w:eastAsia="SimSun"/>
                <w:kern w:val="2"/>
                <w:szCs w:val="24"/>
                <w:lang w:eastAsia="zh-CN"/>
              </w:rPr>
            </w:pPr>
          </w:p>
        </w:tc>
      </w:tr>
      <w:tr w:rsidR="007C7EE2" w:rsidRPr="0054308C" w14:paraId="34CF2015" w14:textId="77777777" w:rsidTr="00A632C5">
        <w:tblPrEx>
          <w:tblCellMar>
            <w:left w:w="40" w:type="dxa"/>
            <w:right w:w="40" w:type="dxa"/>
          </w:tblCellMar>
        </w:tblPrEx>
        <w:trPr>
          <w:gridBefore w:val="1"/>
          <w:wBefore w:w="108" w:type="dxa"/>
        </w:trPr>
        <w:tc>
          <w:tcPr>
            <w:tcW w:w="647" w:type="dxa"/>
            <w:tcBorders>
              <w:top w:val="single" w:sz="4" w:space="0" w:color="000000"/>
              <w:left w:val="single" w:sz="4" w:space="0" w:color="000000"/>
              <w:bottom w:val="single" w:sz="4" w:space="0" w:color="000000"/>
              <w:right w:val="nil"/>
            </w:tcBorders>
            <w:vAlign w:val="center"/>
          </w:tcPr>
          <w:p w14:paraId="7623313C" w14:textId="77777777" w:rsidR="007C7EE2" w:rsidRDefault="007C7EE2" w:rsidP="00A632C5">
            <w:pPr>
              <w:widowControl w:val="0"/>
              <w:tabs>
                <w:tab w:val="left" w:pos="480"/>
              </w:tabs>
              <w:spacing w:after="0" w:line="240" w:lineRule="auto"/>
              <w:contextualSpacing/>
            </w:pPr>
            <w:r>
              <w:t>10</w:t>
            </w:r>
          </w:p>
        </w:tc>
        <w:tc>
          <w:tcPr>
            <w:tcW w:w="2745" w:type="dxa"/>
            <w:tcBorders>
              <w:top w:val="single" w:sz="4" w:space="0" w:color="000000"/>
              <w:left w:val="single" w:sz="4" w:space="0" w:color="000000"/>
              <w:bottom w:val="single" w:sz="4" w:space="0" w:color="000000"/>
              <w:right w:val="nil"/>
            </w:tcBorders>
            <w:vAlign w:val="center"/>
          </w:tcPr>
          <w:p w14:paraId="3F24B92B" w14:textId="77777777" w:rsidR="007C7EE2" w:rsidRDefault="007C7EE2" w:rsidP="00A632C5">
            <w:pPr>
              <w:widowControl w:val="0"/>
              <w:tabs>
                <w:tab w:val="left" w:pos="480"/>
              </w:tabs>
              <w:spacing w:after="0" w:line="240" w:lineRule="auto"/>
              <w:contextualSpacing/>
            </w:pPr>
            <w:r>
              <w:t>Muldavas iela 9, Dobele</w:t>
            </w:r>
          </w:p>
        </w:tc>
        <w:tc>
          <w:tcPr>
            <w:tcW w:w="1665" w:type="dxa"/>
            <w:tcBorders>
              <w:top w:val="single" w:sz="4" w:space="0" w:color="000000"/>
              <w:left w:val="single" w:sz="4" w:space="0" w:color="000000"/>
              <w:bottom w:val="single" w:sz="4" w:space="0" w:color="000000"/>
              <w:right w:val="nil"/>
            </w:tcBorders>
          </w:tcPr>
          <w:p w14:paraId="7EE06F86" w14:textId="77777777" w:rsidR="007C7EE2" w:rsidRPr="0054308C" w:rsidRDefault="007C7EE2" w:rsidP="00A632C5">
            <w:pPr>
              <w:keepNext/>
              <w:widowControl w:val="0"/>
              <w:snapToGrid w:val="0"/>
              <w:spacing w:before="120" w:after="120" w:line="240" w:lineRule="auto"/>
              <w:ind w:left="720"/>
              <w:jc w:val="center"/>
              <w:outlineLvl w:val="2"/>
              <w:rPr>
                <w:rFonts w:eastAsia="SimSun"/>
                <w:kern w:val="2"/>
                <w:szCs w:val="24"/>
                <w:lang w:eastAsia="zh-CN"/>
              </w:rPr>
            </w:pPr>
          </w:p>
        </w:tc>
        <w:tc>
          <w:tcPr>
            <w:tcW w:w="2280" w:type="dxa"/>
            <w:tcBorders>
              <w:top w:val="single" w:sz="4" w:space="0" w:color="000000"/>
              <w:left w:val="single" w:sz="4" w:space="0" w:color="000000"/>
              <w:bottom w:val="single" w:sz="4" w:space="0" w:color="000000"/>
              <w:right w:val="nil"/>
            </w:tcBorders>
          </w:tcPr>
          <w:p w14:paraId="03235DC5" w14:textId="77777777" w:rsidR="007C7EE2" w:rsidRPr="0054308C" w:rsidRDefault="007C7EE2" w:rsidP="00A632C5">
            <w:pPr>
              <w:keepNext/>
              <w:widowControl w:val="0"/>
              <w:spacing w:before="120" w:after="120" w:line="240" w:lineRule="auto"/>
              <w:ind w:left="720"/>
              <w:jc w:val="both"/>
              <w:outlineLvl w:val="2"/>
              <w:rPr>
                <w:rFonts w:eastAsia="SimSun"/>
                <w:kern w:val="2"/>
                <w:szCs w:val="24"/>
                <w:lang w:eastAsia="zh-CN"/>
              </w:rPr>
            </w:pPr>
          </w:p>
        </w:tc>
        <w:tc>
          <w:tcPr>
            <w:tcW w:w="2070" w:type="dxa"/>
            <w:tcBorders>
              <w:top w:val="single" w:sz="4" w:space="0" w:color="000000"/>
              <w:left w:val="single" w:sz="4" w:space="0" w:color="000000"/>
              <w:bottom w:val="single" w:sz="4" w:space="0" w:color="000000"/>
              <w:right w:val="single" w:sz="4" w:space="0" w:color="000000"/>
            </w:tcBorders>
          </w:tcPr>
          <w:p w14:paraId="7ED10C3B" w14:textId="77777777" w:rsidR="007C7EE2" w:rsidRPr="0054308C" w:rsidRDefault="007C7EE2" w:rsidP="00A632C5">
            <w:pPr>
              <w:keepNext/>
              <w:widowControl w:val="0"/>
              <w:snapToGrid w:val="0"/>
              <w:spacing w:before="120" w:after="120" w:line="240" w:lineRule="auto"/>
              <w:ind w:left="720"/>
              <w:jc w:val="center"/>
              <w:outlineLvl w:val="2"/>
              <w:rPr>
                <w:rFonts w:eastAsia="SimSun"/>
                <w:kern w:val="2"/>
                <w:szCs w:val="24"/>
                <w:lang w:eastAsia="zh-CN"/>
              </w:rPr>
            </w:pPr>
          </w:p>
        </w:tc>
      </w:tr>
      <w:tr w:rsidR="007C7EE2" w:rsidRPr="0054308C" w14:paraId="04931A0A" w14:textId="77777777" w:rsidTr="00A632C5">
        <w:tblPrEx>
          <w:tblCellMar>
            <w:left w:w="40" w:type="dxa"/>
            <w:right w:w="40" w:type="dxa"/>
          </w:tblCellMar>
        </w:tblPrEx>
        <w:trPr>
          <w:gridBefore w:val="1"/>
          <w:wBefore w:w="108" w:type="dxa"/>
        </w:trPr>
        <w:tc>
          <w:tcPr>
            <w:tcW w:w="647" w:type="dxa"/>
            <w:tcBorders>
              <w:top w:val="single" w:sz="4" w:space="0" w:color="000000"/>
              <w:left w:val="single" w:sz="4" w:space="0" w:color="000000"/>
              <w:bottom w:val="single" w:sz="4" w:space="0" w:color="000000"/>
              <w:right w:val="nil"/>
            </w:tcBorders>
            <w:vAlign w:val="center"/>
          </w:tcPr>
          <w:p w14:paraId="090E9EB9" w14:textId="77777777" w:rsidR="007C7EE2" w:rsidRDefault="007C7EE2" w:rsidP="00A632C5">
            <w:pPr>
              <w:widowControl w:val="0"/>
              <w:tabs>
                <w:tab w:val="left" w:pos="480"/>
              </w:tabs>
              <w:spacing w:after="0" w:line="240" w:lineRule="auto"/>
              <w:contextualSpacing/>
            </w:pPr>
            <w:r>
              <w:t>11</w:t>
            </w:r>
          </w:p>
        </w:tc>
        <w:tc>
          <w:tcPr>
            <w:tcW w:w="2745" w:type="dxa"/>
            <w:tcBorders>
              <w:top w:val="single" w:sz="4" w:space="0" w:color="000000"/>
              <w:left w:val="single" w:sz="4" w:space="0" w:color="000000"/>
              <w:bottom w:val="single" w:sz="4" w:space="0" w:color="000000"/>
              <w:right w:val="nil"/>
            </w:tcBorders>
            <w:vAlign w:val="center"/>
          </w:tcPr>
          <w:p w14:paraId="10EBD190" w14:textId="77777777" w:rsidR="007C7EE2" w:rsidRDefault="007C7EE2" w:rsidP="00A632C5">
            <w:pPr>
              <w:widowControl w:val="0"/>
              <w:tabs>
                <w:tab w:val="left" w:pos="480"/>
              </w:tabs>
              <w:spacing w:after="0" w:line="240" w:lineRule="auto"/>
              <w:contextualSpacing/>
            </w:pPr>
            <w:r>
              <w:t>Muldavas iela 11, Dobele</w:t>
            </w:r>
          </w:p>
        </w:tc>
        <w:tc>
          <w:tcPr>
            <w:tcW w:w="1665" w:type="dxa"/>
            <w:tcBorders>
              <w:top w:val="single" w:sz="4" w:space="0" w:color="000000"/>
              <w:left w:val="single" w:sz="4" w:space="0" w:color="000000"/>
              <w:bottom w:val="single" w:sz="4" w:space="0" w:color="000000"/>
              <w:right w:val="nil"/>
            </w:tcBorders>
          </w:tcPr>
          <w:p w14:paraId="41D33730" w14:textId="77777777" w:rsidR="007C7EE2" w:rsidRPr="0054308C" w:rsidRDefault="007C7EE2" w:rsidP="00A632C5">
            <w:pPr>
              <w:keepNext/>
              <w:widowControl w:val="0"/>
              <w:snapToGrid w:val="0"/>
              <w:spacing w:before="120" w:after="120" w:line="240" w:lineRule="auto"/>
              <w:ind w:left="720"/>
              <w:jc w:val="center"/>
              <w:outlineLvl w:val="2"/>
              <w:rPr>
                <w:rFonts w:eastAsia="SimSun"/>
                <w:kern w:val="2"/>
                <w:szCs w:val="24"/>
                <w:lang w:eastAsia="zh-CN"/>
              </w:rPr>
            </w:pPr>
          </w:p>
        </w:tc>
        <w:tc>
          <w:tcPr>
            <w:tcW w:w="2280" w:type="dxa"/>
            <w:tcBorders>
              <w:top w:val="single" w:sz="4" w:space="0" w:color="000000"/>
              <w:left w:val="single" w:sz="4" w:space="0" w:color="000000"/>
              <w:bottom w:val="single" w:sz="4" w:space="0" w:color="000000"/>
              <w:right w:val="nil"/>
            </w:tcBorders>
          </w:tcPr>
          <w:p w14:paraId="5EF8F6EA" w14:textId="77777777" w:rsidR="007C7EE2" w:rsidRPr="0054308C" w:rsidRDefault="007C7EE2" w:rsidP="00A632C5">
            <w:pPr>
              <w:keepNext/>
              <w:widowControl w:val="0"/>
              <w:spacing w:before="120" w:after="120" w:line="240" w:lineRule="auto"/>
              <w:ind w:left="720"/>
              <w:jc w:val="both"/>
              <w:outlineLvl w:val="2"/>
              <w:rPr>
                <w:rFonts w:eastAsia="SimSun"/>
                <w:kern w:val="2"/>
                <w:szCs w:val="24"/>
                <w:lang w:eastAsia="zh-CN"/>
              </w:rPr>
            </w:pPr>
          </w:p>
        </w:tc>
        <w:tc>
          <w:tcPr>
            <w:tcW w:w="2070" w:type="dxa"/>
            <w:tcBorders>
              <w:top w:val="single" w:sz="4" w:space="0" w:color="000000"/>
              <w:left w:val="single" w:sz="4" w:space="0" w:color="000000"/>
              <w:bottom w:val="single" w:sz="4" w:space="0" w:color="000000"/>
              <w:right w:val="single" w:sz="4" w:space="0" w:color="000000"/>
            </w:tcBorders>
          </w:tcPr>
          <w:p w14:paraId="10255DFB" w14:textId="77777777" w:rsidR="007C7EE2" w:rsidRPr="0054308C" w:rsidRDefault="007C7EE2" w:rsidP="00A632C5">
            <w:pPr>
              <w:keepNext/>
              <w:widowControl w:val="0"/>
              <w:snapToGrid w:val="0"/>
              <w:spacing w:before="120" w:after="120" w:line="240" w:lineRule="auto"/>
              <w:ind w:left="720"/>
              <w:jc w:val="center"/>
              <w:outlineLvl w:val="2"/>
              <w:rPr>
                <w:rFonts w:eastAsia="SimSun"/>
                <w:kern w:val="2"/>
                <w:szCs w:val="24"/>
                <w:lang w:eastAsia="zh-CN"/>
              </w:rPr>
            </w:pPr>
          </w:p>
        </w:tc>
      </w:tr>
      <w:tr w:rsidR="007C7EE2" w:rsidRPr="0054308C" w14:paraId="0B3E9A86" w14:textId="77777777" w:rsidTr="00A632C5">
        <w:tblPrEx>
          <w:tblCellMar>
            <w:left w:w="40" w:type="dxa"/>
            <w:right w:w="40" w:type="dxa"/>
          </w:tblCellMar>
        </w:tblPrEx>
        <w:trPr>
          <w:gridBefore w:val="1"/>
          <w:wBefore w:w="108" w:type="dxa"/>
        </w:trPr>
        <w:tc>
          <w:tcPr>
            <w:tcW w:w="647" w:type="dxa"/>
            <w:tcBorders>
              <w:top w:val="single" w:sz="4" w:space="0" w:color="000000"/>
              <w:left w:val="single" w:sz="4" w:space="0" w:color="000000"/>
              <w:bottom w:val="single" w:sz="4" w:space="0" w:color="000000"/>
              <w:right w:val="nil"/>
            </w:tcBorders>
            <w:vAlign w:val="center"/>
          </w:tcPr>
          <w:p w14:paraId="1A5A996C" w14:textId="77777777" w:rsidR="007C7EE2" w:rsidRDefault="007C7EE2" w:rsidP="00A632C5">
            <w:pPr>
              <w:widowControl w:val="0"/>
              <w:tabs>
                <w:tab w:val="left" w:pos="480"/>
              </w:tabs>
              <w:spacing w:after="0" w:line="240" w:lineRule="auto"/>
              <w:contextualSpacing/>
            </w:pPr>
            <w:r>
              <w:t>12</w:t>
            </w:r>
          </w:p>
        </w:tc>
        <w:tc>
          <w:tcPr>
            <w:tcW w:w="2745" w:type="dxa"/>
            <w:tcBorders>
              <w:top w:val="single" w:sz="4" w:space="0" w:color="000000"/>
              <w:left w:val="single" w:sz="4" w:space="0" w:color="000000"/>
              <w:bottom w:val="single" w:sz="4" w:space="0" w:color="000000"/>
              <w:right w:val="nil"/>
            </w:tcBorders>
            <w:vAlign w:val="center"/>
          </w:tcPr>
          <w:p w14:paraId="20BC8905" w14:textId="77777777" w:rsidR="007C7EE2" w:rsidRDefault="007C7EE2" w:rsidP="00A632C5">
            <w:pPr>
              <w:widowControl w:val="0"/>
              <w:tabs>
                <w:tab w:val="left" w:pos="480"/>
              </w:tabs>
              <w:spacing w:after="0" w:line="240" w:lineRule="auto"/>
              <w:contextualSpacing/>
            </w:pPr>
            <w:r>
              <w:t>Muldavas iela 18, Dobele</w:t>
            </w:r>
          </w:p>
        </w:tc>
        <w:tc>
          <w:tcPr>
            <w:tcW w:w="1665" w:type="dxa"/>
            <w:tcBorders>
              <w:top w:val="single" w:sz="4" w:space="0" w:color="000000"/>
              <w:left w:val="single" w:sz="4" w:space="0" w:color="000000"/>
              <w:bottom w:val="single" w:sz="4" w:space="0" w:color="000000"/>
              <w:right w:val="nil"/>
            </w:tcBorders>
          </w:tcPr>
          <w:p w14:paraId="7BE154E9" w14:textId="77777777" w:rsidR="007C7EE2" w:rsidRPr="0054308C" w:rsidRDefault="007C7EE2" w:rsidP="00A632C5">
            <w:pPr>
              <w:keepNext/>
              <w:widowControl w:val="0"/>
              <w:snapToGrid w:val="0"/>
              <w:spacing w:before="120" w:after="120" w:line="240" w:lineRule="auto"/>
              <w:ind w:left="720"/>
              <w:jc w:val="center"/>
              <w:outlineLvl w:val="2"/>
              <w:rPr>
                <w:rFonts w:eastAsia="SimSun"/>
                <w:kern w:val="2"/>
                <w:szCs w:val="24"/>
                <w:lang w:eastAsia="zh-CN"/>
              </w:rPr>
            </w:pPr>
          </w:p>
        </w:tc>
        <w:tc>
          <w:tcPr>
            <w:tcW w:w="2280" w:type="dxa"/>
            <w:tcBorders>
              <w:top w:val="single" w:sz="4" w:space="0" w:color="000000"/>
              <w:left w:val="single" w:sz="4" w:space="0" w:color="000000"/>
              <w:bottom w:val="single" w:sz="4" w:space="0" w:color="000000"/>
              <w:right w:val="nil"/>
            </w:tcBorders>
          </w:tcPr>
          <w:p w14:paraId="0E837585" w14:textId="77777777" w:rsidR="007C7EE2" w:rsidRPr="0054308C" w:rsidRDefault="007C7EE2" w:rsidP="00A632C5">
            <w:pPr>
              <w:keepNext/>
              <w:widowControl w:val="0"/>
              <w:spacing w:before="120" w:after="120" w:line="240" w:lineRule="auto"/>
              <w:ind w:left="720"/>
              <w:jc w:val="both"/>
              <w:outlineLvl w:val="2"/>
              <w:rPr>
                <w:rFonts w:eastAsia="SimSun"/>
                <w:kern w:val="2"/>
                <w:szCs w:val="24"/>
                <w:lang w:eastAsia="zh-CN"/>
              </w:rPr>
            </w:pPr>
          </w:p>
        </w:tc>
        <w:tc>
          <w:tcPr>
            <w:tcW w:w="2070" w:type="dxa"/>
            <w:tcBorders>
              <w:top w:val="single" w:sz="4" w:space="0" w:color="000000"/>
              <w:left w:val="single" w:sz="4" w:space="0" w:color="000000"/>
              <w:bottom w:val="single" w:sz="4" w:space="0" w:color="000000"/>
              <w:right w:val="single" w:sz="4" w:space="0" w:color="000000"/>
            </w:tcBorders>
          </w:tcPr>
          <w:p w14:paraId="644020FE" w14:textId="77777777" w:rsidR="007C7EE2" w:rsidRPr="0054308C" w:rsidRDefault="007C7EE2" w:rsidP="00A632C5">
            <w:pPr>
              <w:keepNext/>
              <w:widowControl w:val="0"/>
              <w:snapToGrid w:val="0"/>
              <w:spacing w:before="120" w:after="120" w:line="240" w:lineRule="auto"/>
              <w:ind w:left="720"/>
              <w:jc w:val="center"/>
              <w:outlineLvl w:val="2"/>
              <w:rPr>
                <w:rFonts w:eastAsia="SimSun"/>
                <w:kern w:val="2"/>
                <w:szCs w:val="24"/>
                <w:lang w:eastAsia="zh-CN"/>
              </w:rPr>
            </w:pPr>
          </w:p>
        </w:tc>
      </w:tr>
      <w:tr w:rsidR="00AB4199" w:rsidRPr="0054308C" w14:paraId="3CFD36A5" w14:textId="77777777" w:rsidTr="00A632C5">
        <w:tblPrEx>
          <w:tblCellMar>
            <w:left w:w="40" w:type="dxa"/>
            <w:right w:w="40" w:type="dxa"/>
          </w:tblCellMar>
        </w:tblPrEx>
        <w:trPr>
          <w:gridBefore w:val="1"/>
          <w:wBefore w:w="108" w:type="dxa"/>
        </w:trPr>
        <w:tc>
          <w:tcPr>
            <w:tcW w:w="647" w:type="dxa"/>
            <w:tcBorders>
              <w:top w:val="single" w:sz="4" w:space="0" w:color="000000"/>
              <w:left w:val="single" w:sz="4" w:space="0" w:color="000000"/>
              <w:bottom w:val="single" w:sz="4" w:space="0" w:color="000000"/>
              <w:right w:val="nil"/>
            </w:tcBorders>
            <w:vAlign w:val="center"/>
          </w:tcPr>
          <w:p w14:paraId="7BBACFE2" w14:textId="77777777" w:rsidR="00AB4199" w:rsidRDefault="00AB4199" w:rsidP="00AB4199">
            <w:pPr>
              <w:widowControl w:val="0"/>
              <w:tabs>
                <w:tab w:val="left" w:pos="480"/>
              </w:tabs>
              <w:spacing w:after="0" w:line="240" w:lineRule="auto"/>
              <w:contextualSpacing/>
            </w:pPr>
            <w:r>
              <w:t>13</w:t>
            </w:r>
          </w:p>
        </w:tc>
        <w:tc>
          <w:tcPr>
            <w:tcW w:w="2745" w:type="dxa"/>
            <w:tcBorders>
              <w:top w:val="single" w:sz="4" w:space="0" w:color="000000"/>
              <w:left w:val="single" w:sz="4" w:space="0" w:color="000000"/>
              <w:bottom w:val="single" w:sz="4" w:space="0" w:color="000000"/>
              <w:right w:val="nil"/>
            </w:tcBorders>
            <w:vAlign w:val="center"/>
          </w:tcPr>
          <w:p w14:paraId="48C5FCB3" w14:textId="4BB23D7F" w:rsidR="00AB4199" w:rsidRDefault="00AB4199" w:rsidP="00AB4199">
            <w:pPr>
              <w:widowControl w:val="0"/>
              <w:tabs>
                <w:tab w:val="left" w:pos="480"/>
              </w:tabs>
              <w:spacing w:after="0" w:line="240" w:lineRule="auto"/>
              <w:contextualSpacing/>
            </w:pPr>
            <w:r>
              <w:t>Stacijas iela 3, Dobele</w:t>
            </w:r>
          </w:p>
        </w:tc>
        <w:tc>
          <w:tcPr>
            <w:tcW w:w="1665" w:type="dxa"/>
            <w:tcBorders>
              <w:top w:val="single" w:sz="4" w:space="0" w:color="000000"/>
              <w:left w:val="single" w:sz="4" w:space="0" w:color="000000"/>
              <w:bottom w:val="single" w:sz="4" w:space="0" w:color="000000"/>
              <w:right w:val="nil"/>
            </w:tcBorders>
          </w:tcPr>
          <w:p w14:paraId="6E7C3292" w14:textId="77777777" w:rsidR="00AB4199" w:rsidRPr="0054308C" w:rsidRDefault="00AB4199" w:rsidP="00AB4199">
            <w:pPr>
              <w:keepNext/>
              <w:widowControl w:val="0"/>
              <w:snapToGrid w:val="0"/>
              <w:spacing w:before="120" w:after="120" w:line="240" w:lineRule="auto"/>
              <w:ind w:left="720"/>
              <w:jc w:val="center"/>
              <w:outlineLvl w:val="2"/>
              <w:rPr>
                <w:rFonts w:eastAsia="SimSun"/>
                <w:kern w:val="2"/>
                <w:szCs w:val="24"/>
                <w:lang w:eastAsia="zh-CN"/>
              </w:rPr>
            </w:pPr>
          </w:p>
        </w:tc>
        <w:tc>
          <w:tcPr>
            <w:tcW w:w="2280" w:type="dxa"/>
            <w:tcBorders>
              <w:top w:val="single" w:sz="4" w:space="0" w:color="000000"/>
              <w:left w:val="single" w:sz="4" w:space="0" w:color="000000"/>
              <w:bottom w:val="single" w:sz="4" w:space="0" w:color="000000"/>
              <w:right w:val="nil"/>
            </w:tcBorders>
          </w:tcPr>
          <w:p w14:paraId="2DACF92F" w14:textId="77777777" w:rsidR="00AB4199" w:rsidRPr="0054308C" w:rsidRDefault="00AB4199" w:rsidP="00AB4199">
            <w:pPr>
              <w:keepNext/>
              <w:widowControl w:val="0"/>
              <w:spacing w:before="120" w:after="120" w:line="240" w:lineRule="auto"/>
              <w:ind w:left="720"/>
              <w:jc w:val="both"/>
              <w:outlineLvl w:val="2"/>
              <w:rPr>
                <w:rFonts w:eastAsia="SimSun"/>
                <w:kern w:val="2"/>
                <w:szCs w:val="24"/>
                <w:lang w:eastAsia="zh-CN"/>
              </w:rPr>
            </w:pPr>
          </w:p>
        </w:tc>
        <w:tc>
          <w:tcPr>
            <w:tcW w:w="2070" w:type="dxa"/>
            <w:tcBorders>
              <w:top w:val="single" w:sz="4" w:space="0" w:color="000000"/>
              <w:left w:val="single" w:sz="4" w:space="0" w:color="000000"/>
              <w:bottom w:val="single" w:sz="4" w:space="0" w:color="000000"/>
              <w:right w:val="single" w:sz="4" w:space="0" w:color="000000"/>
            </w:tcBorders>
          </w:tcPr>
          <w:p w14:paraId="5FE05A83" w14:textId="77777777" w:rsidR="00AB4199" w:rsidRPr="0054308C" w:rsidRDefault="00AB4199" w:rsidP="00AB4199">
            <w:pPr>
              <w:keepNext/>
              <w:widowControl w:val="0"/>
              <w:snapToGrid w:val="0"/>
              <w:spacing w:before="120" w:after="120" w:line="240" w:lineRule="auto"/>
              <w:ind w:left="720"/>
              <w:jc w:val="center"/>
              <w:outlineLvl w:val="2"/>
              <w:rPr>
                <w:rFonts w:eastAsia="SimSun"/>
                <w:kern w:val="2"/>
                <w:szCs w:val="24"/>
                <w:lang w:eastAsia="zh-CN"/>
              </w:rPr>
            </w:pPr>
          </w:p>
        </w:tc>
      </w:tr>
      <w:tr w:rsidR="00AB4199" w:rsidRPr="0054308C" w14:paraId="3A9441FD" w14:textId="77777777" w:rsidTr="00A632C5">
        <w:tblPrEx>
          <w:tblCellMar>
            <w:left w:w="40" w:type="dxa"/>
            <w:right w:w="40" w:type="dxa"/>
          </w:tblCellMar>
        </w:tblPrEx>
        <w:trPr>
          <w:gridBefore w:val="1"/>
          <w:wBefore w:w="108" w:type="dxa"/>
        </w:trPr>
        <w:tc>
          <w:tcPr>
            <w:tcW w:w="647" w:type="dxa"/>
            <w:tcBorders>
              <w:top w:val="single" w:sz="4" w:space="0" w:color="000000"/>
              <w:left w:val="single" w:sz="4" w:space="0" w:color="000000"/>
              <w:bottom w:val="single" w:sz="4" w:space="0" w:color="000000"/>
              <w:right w:val="nil"/>
            </w:tcBorders>
            <w:vAlign w:val="center"/>
          </w:tcPr>
          <w:p w14:paraId="592636B9" w14:textId="77777777" w:rsidR="00AB4199" w:rsidRDefault="00AB4199" w:rsidP="00AB4199">
            <w:pPr>
              <w:widowControl w:val="0"/>
              <w:tabs>
                <w:tab w:val="left" w:pos="480"/>
              </w:tabs>
              <w:spacing w:after="0" w:line="240" w:lineRule="auto"/>
              <w:contextualSpacing/>
            </w:pPr>
            <w:r>
              <w:t>14</w:t>
            </w:r>
          </w:p>
        </w:tc>
        <w:tc>
          <w:tcPr>
            <w:tcW w:w="2745" w:type="dxa"/>
            <w:tcBorders>
              <w:top w:val="single" w:sz="4" w:space="0" w:color="000000"/>
              <w:left w:val="single" w:sz="4" w:space="0" w:color="000000"/>
              <w:bottom w:val="single" w:sz="4" w:space="0" w:color="000000"/>
              <w:right w:val="nil"/>
            </w:tcBorders>
            <w:vAlign w:val="center"/>
          </w:tcPr>
          <w:p w14:paraId="2A0E4ECB" w14:textId="0FEDFC5E" w:rsidR="00AB4199" w:rsidRDefault="00AB4199" w:rsidP="00AB4199">
            <w:pPr>
              <w:widowControl w:val="0"/>
              <w:tabs>
                <w:tab w:val="left" w:pos="480"/>
              </w:tabs>
              <w:spacing w:after="0" w:line="240" w:lineRule="auto"/>
              <w:contextualSpacing/>
            </w:pPr>
            <w:r>
              <w:t>Uzvaras iela 10A, Dobele</w:t>
            </w:r>
          </w:p>
        </w:tc>
        <w:tc>
          <w:tcPr>
            <w:tcW w:w="1665" w:type="dxa"/>
            <w:tcBorders>
              <w:top w:val="single" w:sz="4" w:space="0" w:color="000000"/>
              <w:left w:val="single" w:sz="4" w:space="0" w:color="000000"/>
              <w:bottom w:val="single" w:sz="4" w:space="0" w:color="000000"/>
              <w:right w:val="nil"/>
            </w:tcBorders>
          </w:tcPr>
          <w:p w14:paraId="01F197B1" w14:textId="77777777" w:rsidR="00AB4199" w:rsidRPr="0054308C" w:rsidRDefault="00AB4199" w:rsidP="00AB4199">
            <w:pPr>
              <w:keepNext/>
              <w:widowControl w:val="0"/>
              <w:snapToGrid w:val="0"/>
              <w:spacing w:before="120" w:after="120" w:line="240" w:lineRule="auto"/>
              <w:ind w:left="720"/>
              <w:jc w:val="center"/>
              <w:outlineLvl w:val="2"/>
              <w:rPr>
                <w:rFonts w:eastAsia="SimSun"/>
                <w:kern w:val="2"/>
                <w:szCs w:val="24"/>
                <w:lang w:eastAsia="zh-CN"/>
              </w:rPr>
            </w:pPr>
          </w:p>
        </w:tc>
        <w:tc>
          <w:tcPr>
            <w:tcW w:w="2280" w:type="dxa"/>
            <w:tcBorders>
              <w:top w:val="single" w:sz="4" w:space="0" w:color="000000"/>
              <w:left w:val="single" w:sz="4" w:space="0" w:color="000000"/>
              <w:bottom w:val="single" w:sz="4" w:space="0" w:color="000000"/>
              <w:right w:val="nil"/>
            </w:tcBorders>
          </w:tcPr>
          <w:p w14:paraId="2C5521E4" w14:textId="77777777" w:rsidR="00AB4199" w:rsidRPr="0054308C" w:rsidRDefault="00AB4199" w:rsidP="00AB4199">
            <w:pPr>
              <w:keepNext/>
              <w:widowControl w:val="0"/>
              <w:spacing w:before="120" w:after="120" w:line="240" w:lineRule="auto"/>
              <w:ind w:left="720"/>
              <w:jc w:val="both"/>
              <w:outlineLvl w:val="2"/>
              <w:rPr>
                <w:rFonts w:eastAsia="SimSun"/>
                <w:kern w:val="2"/>
                <w:szCs w:val="24"/>
                <w:lang w:eastAsia="zh-CN"/>
              </w:rPr>
            </w:pPr>
          </w:p>
        </w:tc>
        <w:tc>
          <w:tcPr>
            <w:tcW w:w="2070" w:type="dxa"/>
            <w:tcBorders>
              <w:top w:val="single" w:sz="4" w:space="0" w:color="000000"/>
              <w:left w:val="single" w:sz="4" w:space="0" w:color="000000"/>
              <w:bottom w:val="single" w:sz="4" w:space="0" w:color="000000"/>
              <w:right w:val="single" w:sz="4" w:space="0" w:color="000000"/>
            </w:tcBorders>
          </w:tcPr>
          <w:p w14:paraId="5901F155" w14:textId="77777777" w:rsidR="00AB4199" w:rsidRPr="0054308C" w:rsidRDefault="00AB4199" w:rsidP="00AB4199">
            <w:pPr>
              <w:keepNext/>
              <w:widowControl w:val="0"/>
              <w:snapToGrid w:val="0"/>
              <w:spacing w:before="120" w:after="120" w:line="240" w:lineRule="auto"/>
              <w:ind w:left="720"/>
              <w:jc w:val="center"/>
              <w:outlineLvl w:val="2"/>
              <w:rPr>
                <w:rFonts w:eastAsia="SimSun"/>
                <w:kern w:val="2"/>
                <w:szCs w:val="24"/>
                <w:lang w:eastAsia="zh-CN"/>
              </w:rPr>
            </w:pPr>
          </w:p>
        </w:tc>
      </w:tr>
      <w:tr w:rsidR="00AB4199" w:rsidRPr="0054308C" w14:paraId="2CAA237D" w14:textId="77777777" w:rsidTr="00A632C5">
        <w:tblPrEx>
          <w:tblCellMar>
            <w:left w:w="40" w:type="dxa"/>
            <w:right w:w="40" w:type="dxa"/>
          </w:tblCellMar>
        </w:tblPrEx>
        <w:trPr>
          <w:gridBefore w:val="1"/>
          <w:wBefore w:w="108" w:type="dxa"/>
        </w:trPr>
        <w:tc>
          <w:tcPr>
            <w:tcW w:w="647" w:type="dxa"/>
            <w:tcBorders>
              <w:top w:val="single" w:sz="4" w:space="0" w:color="000000"/>
              <w:left w:val="single" w:sz="4" w:space="0" w:color="000000"/>
              <w:bottom w:val="single" w:sz="4" w:space="0" w:color="000000"/>
              <w:right w:val="nil"/>
            </w:tcBorders>
            <w:vAlign w:val="center"/>
          </w:tcPr>
          <w:p w14:paraId="64B46744" w14:textId="77777777" w:rsidR="00AB4199" w:rsidRDefault="00AB4199" w:rsidP="00AB4199">
            <w:pPr>
              <w:widowControl w:val="0"/>
              <w:tabs>
                <w:tab w:val="left" w:pos="480"/>
              </w:tabs>
              <w:spacing w:after="0" w:line="240" w:lineRule="auto"/>
              <w:contextualSpacing/>
            </w:pPr>
            <w:r>
              <w:t>15</w:t>
            </w:r>
          </w:p>
        </w:tc>
        <w:tc>
          <w:tcPr>
            <w:tcW w:w="2745" w:type="dxa"/>
            <w:tcBorders>
              <w:top w:val="single" w:sz="4" w:space="0" w:color="000000"/>
              <w:left w:val="single" w:sz="4" w:space="0" w:color="000000"/>
              <w:bottom w:val="single" w:sz="4" w:space="0" w:color="000000"/>
              <w:right w:val="nil"/>
            </w:tcBorders>
            <w:vAlign w:val="center"/>
          </w:tcPr>
          <w:p w14:paraId="77EA8C2B" w14:textId="37F763B6" w:rsidR="00AB4199" w:rsidRDefault="00AB4199" w:rsidP="00AB4199">
            <w:pPr>
              <w:widowControl w:val="0"/>
              <w:tabs>
                <w:tab w:val="left" w:pos="480"/>
              </w:tabs>
              <w:spacing w:after="0" w:line="240" w:lineRule="auto"/>
              <w:contextualSpacing/>
            </w:pPr>
            <w:r>
              <w:t>Kr. Valdemāra iela 3, Dobele</w:t>
            </w:r>
          </w:p>
        </w:tc>
        <w:tc>
          <w:tcPr>
            <w:tcW w:w="1665" w:type="dxa"/>
            <w:tcBorders>
              <w:top w:val="single" w:sz="4" w:space="0" w:color="000000"/>
              <w:left w:val="single" w:sz="4" w:space="0" w:color="000000"/>
              <w:bottom w:val="single" w:sz="4" w:space="0" w:color="000000"/>
              <w:right w:val="nil"/>
            </w:tcBorders>
          </w:tcPr>
          <w:p w14:paraId="7C10401C" w14:textId="77777777" w:rsidR="00AB4199" w:rsidRPr="0054308C" w:rsidRDefault="00AB4199" w:rsidP="00AB4199">
            <w:pPr>
              <w:keepNext/>
              <w:widowControl w:val="0"/>
              <w:snapToGrid w:val="0"/>
              <w:spacing w:before="120" w:after="120" w:line="240" w:lineRule="auto"/>
              <w:ind w:left="720"/>
              <w:jc w:val="center"/>
              <w:outlineLvl w:val="2"/>
              <w:rPr>
                <w:rFonts w:eastAsia="SimSun"/>
                <w:kern w:val="2"/>
                <w:szCs w:val="24"/>
                <w:lang w:eastAsia="zh-CN"/>
              </w:rPr>
            </w:pPr>
          </w:p>
        </w:tc>
        <w:tc>
          <w:tcPr>
            <w:tcW w:w="2280" w:type="dxa"/>
            <w:tcBorders>
              <w:top w:val="single" w:sz="4" w:space="0" w:color="000000"/>
              <w:left w:val="single" w:sz="4" w:space="0" w:color="000000"/>
              <w:bottom w:val="single" w:sz="4" w:space="0" w:color="000000"/>
              <w:right w:val="nil"/>
            </w:tcBorders>
          </w:tcPr>
          <w:p w14:paraId="167860FE" w14:textId="77777777" w:rsidR="00AB4199" w:rsidRPr="0054308C" w:rsidRDefault="00AB4199" w:rsidP="00AB4199">
            <w:pPr>
              <w:keepNext/>
              <w:widowControl w:val="0"/>
              <w:spacing w:before="120" w:after="120" w:line="240" w:lineRule="auto"/>
              <w:ind w:left="720"/>
              <w:jc w:val="both"/>
              <w:outlineLvl w:val="2"/>
              <w:rPr>
                <w:rFonts w:eastAsia="SimSun"/>
                <w:kern w:val="2"/>
                <w:szCs w:val="24"/>
                <w:lang w:eastAsia="zh-CN"/>
              </w:rPr>
            </w:pPr>
          </w:p>
        </w:tc>
        <w:tc>
          <w:tcPr>
            <w:tcW w:w="2070" w:type="dxa"/>
            <w:tcBorders>
              <w:top w:val="single" w:sz="4" w:space="0" w:color="000000"/>
              <w:left w:val="single" w:sz="4" w:space="0" w:color="000000"/>
              <w:bottom w:val="single" w:sz="4" w:space="0" w:color="000000"/>
              <w:right w:val="single" w:sz="4" w:space="0" w:color="000000"/>
            </w:tcBorders>
          </w:tcPr>
          <w:p w14:paraId="232DBCA1" w14:textId="77777777" w:rsidR="00AB4199" w:rsidRPr="0054308C" w:rsidRDefault="00AB4199" w:rsidP="00AB4199">
            <w:pPr>
              <w:keepNext/>
              <w:widowControl w:val="0"/>
              <w:snapToGrid w:val="0"/>
              <w:spacing w:before="120" w:after="120" w:line="240" w:lineRule="auto"/>
              <w:ind w:left="720"/>
              <w:jc w:val="center"/>
              <w:outlineLvl w:val="2"/>
              <w:rPr>
                <w:rFonts w:eastAsia="SimSun"/>
                <w:kern w:val="2"/>
                <w:szCs w:val="24"/>
                <w:lang w:eastAsia="zh-CN"/>
              </w:rPr>
            </w:pPr>
          </w:p>
        </w:tc>
      </w:tr>
      <w:tr w:rsidR="00AB4199" w:rsidRPr="0054308C" w14:paraId="38D18884" w14:textId="77777777" w:rsidTr="00A632C5">
        <w:tblPrEx>
          <w:tblCellMar>
            <w:left w:w="40" w:type="dxa"/>
            <w:right w:w="40" w:type="dxa"/>
          </w:tblCellMar>
        </w:tblPrEx>
        <w:trPr>
          <w:gridBefore w:val="1"/>
          <w:wBefore w:w="108" w:type="dxa"/>
        </w:trPr>
        <w:tc>
          <w:tcPr>
            <w:tcW w:w="647" w:type="dxa"/>
            <w:tcBorders>
              <w:top w:val="single" w:sz="4" w:space="0" w:color="000000"/>
              <w:left w:val="single" w:sz="4" w:space="0" w:color="000000"/>
              <w:bottom w:val="single" w:sz="4" w:space="0" w:color="000000"/>
              <w:right w:val="nil"/>
            </w:tcBorders>
            <w:vAlign w:val="center"/>
          </w:tcPr>
          <w:p w14:paraId="16203254" w14:textId="77777777" w:rsidR="00AB4199" w:rsidRDefault="00AB4199" w:rsidP="00AB4199">
            <w:pPr>
              <w:widowControl w:val="0"/>
              <w:tabs>
                <w:tab w:val="left" w:pos="480"/>
              </w:tabs>
              <w:spacing w:after="0" w:line="240" w:lineRule="auto"/>
              <w:contextualSpacing/>
            </w:pPr>
            <w:r>
              <w:t>16</w:t>
            </w:r>
          </w:p>
        </w:tc>
        <w:tc>
          <w:tcPr>
            <w:tcW w:w="2745" w:type="dxa"/>
            <w:tcBorders>
              <w:top w:val="single" w:sz="4" w:space="0" w:color="000000"/>
              <w:left w:val="single" w:sz="4" w:space="0" w:color="000000"/>
              <w:bottom w:val="single" w:sz="4" w:space="0" w:color="000000"/>
              <w:right w:val="nil"/>
            </w:tcBorders>
            <w:vAlign w:val="center"/>
          </w:tcPr>
          <w:p w14:paraId="6C3771AB" w14:textId="28B9147C" w:rsidR="00AB4199" w:rsidRDefault="00AB4199" w:rsidP="00AB4199">
            <w:pPr>
              <w:widowControl w:val="0"/>
              <w:tabs>
                <w:tab w:val="left" w:pos="480"/>
              </w:tabs>
              <w:spacing w:after="0" w:line="240" w:lineRule="auto"/>
              <w:contextualSpacing/>
            </w:pPr>
            <w:r>
              <w:t>Kr. Valdemāra iela 5, Dobele</w:t>
            </w:r>
          </w:p>
        </w:tc>
        <w:tc>
          <w:tcPr>
            <w:tcW w:w="1665" w:type="dxa"/>
            <w:tcBorders>
              <w:top w:val="single" w:sz="4" w:space="0" w:color="000000"/>
              <w:left w:val="single" w:sz="4" w:space="0" w:color="000000"/>
              <w:bottom w:val="single" w:sz="4" w:space="0" w:color="000000"/>
              <w:right w:val="nil"/>
            </w:tcBorders>
          </w:tcPr>
          <w:p w14:paraId="26108CF5" w14:textId="77777777" w:rsidR="00AB4199" w:rsidRPr="0054308C" w:rsidRDefault="00AB4199" w:rsidP="00AB4199">
            <w:pPr>
              <w:keepNext/>
              <w:widowControl w:val="0"/>
              <w:snapToGrid w:val="0"/>
              <w:spacing w:before="120" w:after="120" w:line="240" w:lineRule="auto"/>
              <w:ind w:left="720"/>
              <w:jc w:val="center"/>
              <w:outlineLvl w:val="2"/>
              <w:rPr>
                <w:rFonts w:eastAsia="SimSun"/>
                <w:kern w:val="2"/>
                <w:szCs w:val="24"/>
                <w:lang w:eastAsia="zh-CN"/>
              </w:rPr>
            </w:pPr>
          </w:p>
        </w:tc>
        <w:tc>
          <w:tcPr>
            <w:tcW w:w="2280" w:type="dxa"/>
            <w:tcBorders>
              <w:top w:val="single" w:sz="4" w:space="0" w:color="000000"/>
              <w:left w:val="single" w:sz="4" w:space="0" w:color="000000"/>
              <w:bottom w:val="single" w:sz="4" w:space="0" w:color="000000"/>
              <w:right w:val="nil"/>
            </w:tcBorders>
          </w:tcPr>
          <w:p w14:paraId="63FC52C4" w14:textId="77777777" w:rsidR="00AB4199" w:rsidRPr="0054308C" w:rsidRDefault="00AB4199" w:rsidP="00AB4199">
            <w:pPr>
              <w:keepNext/>
              <w:widowControl w:val="0"/>
              <w:spacing w:before="120" w:after="120" w:line="240" w:lineRule="auto"/>
              <w:ind w:left="720"/>
              <w:jc w:val="both"/>
              <w:outlineLvl w:val="2"/>
              <w:rPr>
                <w:rFonts w:eastAsia="SimSun"/>
                <w:kern w:val="2"/>
                <w:szCs w:val="24"/>
                <w:lang w:eastAsia="zh-CN"/>
              </w:rPr>
            </w:pPr>
          </w:p>
        </w:tc>
        <w:tc>
          <w:tcPr>
            <w:tcW w:w="2070" w:type="dxa"/>
            <w:tcBorders>
              <w:top w:val="single" w:sz="4" w:space="0" w:color="000000"/>
              <w:left w:val="single" w:sz="4" w:space="0" w:color="000000"/>
              <w:bottom w:val="single" w:sz="4" w:space="0" w:color="000000"/>
              <w:right w:val="single" w:sz="4" w:space="0" w:color="000000"/>
            </w:tcBorders>
          </w:tcPr>
          <w:p w14:paraId="62001925" w14:textId="77777777" w:rsidR="00AB4199" w:rsidRPr="0054308C" w:rsidRDefault="00AB4199" w:rsidP="00AB4199">
            <w:pPr>
              <w:keepNext/>
              <w:widowControl w:val="0"/>
              <w:snapToGrid w:val="0"/>
              <w:spacing w:before="120" w:after="120" w:line="240" w:lineRule="auto"/>
              <w:ind w:left="720"/>
              <w:jc w:val="center"/>
              <w:outlineLvl w:val="2"/>
              <w:rPr>
                <w:rFonts w:eastAsia="SimSun"/>
                <w:kern w:val="2"/>
                <w:szCs w:val="24"/>
                <w:lang w:eastAsia="zh-CN"/>
              </w:rPr>
            </w:pPr>
          </w:p>
        </w:tc>
      </w:tr>
      <w:tr w:rsidR="00AB4199" w:rsidRPr="0054308C" w14:paraId="2C7116A0" w14:textId="77777777" w:rsidTr="00A632C5">
        <w:tblPrEx>
          <w:tblCellMar>
            <w:left w:w="40" w:type="dxa"/>
            <w:right w:w="40" w:type="dxa"/>
          </w:tblCellMar>
        </w:tblPrEx>
        <w:trPr>
          <w:gridBefore w:val="1"/>
          <w:wBefore w:w="108" w:type="dxa"/>
        </w:trPr>
        <w:tc>
          <w:tcPr>
            <w:tcW w:w="647" w:type="dxa"/>
            <w:tcBorders>
              <w:top w:val="single" w:sz="4" w:space="0" w:color="000000"/>
              <w:left w:val="single" w:sz="4" w:space="0" w:color="000000"/>
              <w:bottom w:val="single" w:sz="4" w:space="0" w:color="000000"/>
              <w:right w:val="nil"/>
            </w:tcBorders>
            <w:vAlign w:val="center"/>
          </w:tcPr>
          <w:p w14:paraId="596F1541" w14:textId="77777777" w:rsidR="00AB4199" w:rsidRDefault="00AB4199" w:rsidP="00AB4199">
            <w:pPr>
              <w:widowControl w:val="0"/>
              <w:tabs>
                <w:tab w:val="left" w:pos="480"/>
              </w:tabs>
              <w:spacing w:after="0" w:line="240" w:lineRule="auto"/>
              <w:contextualSpacing/>
            </w:pPr>
            <w:r>
              <w:t>17</w:t>
            </w:r>
          </w:p>
        </w:tc>
        <w:tc>
          <w:tcPr>
            <w:tcW w:w="2745" w:type="dxa"/>
            <w:tcBorders>
              <w:top w:val="single" w:sz="4" w:space="0" w:color="000000"/>
              <w:left w:val="single" w:sz="4" w:space="0" w:color="000000"/>
              <w:bottom w:val="single" w:sz="4" w:space="0" w:color="000000"/>
              <w:right w:val="nil"/>
            </w:tcBorders>
            <w:vAlign w:val="center"/>
          </w:tcPr>
          <w:p w14:paraId="158F4EA2" w14:textId="5F53AAF1" w:rsidR="00AB4199" w:rsidRDefault="00AB4199" w:rsidP="00AB4199">
            <w:pPr>
              <w:widowControl w:val="0"/>
              <w:tabs>
                <w:tab w:val="left" w:pos="480"/>
              </w:tabs>
              <w:spacing w:after="0" w:line="240" w:lineRule="auto"/>
              <w:contextualSpacing/>
            </w:pPr>
            <w:r>
              <w:t xml:space="preserve">Kr. Valdemāra iela 9, </w:t>
            </w:r>
            <w:r>
              <w:lastRenderedPageBreak/>
              <w:t>Dobele</w:t>
            </w:r>
          </w:p>
        </w:tc>
        <w:tc>
          <w:tcPr>
            <w:tcW w:w="1665" w:type="dxa"/>
            <w:tcBorders>
              <w:top w:val="single" w:sz="4" w:space="0" w:color="000000"/>
              <w:left w:val="single" w:sz="4" w:space="0" w:color="000000"/>
              <w:bottom w:val="single" w:sz="4" w:space="0" w:color="000000"/>
              <w:right w:val="nil"/>
            </w:tcBorders>
          </w:tcPr>
          <w:p w14:paraId="35C86588" w14:textId="77777777" w:rsidR="00AB4199" w:rsidRPr="0054308C" w:rsidRDefault="00AB4199" w:rsidP="00AB4199">
            <w:pPr>
              <w:keepNext/>
              <w:widowControl w:val="0"/>
              <w:snapToGrid w:val="0"/>
              <w:spacing w:before="120" w:after="120" w:line="240" w:lineRule="auto"/>
              <w:ind w:left="720"/>
              <w:jc w:val="center"/>
              <w:outlineLvl w:val="2"/>
              <w:rPr>
                <w:rFonts w:eastAsia="SimSun"/>
                <w:kern w:val="2"/>
                <w:szCs w:val="24"/>
                <w:lang w:eastAsia="zh-CN"/>
              </w:rPr>
            </w:pPr>
          </w:p>
        </w:tc>
        <w:tc>
          <w:tcPr>
            <w:tcW w:w="2280" w:type="dxa"/>
            <w:tcBorders>
              <w:top w:val="single" w:sz="4" w:space="0" w:color="000000"/>
              <w:left w:val="single" w:sz="4" w:space="0" w:color="000000"/>
              <w:bottom w:val="single" w:sz="4" w:space="0" w:color="000000"/>
              <w:right w:val="nil"/>
            </w:tcBorders>
          </w:tcPr>
          <w:p w14:paraId="63EBF396" w14:textId="77777777" w:rsidR="00AB4199" w:rsidRPr="0054308C" w:rsidRDefault="00AB4199" w:rsidP="00AB4199">
            <w:pPr>
              <w:keepNext/>
              <w:widowControl w:val="0"/>
              <w:spacing w:before="120" w:after="120" w:line="240" w:lineRule="auto"/>
              <w:ind w:left="720"/>
              <w:jc w:val="both"/>
              <w:outlineLvl w:val="2"/>
              <w:rPr>
                <w:rFonts w:eastAsia="SimSun"/>
                <w:kern w:val="2"/>
                <w:szCs w:val="24"/>
                <w:lang w:eastAsia="zh-CN"/>
              </w:rPr>
            </w:pPr>
          </w:p>
        </w:tc>
        <w:tc>
          <w:tcPr>
            <w:tcW w:w="2070" w:type="dxa"/>
            <w:tcBorders>
              <w:top w:val="single" w:sz="4" w:space="0" w:color="000000"/>
              <w:left w:val="single" w:sz="4" w:space="0" w:color="000000"/>
              <w:bottom w:val="single" w:sz="4" w:space="0" w:color="000000"/>
              <w:right w:val="single" w:sz="4" w:space="0" w:color="000000"/>
            </w:tcBorders>
          </w:tcPr>
          <w:p w14:paraId="6DECB1E2" w14:textId="77777777" w:rsidR="00AB4199" w:rsidRPr="0054308C" w:rsidRDefault="00AB4199" w:rsidP="00AB4199">
            <w:pPr>
              <w:keepNext/>
              <w:widowControl w:val="0"/>
              <w:snapToGrid w:val="0"/>
              <w:spacing w:before="120" w:after="120" w:line="240" w:lineRule="auto"/>
              <w:ind w:left="720"/>
              <w:jc w:val="center"/>
              <w:outlineLvl w:val="2"/>
              <w:rPr>
                <w:rFonts w:eastAsia="SimSun"/>
                <w:kern w:val="2"/>
                <w:szCs w:val="24"/>
                <w:lang w:eastAsia="zh-CN"/>
              </w:rPr>
            </w:pPr>
          </w:p>
        </w:tc>
      </w:tr>
      <w:tr w:rsidR="00AB4199" w:rsidRPr="0054308C" w14:paraId="339CBB24" w14:textId="77777777" w:rsidTr="00A632C5">
        <w:tblPrEx>
          <w:tblCellMar>
            <w:left w:w="40" w:type="dxa"/>
            <w:right w:w="40" w:type="dxa"/>
          </w:tblCellMar>
        </w:tblPrEx>
        <w:trPr>
          <w:gridBefore w:val="1"/>
          <w:wBefore w:w="108" w:type="dxa"/>
        </w:trPr>
        <w:tc>
          <w:tcPr>
            <w:tcW w:w="647" w:type="dxa"/>
            <w:tcBorders>
              <w:top w:val="single" w:sz="4" w:space="0" w:color="000000"/>
              <w:left w:val="single" w:sz="4" w:space="0" w:color="000000"/>
              <w:bottom w:val="single" w:sz="4" w:space="0" w:color="000000"/>
              <w:right w:val="nil"/>
            </w:tcBorders>
            <w:vAlign w:val="center"/>
          </w:tcPr>
          <w:p w14:paraId="097DC4C8" w14:textId="77777777" w:rsidR="00AB4199" w:rsidRDefault="00AB4199" w:rsidP="00AB4199">
            <w:pPr>
              <w:widowControl w:val="0"/>
              <w:tabs>
                <w:tab w:val="left" w:pos="480"/>
              </w:tabs>
              <w:spacing w:after="0" w:line="240" w:lineRule="auto"/>
              <w:contextualSpacing/>
            </w:pPr>
            <w:r>
              <w:t>18</w:t>
            </w:r>
          </w:p>
        </w:tc>
        <w:tc>
          <w:tcPr>
            <w:tcW w:w="2745" w:type="dxa"/>
            <w:tcBorders>
              <w:top w:val="single" w:sz="4" w:space="0" w:color="000000"/>
              <w:left w:val="single" w:sz="4" w:space="0" w:color="000000"/>
              <w:bottom w:val="single" w:sz="4" w:space="0" w:color="000000"/>
              <w:right w:val="nil"/>
            </w:tcBorders>
            <w:vAlign w:val="center"/>
          </w:tcPr>
          <w:p w14:paraId="38F2D92A" w14:textId="27D1CDD9" w:rsidR="00AB4199" w:rsidRDefault="00AB4199" w:rsidP="00AB4199">
            <w:pPr>
              <w:widowControl w:val="0"/>
              <w:tabs>
                <w:tab w:val="left" w:pos="480"/>
              </w:tabs>
              <w:spacing w:after="0" w:line="240" w:lineRule="auto"/>
              <w:contextualSpacing/>
            </w:pPr>
            <w:r>
              <w:t>Kr. Valdemāra iela 11, Dobele</w:t>
            </w:r>
          </w:p>
        </w:tc>
        <w:tc>
          <w:tcPr>
            <w:tcW w:w="1665" w:type="dxa"/>
            <w:tcBorders>
              <w:top w:val="single" w:sz="4" w:space="0" w:color="000000"/>
              <w:left w:val="single" w:sz="4" w:space="0" w:color="000000"/>
              <w:bottom w:val="single" w:sz="4" w:space="0" w:color="000000"/>
              <w:right w:val="nil"/>
            </w:tcBorders>
          </w:tcPr>
          <w:p w14:paraId="5781F60D" w14:textId="77777777" w:rsidR="00AB4199" w:rsidRPr="0054308C" w:rsidRDefault="00AB4199" w:rsidP="00AB4199">
            <w:pPr>
              <w:keepNext/>
              <w:widowControl w:val="0"/>
              <w:snapToGrid w:val="0"/>
              <w:spacing w:before="120" w:after="120" w:line="240" w:lineRule="auto"/>
              <w:ind w:left="720"/>
              <w:jc w:val="center"/>
              <w:outlineLvl w:val="2"/>
              <w:rPr>
                <w:rFonts w:eastAsia="SimSun"/>
                <w:kern w:val="2"/>
                <w:szCs w:val="24"/>
                <w:lang w:eastAsia="zh-CN"/>
              </w:rPr>
            </w:pPr>
          </w:p>
        </w:tc>
        <w:tc>
          <w:tcPr>
            <w:tcW w:w="2280" w:type="dxa"/>
            <w:tcBorders>
              <w:top w:val="single" w:sz="4" w:space="0" w:color="000000"/>
              <w:left w:val="single" w:sz="4" w:space="0" w:color="000000"/>
              <w:bottom w:val="single" w:sz="4" w:space="0" w:color="000000"/>
              <w:right w:val="nil"/>
            </w:tcBorders>
          </w:tcPr>
          <w:p w14:paraId="2FC929BD" w14:textId="77777777" w:rsidR="00AB4199" w:rsidRPr="0054308C" w:rsidRDefault="00AB4199" w:rsidP="00AB4199">
            <w:pPr>
              <w:keepNext/>
              <w:widowControl w:val="0"/>
              <w:spacing w:before="120" w:after="120" w:line="240" w:lineRule="auto"/>
              <w:ind w:left="720"/>
              <w:jc w:val="both"/>
              <w:outlineLvl w:val="2"/>
              <w:rPr>
                <w:rFonts w:eastAsia="SimSun"/>
                <w:kern w:val="2"/>
                <w:szCs w:val="24"/>
                <w:lang w:eastAsia="zh-CN"/>
              </w:rPr>
            </w:pPr>
          </w:p>
        </w:tc>
        <w:tc>
          <w:tcPr>
            <w:tcW w:w="2070" w:type="dxa"/>
            <w:tcBorders>
              <w:top w:val="single" w:sz="4" w:space="0" w:color="000000"/>
              <w:left w:val="single" w:sz="4" w:space="0" w:color="000000"/>
              <w:bottom w:val="single" w:sz="4" w:space="0" w:color="000000"/>
              <w:right w:val="single" w:sz="4" w:space="0" w:color="000000"/>
            </w:tcBorders>
          </w:tcPr>
          <w:p w14:paraId="53530968" w14:textId="77777777" w:rsidR="00AB4199" w:rsidRPr="0054308C" w:rsidRDefault="00AB4199" w:rsidP="00AB4199">
            <w:pPr>
              <w:keepNext/>
              <w:widowControl w:val="0"/>
              <w:snapToGrid w:val="0"/>
              <w:spacing w:before="120" w:after="120" w:line="240" w:lineRule="auto"/>
              <w:ind w:left="720"/>
              <w:jc w:val="center"/>
              <w:outlineLvl w:val="2"/>
              <w:rPr>
                <w:rFonts w:eastAsia="SimSun"/>
                <w:kern w:val="2"/>
                <w:szCs w:val="24"/>
                <w:lang w:eastAsia="zh-CN"/>
              </w:rPr>
            </w:pPr>
          </w:p>
        </w:tc>
      </w:tr>
      <w:tr w:rsidR="00AB4199" w:rsidRPr="0054308C" w14:paraId="678A2935" w14:textId="77777777" w:rsidTr="00A632C5">
        <w:tblPrEx>
          <w:tblCellMar>
            <w:left w:w="40" w:type="dxa"/>
            <w:right w:w="40" w:type="dxa"/>
          </w:tblCellMar>
        </w:tblPrEx>
        <w:trPr>
          <w:gridBefore w:val="1"/>
          <w:wBefore w:w="108" w:type="dxa"/>
        </w:trPr>
        <w:tc>
          <w:tcPr>
            <w:tcW w:w="647" w:type="dxa"/>
            <w:tcBorders>
              <w:top w:val="single" w:sz="4" w:space="0" w:color="000000"/>
              <w:left w:val="single" w:sz="4" w:space="0" w:color="000000"/>
              <w:bottom w:val="single" w:sz="4" w:space="0" w:color="000000"/>
              <w:right w:val="nil"/>
            </w:tcBorders>
            <w:vAlign w:val="center"/>
          </w:tcPr>
          <w:p w14:paraId="1EC41E2F" w14:textId="77777777" w:rsidR="00AB4199" w:rsidRDefault="00AB4199" w:rsidP="00AB4199">
            <w:pPr>
              <w:widowControl w:val="0"/>
              <w:tabs>
                <w:tab w:val="left" w:pos="480"/>
              </w:tabs>
              <w:spacing w:after="0" w:line="240" w:lineRule="auto"/>
              <w:contextualSpacing/>
            </w:pPr>
            <w:r>
              <w:t>19</w:t>
            </w:r>
          </w:p>
        </w:tc>
        <w:tc>
          <w:tcPr>
            <w:tcW w:w="2745" w:type="dxa"/>
            <w:tcBorders>
              <w:top w:val="single" w:sz="4" w:space="0" w:color="000000"/>
              <w:left w:val="single" w:sz="4" w:space="0" w:color="000000"/>
              <w:bottom w:val="single" w:sz="4" w:space="0" w:color="000000"/>
              <w:right w:val="nil"/>
            </w:tcBorders>
            <w:vAlign w:val="center"/>
          </w:tcPr>
          <w:p w14:paraId="64C6BD33" w14:textId="36D2BFB2" w:rsidR="00AB4199" w:rsidRDefault="00AB4199" w:rsidP="00AB4199">
            <w:pPr>
              <w:widowControl w:val="0"/>
              <w:tabs>
                <w:tab w:val="left" w:pos="480"/>
              </w:tabs>
              <w:spacing w:after="0" w:line="240" w:lineRule="auto"/>
              <w:contextualSpacing/>
            </w:pPr>
            <w:r>
              <w:t>Priežu iela 20, Gardene, Dobeles nov.</w:t>
            </w:r>
          </w:p>
        </w:tc>
        <w:tc>
          <w:tcPr>
            <w:tcW w:w="1665" w:type="dxa"/>
            <w:tcBorders>
              <w:top w:val="single" w:sz="4" w:space="0" w:color="000000"/>
              <w:left w:val="single" w:sz="4" w:space="0" w:color="000000"/>
              <w:bottom w:val="single" w:sz="4" w:space="0" w:color="000000"/>
              <w:right w:val="nil"/>
            </w:tcBorders>
          </w:tcPr>
          <w:p w14:paraId="37553C59" w14:textId="77777777" w:rsidR="00AB4199" w:rsidRPr="0054308C" w:rsidRDefault="00AB4199" w:rsidP="00AB4199">
            <w:pPr>
              <w:keepNext/>
              <w:widowControl w:val="0"/>
              <w:snapToGrid w:val="0"/>
              <w:spacing w:before="120" w:after="120" w:line="240" w:lineRule="auto"/>
              <w:ind w:left="720"/>
              <w:jc w:val="center"/>
              <w:outlineLvl w:val="2"/>
              <w:rPr>
                <w:rFonts w:eastAsia="SimSun"/>
                <w:kern w:val="2"/>
                <w:szCs w:val="24"/>
                <w:lang w:eastAsia="zh-CN"/>
              </w:rPr>
            </w:pPr>
          </w:p>
        </w:tc>
        <w:tc>
          <w:tcPr>
            <w:tcW w:w="2280" w:type="dxa"/>
            <w:tcBorders>
              <w:top w:val="single" w:sz="4" w:space="0" w:color="000000"/>
              <w:left w:val="single" w:sz="4" w:space="0" w:color="000000"/>
              <w:bottom w:val="single" w:sz="4" w:space="0" w:color="000000"/>
              <w:right w:val="nil"/>
            </w:tcBorders>
          </w:tcPr>
          <w:p w14:paraId="5BF8EE9C" w14:textId="77777777" w:rsidR="00AB4199" w:rsidRPr="0054308C" w:rsidRDefault="00AB4199" w:rsidP="00AB4199">
            <w:pPr>
              <w:keepNext/>
              <w:widowControl w:val="0"/>
              <w:spacing w:before="120" w:after="120" w:line="240" w:lineRule="auto"/>
              <w:ind w:left="720"/>
              <w:jc w:val="both"/>
              <w:outlineLvl w:val="2"/>
              <w:rPr>
                <w:rFonts w:eastAsia="SimSun"/>
                <w:kern w:val="2"/>
                <w:szCs w:val="24"/>
                <w:lang w:eastAsia="zh-CN"/>
              </w:rPr>
            </w:pPr>
          </w:p>
        </w:tc>
        <w:tc>
          <w:tcPr>
            <w:tcW w:w="2070" w:type="dxa"/>
            <w:tcBorders>
              <w:top w:val="single" w:sz="4" w:space="0" w:color="000000"/>
              <w:left w:val="single" w:sz="4" w:space="0" w:color="000000"/>
              <w:bottom w:val="single" w:sz="4" w:space="0" w:color="000000"/>
              <w:right w:val="single" w:sz="4" w:space="0" w:color="000000"/>
            </w:tcBorders>
          </w:tcPr>
          <w:p w14:paraId="77E6AD10" w14:textId="77777777" w:rsidR="00AB4199" w:rsidRPr="0054308C" w:rsidRDefault="00AB4199" w:rsidP="00AB4199">
            <w:pPr>
              <w:keepNext/>
              <w:widowControl w:val="0"/>
              <w:snapToGrid w:val="0"/>
              <w:spacing w:before="120" w:after="120" w:line="240" w:lineRule="auto"/>
              <w:ind w:left="720"/>
              <w:jc w:val="center"/>
              <w:outlineLvl w:val="2"/>
              <w:rPr>
                <w:rFonts w:eastAsia="SimSun"/>
                <w:kern w:val="2"/>
                <w:szCs w:val="24"/>
                <w:lang w:eastAsia="zh-CN"/>
              </w:rPr>
            </w:pPr>
          </w:p>
        </w:tc>
      </w:tr>
      <w:tr w:rsidR="00AB4199" w:rsidRPr="0054308C" w14:paraId="0E4A6C96" w14:textId="77777777" w:rsidTr="00A632C5">
        <w:tblPrEx>
          <w:tblCellMar>
            <w:left w:w="40" w:type="dxa"/>
            <w:right w:w="40" w:type="dxa"/>
          </w:tblCellMar>
        </w:tblPrEx>
        <w:trPr>
          <w:gridBefore w:val="1"/>
          <w:wBefore w:w="108" w:type="dxa"/>
        </w:trPr>
        <w:tc>
          <w:tcPr>
            <w:tcW w:w="647" w:type="dxa"/>
            <w:tcBorders>
              <w:top w:val="single" w:sz="4" w:space="0" w:color="000000"/>
              <w:left w:val="single" w:sz="4" w:space="0" w:color="000000"/>
              <w:bottom w:val="single" w:sz="4" w:space="0" w:color="000000"/>
              <w:right w:val="nil"/>
            </w:tcBorders>
            <w:vAlign w:val="center"/>
          </w:tcPr>
          <w:p w14:paraId="3A5BD3C2" w14:textId="77777777" w:rsidR="00AB4199" w:rsidRDefault="00AB4199" w:rsidP="00AB4199">
            <w:pPr>
              <w:widowControl w:val="0"/>
              <w:tabs>
                <w:tab w:val="left" w:pos="480"/>
              </w:tabs>
              <w:spacing w:after="0" w:line="240" w:lineRule="auto"/>
              <w:contextualSpacing/>
            </w:pPr>
            <w:r>
              <w:t>20</w:t>
            </w:r>
          </w:p>
        </w:tc>
        <w:tc>
          <w:tcPr>
            <w:tcW w:w="2745" w:type="dxa"/>
            <w:tcBorders>
              <w:top w:val="single" w:sz="4" w:space="0" w:color="000000"/>
              <w:left w:val="single" w:sz="4" w:space="0" w:color="000000"/>
              <w:bottom w:val="single" w:sz="4" w:space="0" w:color="000000"/>
              <w:right w:val="nil"/>
            </w:tcBorders>
            <w:vAlign w:val="center"/>
          </w:tcPr>
          <w:p w14:paraId="6FD79CD4" w14:textId="4E10DC8A" w:rsidR="00AB4199" w:rsidRDefault="00AB4199" w:rsidP="00AB4199">
            <w:pPr>
              <w:widowControl w:val="0"/>
              <w:tabs>
                <w:tab w:val="left" w:pos="480"/>
              </w:tabs>
              <w:spacing w:after="0" w:line="240" w:lineRule="auto"/>
              <w:contextualSpacing/>
            </w:pPr>
            <w:r>
              <w:t>Priežu iela 22, Gardene, Dobeles nov.</w:t>
            </w:r>
          </w:p>
        </w:tc>
        <w:tc>
          <w:tcPr>
            <w:tcW w:w="1665" w:type="dxa"/>
            <w:tcBorders>
              <w:top w:val="single" w:sz="4" w:space="0" w:color="000000"/>
              <w:left w:val="single" w:sz="4" w:space="0" w:color="000000"/>
              <w:bottom w:val="single" w:sz="4" w:space="0" w:color="000000"/>
              <w:right w:val="nil"/>
            </w:tcBorders>
          </w:tcPr>
          <w:p w14:paraId="3DA86BAC" w14:textId="77777777" w:rsidR="00AB4199" w:rsidRPr="0054308C" w:rsidRDefault="00AB4199" w:rsidP="00AB4199">
            <w:pPr>
              <w:keepNext/>
              <w:widowControl w:val="0"/>
              <w:snapToGrid w:val="0"/>
              <w:spacing w:before="120" w:after="120" w:line="240" w:lineRule="auto"/>
              <w:ind w:left="720"/>
              <w:jc w:val="center"/>
              <w:outlineLvl w:val="2"/>
              <w:rPr>
                <w:rFonts w:eastAsia="SimSun"/>
                <w:kern w:val="2"/>
                <w:szCs w:val="24"/>
                <w:lang w:eastAsia="zh-CN"/>
              </w:rPr>
            </w:pPr>
          </w:p>
        </w:tc>
        <w:tc>
          <w:tcPr>
            <w:tcW w:w="2280" w:type="dxa"/>
            <w:tcBorders>
              <w:top w:val="single" w:sz="4" w:space="0" w:color="000000"/>
              <w:left w:val="single" w:sz="4" w:space="0" w:color="000000"/>
              <w:bottom w:val="single" w:sz="4" w:space="0" w:color="000000"/>
              <w:right w:val="nil"/>
            </w:tcBorders>
          </w:tcPr>
          <w:p w14:paraId="01378CAA" w14:textId="77777777" w:rsidR="00AB4199" w:rsidRPr="0054308C" w:rsidRDefault="00AB4199" w:rsidP="00AB4199">
            <w:pPr>
              <w:keepNext/>
              <w:widowControl w:val="0"/>
              <w:spacing w:before="120" w:after="120" w:line="240" w:lineRule="auto"/>
              <w:ind w:left="720"/>
              <w:jc w:val="both"/>
              <w:outlineLvl w:val="2"/>
              <w:rPr>
                <w:rFonts w:eastAsia="SimSun"/>
                <w:kern w:val="2"/>
                <w:szCs w:val="24"/>
                <w:lang w:eastAsia="zh-CN"/>
              </w:rPr>
            </w:pPr>
          </w:p>
        </w:tc>
        <w:tc>
          <w:tcPr>
            <w:tcW w:w="2070" w:type="dxa"/>
            <w:tcBorders>
              <w:top w:val="single" w:sz="4" w:space="0" w:color="000000"/>
              <w:left w:val="single" w:sz="4" w:space="0" w:color="000000"/>
              <w:bottom w:val="single" w:sz="4" w:space="0" w:color="000000"/>
              <w:right w:val="single" w:sz="4" w:space="0" w:color="000000"/>
            </w:tcBorders>
          </w:tcPr>
          <w:p w14:paraId="4B1C0DCE" w14:textId="77777777" w:rsidR="00AB4199" w:rsidRPr="0054308C" w:rsidRDefault="00AB4199" w:rsidP="00AB4199">
            <w:pPr>
              <w:keepNext/>
              <w:widowControl w:val="0"/>
              <w:snapToGrid w:val="0"/>
              <w:spacing w:before="120" w:after="120" w:line="240" w:lineRule="auto"/>
              <w:ind w:left="720"/>
              <w:jc w:val="center"/>
              <w:outlineLvl w:val="2"/>
              <w:rPr>
                <w:rFonts w:eastAsia="SimSun"/>
                <w:kern w:val="2"/>
                <w:szCs w:val="24"/>
                <w:lang w:eastAsia="zh-CN"/>
              </w:rPr>
            </w:pPr>
          </w:p>
        </w:tc>
      </w:tr>
      <w:tr w:rsidR="00AB4199" w:rsidRPr="0054308C" w14:paraId="7A370E36" w14:textId="77777777" w:rsidTr="00A632C5">
        <w:tblPrEx>
          <w:tblCellMar>
            <w:left w:w="40" w:type="dxa"/>
            <w:right w:w="40" w:type="dxa"/>
          </w:tblCellMar>
        </w:tblPrEx>
        <w:trPr>
          <w:gridBefore w:val="1"/>
          <w:wBefore w:w="108" w:type="dxa"/>
        </w:trPr>
        <w:tc>
          <w:tcPr>
            <w:tcW w:w="647" w:type="dxa"/>
            <w:tcBorders>
              <w:top w:val="single" w:sz="4" w:space="0" w:color="000000"/>
              <w:left w:val="single" w:sz="4" w:space="0" w:color="000000"/>
              <w:bottom w:val="single" w:sz="4" w:space="0" w:color="000000"/>
              <w:right w:val="nil"/>
            </w:tcBorders>
            <w:vAlign w:val="center"/>
          </w:tcPr>
          <w:p w14:paraId="58345FC7" w14:textId="77777777" w:rsidR="00AB4199" w:rsidRDefault="00AB4199" w:rsidP="00AB4199">
            <w:pPr>
              <w:widowControl w:val="0"/>
              <w:tabs>
                <w:tab w:val="left" w:pos="480"/>
              </w:tabs>
              <w:spacing w:after="0" w:line="240" w:lineRule="auto"/>
              <w:contextualSpacing/>
            </w:pPr>
            <w:r>
              <w:t>21</w:t>
            </w:r>
          </w:p>
        </w:tc>
        <w:tc>
          <w:tcPr>
            <w:tcW w:w="2745" w:type="dxa"/>
            <w:tcBorders>
              <w:top w:val="single" w:sz="4" w:space="0" w:color="000000"/>
              <w:left w:val="single" w:sz="4" w:space="0" w:color="000000"/>
              <w:bottom w:val="single" w:sz="4" w:space="0" w:color="000000"/>
              <w:right w:val="nil"/>
            </w:tcBorders>
            <w:vAlign w:val="center"/>
          </w:tcPr>
          <w:p w14:paraId="6C4B325A" w14:textId="77E981E8" w:rsidR="00AB4199" w:rsidRDefault="00AB4199" w:rsidP="00AB4199">
            <w:pPr>
              <w:widowControl w:val="0"/>
              <w:tabs>
                <w:tab w:val="left" w:pos="480"/>
              </w:tabs>
              <w:spacing w:after="0" w:line="240" w:lineRule="auto"/>
              <w:contextualSpacing/>
            </w:pPr>
            <w:r>
              <w:t>Priežu iela 24, Gardene, Dobeles nov.</w:t>
            </w:r>
          </w:p>
        </w:tc>
        <w:tc>
          <w:tcPr>
            <w:tcW w:w="1665" w:type="dxa"/>
            <w:tcBorders>
              <w:top w:val="single" w:sz="4" w:space="0" w:color="000000"/>
              <w:left w:val="single" w:sz="4" w:space="0" w:color="000000"/>
              <w:bottom w:val="single" w:sz="4" w:space="0" w:color="000000"/>
              <w:right w:val="nil"/>
            </w:tcBorders>
          </w:tcPr>
          <w:p w14:paraId="1BD79777" w14:textId="77777777" w:rsidR="00AB4199" w:rsidRPr="0054308C" w:rsidRDefault="00AB4199" w:rsidP="00AB4199">
            <w:pPr>
              <w:keepNext/>
              <w:widowControl w:val="0"/>
              <w:snapToGrid w:val="0"/>
              <w:spacing w:before="120" w:after="120" w:line="240" w:lineRule="auto"/>
              <w:ind w:left="720"/>
              <w:jc w:val="center"/>
              <w:outlineLvl w:val="2"/>
              <w:rPr>
                <w:rFonts w:eastAsia="SimSun"/>
                <w:kern w:val="2"/>
                <w:szCs w:val="24"/>
                <w:lang w:eastAsia="zh-CN"/>
              </w:rPr>
            </w:pPr>
          </w:p>
        </w:tc>
        <w:tc>
          <w:tcPr>
            <w:tcW w:w="2280" w:type="dxa"/>
            <w:tcBorders>
              <w:top w:val="single" w:sz="4" w:space="0" w:color="000000"/>
              <w:left w:val="single" w:sz="4" w:space="0" w:color="000000"/>
              <w:bottom w:val="single" w:sz="4" w:space="0" w:color="000000"/>
              <w:right w:val="nil"/>
            </w:tcBorders>
          </w:tcPr>
          <w:p w14:paraId="38DA71F1" w14:textId="77777777" w:rsidR="00AB4199" w:rsidRPr="0054308C" w:rsidRDefault="00AB4199" w:rsidP="00AB4199">
            <w:pPr>
              <w:keepNext/>
              <w:widowControl w:val="0"/>
              <w:spacing w:before="120" w:after="120" w:line="240" w:lineRule="auto"/>
              <w:ind w:left="720"/>
              <w:jc w:val="both"/>
              <w:outlineLvl w:val="2"/>
              <w:rPr>
                <w:rFonts w:eastAsia="SimSun"/>
                <w:kern w:val="2"/>
                <w:szCs w:val="24"/>
                <w:lang w:eastAsia="zh-CN"/>
              </w:rPr>
            </w:pPr>
          </w:p>
        </w:tc>
        <w:tc>
          <w:tcPr>
            <w:tcW w:w="2070" w:type="dxa"/>
            <w:tcBorders>
              <w:top w:val="single" w:sz="4" w:space="0" w:color="000000"/>
              <w:left w:val="single" w:sz="4" w:space="0" w:color="000000"/>
              <w:bottom w:val="single" w:sz="4" w:space="0" w:color="000000"/>
              <w:right w:val="single" w:sz="4" w:space="0" w:color="000000"/>
            </w:tcBorders>
          </w:tcPr>
          <w:p w14:paraId="2F520FDB" w14:textId="77777777" w:rsidR="00AB4199" w:rsidRPr="0054308C" w:rsidRDefault="00AB4199" w:rsidP="00AB4199">
            <w:pPr>
              <w:keepNext/>
              <w:widowControl w:val="0"/>
              <w:snapToGrid w:val="0"/>
              <w:spacing w:before="120" w:after="120" w:line="240" w:lineRule="auto"/>
              <w:ind w:left="720"/>
              <w:jc w:val="center"/>
              <w:outlineLvl w:val="2"/>
              <w:rPr>
                <w:rFonts w:eastAsia="SimSun"/>
                <w:kern w:val="2"/>
                <w:szCs w:val="24"/>
                <w:lang w:eastAsia="zh-CN"/>
              </w:rPr>
            </w:pPr>
          </w:p>
        </w:tc>
      </w:tr>
      <w:tr w:rsidR="00AB4199" w:rsidRPr="0054308C" w14:paraId="2AA56D95" w14:textId="77777777" w:rsidTr="00A632C5">
        <w:tblPrEx>
          <w:tblCellMar>
            <w:left w:w="40" w:type="dxa"/>
            <w:right w:w="40" w:type="dxa"/>
          </w:tblCellMar>
        </w:tblPrEx>
        <w:trPr>
          <w:gridBefore w:val="1"/>
          <w:wBefore w:w="108" w:type="dxa"/>
        </w:trPr>
        <w:tc>
          <w:tcPr>
            <w:tcW w:w="647" w:type="dxa"/>
            <w:tcBorders>
              <w:top w:val="single" w:sz="4" w:space="0" w:color="000000"/>
              <w:left w:val="single" w:sz="4" w:space="0" w:color="000000"/>
              <w:bottom w:val="single" w:sz="4" w:space="0" w:color="000000"/>
              <w:right w:val="nil"/>
            </w:tcBorders>
            <w:vAlign w:val="center"/>
          </w:tcPr>
          <w:p w14:paraId="2D291CAA" w14:textId="77777777" w:rsidR="00AB4199" w:rsidRDefault="00AB4199" w:rsidP="00AB4199">
            <w:pPr>
              <w:widowControl w:val="0"/>
              <w:tabs>
                <w:tab w:val="left" w:pos="480"/>
              </w:tabs>
              <w:spacing w:after="0" w:line="240" w:lineRule="auto"/>
              <w:contextualSpacing/>
            </w:pPr>
            <w:r>
              <w:t>22</w:t>
            </w:r>
          </w:p>
        </w:tc>
        <w:tc>
          <w:tcPr>
            <w:tcW w:w="2745" w:type="dxa"/>
            <w:tcBorders>
              <w:top w:val="single" w:sz="4" w:space="0" w:color="000000"/>
              <w:left w:val="single" w:sz="4" w:space="0" w:color="000000"/>
              <w:bottom w:val="single" w:sz="4" w:space="0" w:color="000000"/>
              <w:right w:val="nil"/>
            </w:tcBorders>
            <w:vAlign w:val="center"/>
          </w:tcPr>
          <w:p w14:paraId="1D3D60BB" w14:textId="54299113" w:rsidR="00AB4199" w:rsidRDefault="00AB4199" w:rsidP="00AB4199">
            <w:pPr>
              <w:widowControl w:val="0"/>
              <w:tabs>
                <w:tab w:val="left" w:pos="480"/>
              </w:tabs>
              <w:spacing w:after="0" w:line="240" w:lineRule="auto"/>
              <w:contextualSpacing/>
            </w:pPr>
            <w:r>
              <w:t>Priežu iela 26, Gardene, Dobeles nov.</w:t>
            </w:r>
          </w:p>
        </w:tc>
        <w:tc>
          <w:tcPr>
            <w:tcW w:w="1665" w:type="dxa"/>
            <w:tcBorders>
              <w:top w:val="single" w:sz="4" w:space="0" w:color="000000"/>
              <w:left w:val="single" w:sz="4" w:space="0" w:color="000000"/>
              <w:bottom w:val="single" w:sz="4" w:space="0" w:color="000000"/>
              <w:right w:val="nil"/>
            </w:tcBorders>
          </w:tcPr>
          <w:p w14:paraId="56B49789" w14:textId="77777777" w:rsidR="00AB4199" w:rsidRPr="0054308C" w:rsidRDefault="00AB4199" w:rsidP="00AB4199">
            <w:pPr>
              <w:keepNext/>
              <w:widowControl w:val="0"/>
              <w:snapToGrid w:val="0"/>
              <w:spacing w:before="120" w:after="120" w:line="240" w:lineRule="auto"/>
              <w:ind w:left="720"/>
              <w:jc w:val="center"/>
              <w:outlineLvl w:val="2"/>
              <w:rPr>
                <w:rFonts w:eastAsia="SimSun"/>
                <w:kern w:val="2"/>
                <w:szCs w:val="24"/>
                <w:lang w:eastAsia="zh-CN"/>
              </w:rPr>
            </w:pPr>
          </w:p>
        </w:tc>
        <w:tc>
          <w:tcPr>
            <w:tcW w:w="2280" w:type="dxa"/>
            <w:tcBorders>
              <w:top w:val="single" w:sz="4" w:space="0" w:color="000000"/>
              <w:left w:val="single" w:sz="4" w:space="0" w:color="000000"/>
              <w:bottom w:val="single" w:sz="4" w:space="0" w:color="000000"/>
              <w:right w:val="nil"/>
            </w:tcBorders>
          </w:tcPr>
          <w:p w14:paraId="6926460C" w14:textId="77777777" w:rsidR="00AB4199" w:rsidRPr="0054308C" w:rsidRDefault="00AB4199" w:rsidP="00AB4199">
            <w:pPr>
              <w:keepNext/>
              <w:widowControl w:val="0"/>
              <w:spacing w:before="120" w:after="120" w:line="240" w:lineRule="auto"/>
              <w:ind w:left="720"/>
              <w:jc w:val="both"/>
              <w:outlineLvl w:val="2"/>
              <w:rPr>
                <w:rFonts w:eastAsia="SimSun"/>
                <w:kern w:val="2"/>
                <w:szCs w:val="24"/>
                <w:lang w:eastAsia="zh-CN"/>
              </w:rPr>
            </w:pPr>
          </w:p>
        </w:tc>
        <w:tc>
          <w:tcPr>
            <w:tcW w:w="2070" w:type="dxa"/>
            <w:tcBorders>
              <w:top w:val="single" w:sz="4" w:space="0" w:color="000000"/>
              <w:left w:val="single" w:sz="4" w:space="0" w:color="000000"/>
              <w:bottom w:val="single" w:sz="4" w:space="0" w:color="000000"/>
              <w:right w:val="single" w:sz="4" w:space="0" w:color="000000"/>
            </w:tcBorders>
          </w:tcPr>
          <w:p w14:paraId="7C5A2E0C" w14:textId="77777777" w:rsidR="00AB4199" w:rsidRPr="0054308C" w:rsidRDefault="00AB4199" w:rsidP="00AB4199">
            <w:pPr>
              <w:keepNext/>
              <w:widowControl w:val="0"/>
              <w:snapToGrid w:val="0"/>
              <w:spacing w:before="120" w:after="120" w:line="240" w:lineRule="auto"/>
              <w:ind w:left="720"/>
              <w:jc w:val="center"/>
              <w:outlineLvl w:val="2"/>
              <w:rPr>
                <w:rFonts w:eastAsia="SimSun"/>
                <w:kern w:val="2"/>
                <w:szCs w:val="24"/>
                <w:lang w:eastAsia="zh-CN"/>
              </w:rPr>
            </w:pPr>
          </w:p>
        </w:tc>
      </w:tr>
      <w:tr w:rsidR="00AB4199" w:rsidRPr="0054308C" w14:paraId="0E95DFF8" w14:textId="77777777" w:rsidTr="00A632C5">
        <w:tblPrEx>
          <w:tblCellMar>
            <w:left w:w="40" w:type="dxa"/>
            <w:right w:w="40" w:type="dxa"/>
          </w:tblCellMar>
        </w:tblPrEx>
        <w:trPr>
          <w:gridBefore w:val="1"/>
          <w:wBefore w:w="108" w:type="dxa"/>
        </w:trPr>
        <w:tc>
          <w:tcPr>
            <w:tcW w:w="647" w:type="dxa"/>
            <w:tcBorders>
              <w:top w:val="single" w:sz="4" w:space="0" w:color="000000"/>
              <w:left w:val="single" w:sz="4" w:space="0" w:color="000000"/>
              <w:bottom w:val="single" w:sz="4" w:space="0" w:color="000000"/>
              <w:right w:val="nil"/>
            </w:tcBorders>
            <w:vAlign w:val="center"/>
          </w:tcPr>
          <w:p w14:paraId="2769C446" w14:textId="77777777" w:rsidR="00AB4199" w:rsidRDefault="00AB4199" w:rsidP="00AB4199">
            <w:pPr>
              <w:widowControl w:val="0"/>
              <w:tabs>
                <w:tab w:val="left" w:pos="480"/>
              </w:tabs>
              <w:spacing w:after="0" w:line="240" w:lineRule="auto"/>
              <w:contextualSpacing/>
            </w:pPr>
            <w:r>
              <w:t>23</w:t>
            </w:r>
          </w:p>
        </w:tc>
        <w:tc>
          <w:tcPr>
            <w:tcW w:w="2745" w:type="dxa"/>
            <w:tcBorders>
              <w:top w:val="single" w:sz="4" w:space="0" w:color="000000"/>
              <w:left w:val="single" w:sz="4" w:space="0" w:color="000000"/>
              <w:bottom w:val="single" w:sz="4" w:space="0" w:color="000000"/>
              <w:right w:val="nil"/>
            </w:tcBorders>
            <w:vAlign w:val="center"/>
          </w:tcPr>
          <w:p w14:paraId="1F9B6E6C" w14:textId="59AF600A" w:rsidR="00AB4199" w:rsidRDefault="00AB4199" w:rsidP="00AB4199">
            <w:pPr>
              <w:widowControl w:val="0"/>
              <w:tabs>
                <w:tab w:val="left" w:pos="480"/>
              </w:tabs>
              <w:spacing w:after="0" w:line="240" w:lineRule="auto"/>
              <w:contextualSpacing/>
            </w:pPr>
            <w:r>
              <w:t>Priežu iela 28, Gardene, Dobeles nov.</w:t>
            </w:r>
          </w:p>
        </w:tc>
        <w:tc>
          <w:tcPr>
            <w:tcW w:w="1665" w:type="dxa"/>
            <w:tcBorders>
              <w:top w:val="single" w:sz="4" w:space="0" w:color="000000"/>
              <w:left w:val="single" w:sz="4" w:space="0" w:color="000000"/>
              <w:bottom w:val="single" w:sz="4" w:space="0" w:color="000000"/>
              <w:right w:val="nil"/>
            </w:tcBorders>
          </w:tcPr>
          <w:p w14:paraId="28E7F988" w14:textId="77777777" w:rsidR="00AB4199" w:rsidRPr="0054308C" w:rsidRDefault="00AB4199" w:rsidP="00AB4199">
            <w:pPr>
              <w:keepNext/>
              <w:widowControl w:val="0"/>
              <w:snapToGrid w:val="0"/>
              <w:spacing w:before="120" w:after="120" w:line="240" w:lineRule="auto"/>
              <w:ind w:left="720"/>
              <w:jc w:val="center"/>
              <w:outlineLvl w:val="2"/>
              <w:rPr>
                <w:rFonts w:eastAsia="SimSun"/>
                <w:kern w:val="2"/>
                <w:szCs w:val="24"/>
                <w:lang w:eastAsia="zh-CN"/>
              </w:rPr>
            </w:pPr>
          </w:p>
        </w:tc>
        <w:tc>
          <w:tcPr>
            <w:tcW w:w="2280" w:type="dxa"/>
            <w:tcBorders>
              <w:top w:val="single" w:sz="4" w:space="0" w:color="000000"/>
              <w:left w:val="single" w:sz="4" w:space="0" w:color="000000"/>
              <w:bottom w:val="single" w:sz="4" w:space="0" w:color="000000"/>
              <w:right w:val="nil"/>
            </w:tcBorders>
          </w:tcPr>
          <w:p w14:paraId="665C9724" w14:textId="77777777" w:rsidR="00AB4199" w:rsidRPr="0054308C" w:rsidRDefault="00AB4199" w:rsidP="00AB4199">
            <w:pPr>
              <w:keepNext/>
              <w:widowControl w:val="0"/>
              <w:spacing w:before="120" w:after="120" w:line="240" w:lineRule="auto"/>
              <w:ind w:left="720"/>
              <w:jc w:val="both"/>
              <w:outlineLvl w:val="2"/>
              <w:rPr>
                <w:rFonts w:eastAsia="SimSun"/>
                <w:kern w:val="2"/>
                <w:szCs w:val="24"/>
                <w:lang w:eastAsia="zh-CN"/>
              </w:rPr>
            </w:pPr>
          </w:p>
        </w:tc>
        <w:tc>
          <w:tcPr>
            <w:tcW w:w="2070" w:type="dxa"/>
            <w:tcBorders>
              <w:top w:val="single" w:sz="4" w:space="0" w:color="000000"/>
              <w:left w:val="single" w:sz="4" w:space="0" w:color="000000"/>
              <w:bottom w:val="single" w:sz="4" w:space="0" w:color="000000"/>
              <w:right w:val="single" w:sz="4" w:space="0" w:color="000000"/>
            </w:tcBorders>
          </w:tcPr>
          <w:p w14:paraId="091F3DE3" w14:textId="77777777" w:rsidR="00AB4199" w:rsidRPr="0054308C" w:rsidRDefault="00AB4199" w:rsidP="00AB4199">
            <w:pPr>
              <w:keepNext/>
              <w:widowControl w:val="0"/>
              <w:snapToGrid w:val="0"/>
              <w:spacing w:before="120" w:after="120" w:line="240" w:lineRule="auto"/>
              <w:ind w:left="720"/>
              <w:jc w:val="center"/>
              <w:outlineLvl w:val="2"/>
              <w:rPr>
                <w:rFonts w:eastAsia="SimSun"/>
                <w:kern w:val="2"/>
                <w:szCs w:val="24"/>
                <w:lang w:eastAsia="zh-CN"/>
              </w:rPr>
            </w:pPr>
          </w:p>
        </w:tc>
      </w:tr>
      <w:tr w:rsidR="00AB4199" w:rsidRPr="0054308C" w14:paraId="08610DC7" w14:textId="77777777" w:rsidTr="00A632C5">
        <w:tblPrEx>
          <w:tblCellMar>
            <w:left w:w="40" w:type="dxa"/>
            <w:right w:w="40" w:type="dxa"/>
          </w:tblCellMar>
        </w:tblPrEx>
        <w:trPr>
          <w:gridBefore w:val="1"/>
          <w:wBefore w:w="108" w:type="dxa"/>
        </w:trPr>
        <w:tc>
          <w:tcPr>
            <w:tcW w:w="647" w:type="dxa"/>
            <w:tcBorders>
              <w:top w:val="single" w:sz="4" w:space="0" w:color="000000"/>
              <w:left w:val="single" w:sz="4" w:space="0" w:color="000000"/>
              <w:bottom w:val="single" w:sz="4" w:space="0" w:color="000000"/>
              <w:right w:val="nil"/>
            </w:tcBorders>
            <w:vAlign w:val="center"/>
          </w:tcPr>
          <w:p w14:paraId="26BDF0E8" w14:textId="77777777" w:rsidR="00AB4199" w:rsidRDefault="00AB4199" w:rsidP="00AB4199">
            <w:pPr>
              <w:widowControl w:val="0"/>
              <w:tabs>
                <w:tab w:val="left" w:pos="480"/>
              </w:tabs>
              <w:spacing w:after="0" w:line="240" w:lineRule="auto"/>
              <w:contextualSpacing/>
            </w:pPr>
            <w:r>
              <w:t>24</w:t>
            </w:r>
          </w:p>
        </w:tc>
        <w:tc>
          <w:tcPr>
            <w:tcW w:w="2745" w:type="dxa"/>
            <w:tcBorders>
              <w:top w:val="single" w:sz="4" w:space="0" w:color="000000"/>
              <w:left w:val="single" w:sz="4" w:space="0" w:color="000000"/>
              <w:bottom w:val="single" w:sz="4" w:space="0" w:color="000000"/>
              <w:right w:val="nil"/>
            </w:tcBorders>
            <w:vAlign w:val="center"/>
          </w:tcPr>
          <w:p w14:paraId="5FCFB684" w14:textId="38044D2E" w:rsidR="00AB4199" w:rsidRDefault="00AB4199" w:rsidP="00AB4199">
            <w:pPr>
              <w:widowControl w:val="0"/>
              <w:tabs>
                <w:tab w:val="left" w:pos="480"/>
              </w:tabs>
              <w:spacing w:after="0" w:line="240" w:lineRule="auto"/>
              <w:contextualSpacing/>
            </w:pPr>
            <w:r>
              <w:t>Priežu iela 30, Gardene, Dobeles nov.</w:t>
            </w:r>
          </w:p>
        </w:tc>
        <w:tc>
          <w:tcPr>
            <w:tcW w:w="1665" w:type="dxa"/>
            <w:tcBorders>
              <w:top w:val="single" w:sz="4" w:space="0" w:color="000000"/>
              <w:left w:val="single" w:sz="4" w:space="0" w:color="000000"/>
              <w:bottom w:val="single" w:sz="4" w:space="0" w:color="000000"/>
              <w:right w:val="nil"/>
            </w:tcBorders>
          </w:tcPr>
          <w:p w14:paraId="3E99D5AC" w14:textId="77777777" w:rsidR="00AB4199" w:rsidRPr="0054308C" w:rsidRDefault="00AB4199" w:rsidP="00AB4199">
            <w:pPr>
              <w:keepNext/>
              <w:widowControl w:val="0"/>
              <w:snapToGrid w:val="0"/>
              <w:spacing w:before="120" w:after="120" w:line="240" w:lineRule="auto"/>
              <w:ind w:left="720"/>
              <w:jc w:val="center"/>
              <w:outlineLvl w:val="2"/>
              <w:rPr>
                <w:rFonts w:eastAsia="SimSun"/>
                <w:kern w:val="2"/>
                <w:szCs w:val="24"/>
                <w:lang w:eastAsia="zh-CN"/>
              </w:rPr>
            </w:pPr>
          </w:p>
        </w:tc>
        <w:tc>
          <w:tcPr>
            <w:tcW w:w="2280" w:type="dxa"/>
            <w:tcBorders>
              <w:top w:val="single" w:sz="4" w:space="0" w:color="000000"/>
              <w:left w:val="single" w:sz="4" w:space="0" w:color="000000"/>
              <w:bottom w:val="single" w:sz="4" w:space="0" w:color="000000"/>
              <w:right w:val="nil"/>
            </w:tcBorders>
          </w:tcPr>
          <w:p w14:paraId="2EA6FAA8" w14:textId="77777777" w:rsidR="00AB4199" w:rsidRPr="0054308C" w:rsidRDefault="00AB4199" w:rsidP="00AB4199">
            <w:pPr>
              <w:keepNext/>
              <w:widowControl w:val="0"/>
              <w:spacing w:before="120" w:after="120" w:line="240" w:lineRule="auto"/>
              <w:ind w:left="720"/>
              <w:jc w:val="both"/>
              <w:outlineLvl w:val="2"/>
              <w:rPr>
                <w:rFonts w:eastAsia="SimSun"/>
                <w:kern w:val="2"/>
                <w:szCs w:val="24"/>
                <w:lang w:eastAsia="zh-CN"/>
              </w:rPr>
            </w:pPr>
          </w:p>
        </w:tc>
        <w:tc>
          <w:tcPr>
            <w:tcW w:w="2070" w:type="dxa"/>
            <w:tcBorders>
              <w:top w:val="single" w:sz="4" w:space="0" w:color="000000"/>
              <w:left w:val="single" w:sz="4" w:space="0" w:color="000000"/>
              <w:bottom w:val="single" w:sz="4" w:space="0" w:color="000000"/>
              <w:right w:val="single" w:sz="4" w:space="0" w:color="000000"/>
            </w:tcBorders>
          </w:tcPr>
          <w:p w14:paraId="56EACA55" w14:textId="77777777" w:rsidR="00AB4199" w:rsidRPr="0054308C" w:rsidRDefault="00AB4199" w:rsidP="00AB4199">
            <w:pPr>
              <w:keepNext/>
              <w:widowControl w:val="0"/>
              <w:snapToGrid w:val="0"/>
              <w:spacing w:before="120" w:after="120" w:line="240" w:lineRule="auto"/>
              <w:ind w:left="720"/>
              <w:jc w:val="center"/>
              <w:outlineLvl w:val="2"/>
              <w:rPr>
                <w:rFonts w:eastAsia="SimSun"/>
                <w:kern w:val="2"/>
                <w:szCs w:val="24"/>
                <w:lang w:eastAsia="zh-CN"/>
              </w:rPr>
            </w:pPr>
          </w:p>
        </w:tc>
      </w:tr>
      <w:tr w:rsidR="00AB4199" w:rsidRPr="0054308C" w14:paraId="38BFC93B" w14:textId="77777777" w:rsidTr="00A632C5">
        <w:tblPrEx>
          <w:tblCellMar>
            <w:left w:w="40" w:type="dxa"/>
            <w:right w:w="40" w:type="dxa"/>
          </w:tblCellMar>
        </w:tblPrEx>
        <w:trPr>
          <w:gridBefore w:val="1"/>
          <w:wBefore w:w="108" w:type="dxa"/>
        </w:trPr>
        <w:tc>
          <w:tcPr>
            <w:tcW w:w="647" w:type="dxa"/>
            <w:tcBorders>
              <w:top w:val="single" w:sz="4" w:space="0" w:color="000000"/>
              <w:left w:val="single" w:sz="4" w:space="0" w:color="000000"/>
              <w:bottom w:val="single" w:sz="4" w:space="0" w:color="000000"/>
              <w:right w:val="nil"/>
            </w:tcBorders>
            <w:vAlign w:val="center"/>
          </w:tcPr>
          <w:p w14:paraId="0E5A382E" w14:textId="77777777" w:rsidR="00AB4199" w:rsidRDefault="00AB4199" w:rsidP="00AB4199">
            <w:pPr>
              <w:widowControl w:val="0"/>
              <w:tabs>
                <w:tab w:val="left" w:pos="480"/>
              </w:tabs>
              <w:spacing w:after="0" w:line="240" w:lineRule="auto"/>
              <w:contextualSpacing/>
            </w:pPr>
            <w:r>
              <w:t>25</w:t>
            </w:r>
          </w:p>
        </w:tc>
        <w:tc>
          <w:tcPr>
            <w:tcW w:w="2745" w:type="dxa"/>
            <w:tcBorders>
              <w:top w:val="single" w:sz="4" w:space="0" w:color="000000"/>
              <w:left w:val="single" w:sz="4" w:space="0" w:color="000000"/>
              <w:bottom w:val="single" w:sz="4" w:space="0" w:color="000000"/>
              <w:right w:val="nil"/>
            </w:tcBorders>
            <w:vAlign w:val="center"/>
          </w:tcPr>
          <w:p w14:paraId="3629E89F" w14:textId="1811A69E" w:rsidR="00AB4199" w:rsidRDefault="00AB4199" w:rsidP="00AB4199">
            <w:pPr>
              <w:widowControl w:val="0"/>
              <w:tabs>
                <w:tab w:val="left" w:pos="480"/>
              </w:tabs>
              <w:spacing w:after="0" w:line="240" w:lineRule="auto"/>
              <w:contextualSpacing/>
            </w:pPr>
            <w:r>
              <w:t>"Ziedugravas 5", Naudīte, Dobeles nov.</w:t>
            </w:r>
          </w:p>
        </w:tc>
        <w:tc>
          <w:tcPr>
            <w:tcW w:w="1665" w:type="dxa"/>
            <w:tcBorders>
              <w:top w:val="single" w:sz="4" w:space="0" w:color="000000"/>
              <w:left w:val="single" w:sz="4" w:space="0" w:color="000000"/>
              <w:bottom w:val="single" w:sz="4" w:space="0" w:color="000000"/>
              <w:right w:val="nil"/>
            </w:tcBorders>
          </w:tcPr>
          <w:p w14:paraId="00CDE02D" w14:textId="77777777" w:rsidR="00AB4199" w:rsidRPr="0054308C" w:rsidRDefault="00AB4199" w:rsidP="00AB4199">
            <w:pPr>
              <w:keepNext/>
              <w:widowControl w:val="0"/>
              <w:snapToGrid w:val="0"/>
              <w:spacing w:before="120" w:after="120" w:line="240" w:lineRule="auto"/>
              <w:ind w:left="720"/>
              <w:jc w:val="center"/>
              <w:outlineLvl w:val="2"/>
              <w:rPr>
                <w:rFonts w:eastAsia="SimSun"/>
                <w:kern w:val="2"/>
                <w:szCs w:val="24"/>
                <w:lang w:eastAsia="zh-CN"/>
              </w:rPr>
            </w:pPr>
          </w:p>
        </w:tc>
        <w:tc>
          <w:tcPr>
            <w:tcW w:w="2280" w:type="dxa"/>
            <w:tcBorders>
              <w:top w:val="single" w:sz="4" w:space="0" w:color="000000"/>
              <w:left w:val="single" w:sz="4" w:space="0" w:color="000000"/>
              <w:bottom w:val="single" w:sz="4" w:space="0" w:color="000000"/>
              <w:right w:val="nil"/>
            </w:tcBorders>
          </w:tcPr>
          <w:p w14:paraId="751DCB9A" w14:textId="77777777" w:rsidR="00AB4199" w:rsidRPr="0054308C" w:rsidRDefault="00AB4199" w:rsidP="00AB4199">
            <w:pPr>
              <w:keepNext/>
              <w:widowControl w:val="0"/>
              <w:spacing w:before="120" w:after="120" w:line="240" w:lineRule="auto"/>
              <w:ind w:left="720"/>
              <w:jc w:val="both"/>
              <w:outlineLvl w:val="2"/>
              <w:rPr>
                <w:rFonts w:eastAsia="SimSun"/>
                <w:kern w:val="2"/>
                <w:szCs w:val="24"/>
                <w:lang w:eastAsia="zh-CN"/>
              </w:rPr>
            </w:pPr>
          </w:p>
        </w:tc>
        <w:tc>
          <w:tcPr>
            <w:tcW w:w="2070" w:type="dxa"/>
            <w:tcBorders>
              <w:top w:val="single" w:sz="4" w:space="0" w:color="000000"/>
              <w:left w:val="single" w:sz="4" w:space="0" w:color="000000"/>
              <w:bottom w:val="single" w:sz="4" w:space="0" w:color="000000"/>
              <w:right w:val="single" w:sz="4" w:space="0" w:color="000000"/>
            </w:tcBorders>
          </w:tcPr>
          <w:p w14:paraId="1318C810" w14:textId="77777777" w:rsidR="00AB4199" w:rsidRPr="0054308C" w:rsidRDefault="00AB4199" w:rsidP="00AB4199">
            <w:pPr>
              <w:keepNext/>
              <w:widowControl w:val="0"/>
              <w:snapToGrid w:val="0"/>
              <w:spacing w:before="120" w:after="120" w:line="240" w:lineRule="auto"/>
              <w:ind w:left="720"/>
              <w:jc w:val="center"/>
              <w:outlineLvl w:val="2"/>
              <w:rPr>
                <w:rFonts w:eastAsia="SimSun"/>
                <w:kern w:val="2"/>
                <w:szCs w:val="24"/>
                <w:lang w:eastAsia="zh-CN"/>
              </w:rPr>
            </w:pPr>
          </w:p>
        </w:tc>
      </w:tr>
      <w:tr w:rsidR="00AB4199" w:rsidRPr="0054308C" w14:paraId="5DA298D8" w14:textId="77777777" w:rsidTr="00A632C5">
        <w:tblPrEx>
          <w:tblCellMar>
            <w:left w:w="40" w:type="dxa"/>
            <w:right w:w="40" w:type="dxa"/>
          </w:tblCellMar>
        </w:tblPrEx>
        <w:trPr>
          <w:gridBefore w:val="1"/>
          <w:wBefore w:w="108" w:type="dxa"/>
        </w:trPr>
        <w:tc>
          <w:tcPr>
            <w:tcW w:w="647" w:type="dxa"/>
            <w:tcBorders>
              <w:top w:val="single" w:sz="4" w:space="0" w:color="000000"/>
              <w:left w:val="single" w:sz="4" w:space="0" w:color="000000"/>
              <w:bottom w:val="single" w:sz="4" w:space="0" w:color="000000"/>
              <w:right w:val="nil"/>
            </w:tcBorders>
            <w:vAlign w:val="center"/>
          </w:tcPr>
          <w:p w14:paraId="3097B7D9" w14:textId="77777777" w:rsidR="00AB4199" w:rsidRDefault="00AB4199" w:rsidP="00AB4199">
            <w:pPr>
              <w:widowControl w:val="0"/>
              <w:tabs>
                <w:tab w:val="left" w:pos="480"/>
              </w:tabs>
              <w:spacing w:after="0" w:line="240" w:lineRule="auto"/>
              <w:contextualSpacing/>
            </w:pPr>
            <w:r>
              <w:t>26</w:t>
            </w:r>
          </w:p>
        </w:tc>
        <w:tc>
          <w:tcPr>
            <w:tcW w:w="2745" w:type="dxa"/>
            <w:tcBorders>
              <w:top w:val="single" w:sz="4" w:space="0" w:color="000000"/>
              <w:left w:val="single" w:sz="4" w:space="0" w:color="000000"/>
              <w:bottom w:val="single" w:sz="4" w:space="0" w:color="000000"/>
              <w:right w:val="nil"/>
            </w:tcBorders>
            <w:vAlign w:val="center"/>
          </w:tcPr>
          <w:p w14:paraId="4774CA63" w14:textId="7831CB1E" w:rsidR="00AB4199" w:rsidRDefault="00AB4199" w:rsidP="00AB4199">
            <w:pPr>
              <w:widowControl w:val="0"/>
              <w:tabs>
                <w:tab w:val="left" w:pos="480"/>
              </w:tabs>
              <w:spacing w:after="0" w:line="240" w:lineRule="auto"/>
              <w:contextualSpacing/>
            </w:pPr>
            <w:r>
              <w:t>"Ziedugravas 7", Naudīte , Dobeles nov.</w:t>
            </w:r>
          </w:p>
        </w:tc>
        <w:tc>
          <w:tcPr>
            <w:tcW w:w="1665" w:type="dxa"/>
            <w:tcBorders>
              <w:top w:val="single" w:sz="4" w:space="0" w:color="000000"/>
              <w:left w:val="single" w:sz="4" w:space="0" w:color="000000"/>
              <w:bottom w:val="single" w:sz="4" w:space="0" w:color="000000"/>
              <w:right w:val="nil"/>
            </w:tcBorders>
          </w:tcPr>
          <w:p w14:paraId="66850789" w14:textId="77777777" w:rsidR="00AB4199" w:rsidRPr="0054308C" w:rsidRDefault="00AB4199" w:rsidP="00AB4199">
            <w:pPr>
              <w:keepNext/>
              <w:widowControl w:val="0"/>
              <w:snapToGrid w:val="0"/>
              <w:spacing w:before="120" w:after="120" w:line="240" w:lineRule="auto"/>
              <w:ind w:left="720"/>
              <w:jc w:val="center"/>
              <w:outlineLvl w:val="2"/>
              <w:rPr>
                <w:rFonts w:eastAsia="SimSun"/>
                <w:kern w:val="2"/>
                <w:szCs w:val="24"/>
                <w:lang w:eastAsia="zh-CN"/>
              </w:rPr>
            </w:pPr>
          </w:p>
        </w:tc>
        <w:tc>
          <w:tcPr>
            <w:tcW w:w="2280" w:type="dxa"/>
            <w:tcBorders>
              <w:top w:val="single" w:sz="4" w:space="0" w:color="000000"/>
              <w:left w:val="single" w:sz="4" w:space="0" w:color="000000"/>
              <w:bottom w:val="single" w:sz="4" w:space="0" w:color="000000"/>
              <w:right w:val="nil"/>
            </w:tcBorders>
          </w:tcPr>
          <w:p w14:paraId="187F0F3A" w14:textId="77777777" w:rsidR="00AB4199" w:rsidRPr="0054308C" w:rsidRDefault="00AB4199" w:rsidP="00AB4199">
            <w:pPr>
              <w:keepNext/>
              <w:widowControl w:val="0"/>
              <w:spacing w:before="120" w:after="120" w:line="240" w:lineRule="auto"/>
              <w:ind w:left="720"/>
              <w:jc w:val="both"/>
              <w:outlineLvl w:val="2"/>
              <w:rPr>
                <w:rFonts w:eastAsia="SimSun"/>
                <w:kern w:val="2"/>
                <w:szCs w:val="24"/>
                <w:lang w:eastAsia="zh-CN"/>
              </w:rPr>
            </w:pPr>
          </w:p>
        </w:tc>
        <w:tc>
          <w:tcPr>
            <w:tcW w:w="2070" w:type="dxa"/>
            <w:tcBorders>
              <w:top w:val="single" w:sz="4" w:space="0" w:color="000000"/>
              <w:left w:val="single" w:sz="4" w:space="0" w:color="000000"/>
              <w:bottom w:val="single" w:sz="4" w:space="0" w:color="000000"/>
              <w:right w:val="single" w:sz="4" w:space="0" w:color="000000"/>
            </w:tcBorders>
          </w:tcPr>
          <w:p w14:paraId="5D77F298" w14:textId="77777777" w:rsidR="00AB4199" w:rsidRPr="0054308C" w:rsidRDefault="00AB4199" w:rsidP="00AB4199">
            <w:pPr>
              <w:keepNext/>
              <w:widowControl w:val="0"/>
              <w:snapToGrid w:val="0"/>
              <w:spacing w:before="120" w:after="120" w:line="240" w:lineRule="auto"/>
              <w:ind w:left="720"/>
              <w:jc w:val="center"/>
              <w:outlineLvl w:val="2"/>
              <w:rPr>
                <w:rFonts w:eastAsia="SimSun"/>
                <w:kern w:val="2"/>
                <w:szCs w:val="24"/>
                <w:lang w:eastAsia="zh-CN"/>
              </w:rPr>
            </w:pPr>
          </w:p>
        </w:tc>
      </w:tr>
      <w:tr w:rsidR="00AB4199" w:rsidRPr="0054308C" w14:paraId="0B63E922" w14:textId="77777777" w:rsidTr="00A632C5">
        <w:tblPrEx>
          <w:tblCellMar>
            <w:left w:w="40" w:type="dxa"/>
            <w:right w:w="40" w:type="dxa"/>
          </w:tblCellMar>
        </w:tblPrEx>
        <w:trPr>
          <w:gridBefore w:val="1"/>
          <w:wBefore w:w="108" w:type="dxa"/>
        </w:trPr>
        <w:tc>
          <w:tcPr>
            <w:tcW w:w="647" w:type="dxa"/>
            <w:tcBorders>
              <w:top w:val="single" w:sz="4" w:space="0" w:color="000000"/>
              <w:left w:val="single" w:sz="4" w:space="0" w:color="000000"/>
              <w:bottom w:val="single" w:sz="4" w:space="0" w:color="000000"/>
              <w:right w:val="nil"/>
            </w:tcBorders>
            <w:vAlign w:val="center"/>
          </w:tcPr>
          <w:p w14:paraId="41CE7853" w14:textId="77777777" w:rsidR="00AB4199" w:rsidRDefault="00AB4199" w:rsidP="00AB4199">
            <w:pPr>
              <w:widowControl w:val="0"/>
              <w:tabs>
                <w:tab w:val="left" w:pos="480"/>
              </w:tabs>
              <w:spacing w:after="0" w:line="240" w:lineRule="auto"/>
              <w:contextualSpacing/>
            </w:pPr>
            <w:r>
              <w:t>27</w:t>
            </w:r>
          </w:p>
        </w:tc>
        <w:tc>
          <w:tcPr>
            <w:tcW w:w="2745" w:type="dxa"/>
            <w:tcBorders>
              <w:top w:val="single" w:sz="4" w:space="0" w:color="000000"/>
              <w:left w:val="single" w:sz="4" w:space="0" w:color="000000"/>
              <w:bottom w:val="single" w:sz="4" w:space="0" w:color="000000"/>
              <w:right w:val="nil"/>
            </w:tcBorders>
            <w:vAlign w:val="center"/>
          </w:tcPr>
          <w:p w14:paraId="28EAEA89" w14:textId="294A484B" w:rsidR="00AB4199" w:rsidRDefault="00AB4199" w:rsidP="00AB4199">
            <w:pPr>
              <w:widowControl w:val="0"/>
              <w:tabs>
                <w:tab w:val="left" w:pos="480"/>
              </w:tabs>
              <w:spacing w:after="0" w:line="240" w:lineRule="auto"/>
              <w:contextualSpacing/>
            </w:pPr>
            <w:r>
              <w:t>Dārza iela 1, Naudīte, Dobeles nov.</w:t>
            </w:r>
          </w:p>
        </w:tc>
        <w:tc>
          <w:tcPr>
            <w:tcW w:w="1665" w:type="dxa"/>
            <w:tcBorders>
              <w:top w:val="single" w:sz="4" w:space="0" w:color="000000"/>
              <w:left w:val="single" w:sz="4" w:space="0" w:color="000000"/>
              <w:bottom w:val="single" w:sz="4" w:space="0" w:color="000000"/>
              <w:right w:val="nil"/>
            </w:tcBorders>
          </w:tcPr>
          <w:p w14:paraId="57345033" w14:textId="77777777" w:rsidR="00AB4199" w:rsidRPr="0054308C" w:rsidRDefault="00AB4199" w:rsidP="00AB4199">
            <w:pPr>
              <w:keepNext/>
              <w:widowControl w:val="0"/>
              <w:snapToGrid w:val="0"/>
              <w:spacing w:before="120" w:after="120" w:line="240" w:lineRule="auto"/>
              <w:ind w:left="720"/>
              <w:jc w:val="center"/>
              <w:outlineLvl w:val="2"/>
              <w:rPr>
                <w:rFonts w:eastAsia="SimSun"/>
                <w:kern w:val="2"/>
                <w:szCs w:val="24"/>
                <w:lang w:eastAsia="zh-CN"/>
              </w:rPr>
            </w:pPr>
          </w:p>
        </w:tc>
        <w:tc>
          <w:tcPr>
            <w:tcW w:w="2280" w:type="dxa"/>
            <w:tcBorders>
              <w:top w:val="single" w:sz="4" w:space="0" w:color="000000"/>
              <w:left w:val="single" w:sz="4" w:space="0" w:color="000000"/>
              <w:bottom w:val="single" w:sz="4" w:space="0" w:color="000000"/>
              <w:right w:val="nil"/>
            </w:tcBorders>
          </w:tcPr>
          <w:p w14:paraId="0CF5AAD8" w14:textId="77777777" w:rsidR="00AB4199" w:rsidRPr="0054308C" w:rsidRDefault="00AB4199" w:rsidP="00AB4199">
            <w:pPr>
              <w:keepNext/>
              <w:widowControl w:val="0"/>
              <w:spacing w:before="120" w:after="120" w:line="240" w:lineRule="auto"/>
              <w:ind w:left="720"/>
              <w:jc w:val="both"/>
              <w:outlineLvl w:val="2"/>
              <w:rPr>
                <w:rFonts w:eastAsia="SimSun"/>
                <w:kern w:val="2"/>
                <w:szCs w:val="24"/>
                <w:lang w:eastAsia="zh-CN"/>
              </w:rPr>
            </w:pPr>
          </w:p>
        </w:tc>
        <w:tc>
          <w:tcPr>
            <w:tcW w:w="2070" w:type="dxa"/>
            <w:tcBorders>
              <w:top w:val="single" w:sz="4" w:space="0" w:color="000000"/>
              <w:left w:val="single" w:sz="4" w:space="0" w:color="000000"/>
              <w:bottom w:val="single" w:sz="4" w:space="0" w:color="000000"/>
              <w:right w:val="single" w:sz="4" w:space="0" w:color="000000"/>
            </w:tcBorders>
          </w:tcPr>
          <w:p w14:paraId="47A7CCAD" w14:textId="77777777" w:rsidR="00AB4199" w:rsidRPr="0054308C" w:rsidRDefault="00AB4199" w:rsidP="00AB4199">
            <w:pPr>
              <w:keepNext/>
              <w:widowControl w:val="0"/>
              <w:snapToGrid w:val="0"/>
              <w:spacing w:before="120" w:after="120" w:line="240" w:lineRule="auto"/>
              <w:ind w:left="720"/>
              <w:jc w:val="center"/>
              <w:outlineLvl w:val="2"/>
              <w:rPr>
                <w:rFonts w:eastAsia="SimSun"/>
                <w:kern w:val="2"/>
                <w:szCs w:val="24"/>
                <w:lang w:eastAsia="zh-CN"/>
              </w:rPr>
            </w:pPr>
          </w:p>
        </w:tc>
      </w:tr>
      <w:tr w:rsidR="00AB4199" w:rsidRPr="0054308C" w14:paraId="4F2BB8B7" w14:textId="77777777" w:rsidTr="00A632C5">
        <w:tblPrEx>
          <w:tblCellMar>
            <w:left w:w="40" w:type="dxa"/>
            <w:right w:w="40" w:type="dxa"/>
          </w:tblCellMar>
        </w:tblPrEx>
        <w:trPr>
          <w:gridBefore w:val="1"/>
          <w:wBefore w:w="108" w:type="dxa"/>
        </w:trPr>
        <w:tc>
          <w:tcPr>
            <w:tcW w:w="647" w:type="dxa"/>
            <w:tcBorders>
              <w:top w:val="single" w:sz="4" w:space="0" w:color="000000"/>
              <w:left w:val="single" w:sz="4" w:space="0" w:color="000000"/>
              <w:bottom w:val="single" w:sz="4" w:space="0" w:color="000000"/>
              <w:right w:val="nil"/>
            </w:tcBorders>
            <w:vAlign w:val="center"/>
          </w:tcPr>
          <w:p w14:paraId="12F3807E" w14:textId="77777777" w:rsidR="00AB4199" w:rsidRDefault="00AB4199" w:rsidP="00AB4199">
            <w:pPr>
              <w:widowControl w:val="0"/>
              <w:tabs>
                <w:tab w:val="left" w:pos="480"/>
              </w:tabs>
              <w:spacing w:after="0" w:line="240" w:lineRule="auto"/>
              <w:contextualSpacing/>
            </w:pPr>
            <w:r>
              <w:t>28</w:t>
            </w:r>
          </w:p>
        </w:tc>
        <w:tc>
          <w:tcPr>
            <w:tcW w:w="2745" w:type="dxa"/>
            <w:tcBorders>
              <w:top w:val="single" w:sz="4" w:space="0" w:color="000000"/>
              <w:left w:val="single" w:sz="4" w:space="0" w:color="000000"/>
              <w:bottom w:val="single" w:sz="4" w:space="0" w:color="000000"/>
              <w:right w:val="nil"/>
            </w:tcBorders>
            <w:vAlign w:val="center"/>
          </w:tcPr>
          <w:p w14:paraId="22950BA9" w14:textId="21C42B9B" w:rsidR="00AB4199" w:rsidRDefault="00AB4199" w:rsidP="00AB4199">
            <w:pPr>
              <w:widowControl w:val="0"/>
              <w:tabs>
                <w:tab w:val="left" w:pos="480"/>
              </w:tabs>
              <w:spacing w:after="0" w:line="240" w:lineRule="auto"/>
              <w:contextualSpacing/>
            </w:pPr>
            <w:r>
              <w:t>Dārza iela 2, Naudīte, Dobeles nov.</w:t>
            </w:r>
          </w:p>
        </w:tc>
        <w:tc>
          <w:tcPr>
            <w:tcW w:w="1665" w:type="dxa"/>
            <w:tcBorders>
              <w:top w:val="single" w:sz="4" w:space="0" w:color="000000"/>
              <w:left w:val="single" w:sz="4" w:space="0" w:color="000000"/>
              <w:bottom w:val="single" w:sz="4" w:space="0" w:color="000000"/>
              <w:right w:val="nil"/>
            </w:tcBorders>
          </w:tcPr>
          <w:p w14:paraId="4AED1A7A" w14:textId="77777777" w:rsidR="00AB4199" w:rsidRPr="0054308C" w:rsidRDefault="00AB4199" w:rsidP="00AB4199">
            <w:pPr>
              <w:keepNext/>
              <w:widowControl w:val="0"/>
              <w:snapToGrid w:val="0"/>
              <w:spacing w:before="120" w:after="120" w:line="240" w:lineRule="auto"/>
              <w:ind w:left="720"/>
              <w:jc w:val="center"/>
              <w:outlineLvl w:val="2"/>
              <w:rPr>
                <w:rFonts w:eastAsia="SimSun"/>
                <w:kern w:val="2"/>
                <w:szCs w:val="24"/>
                <w:lang w:eastAsia="zh-CN"/>
              </w:rPr>
            </w:pPr>
          </w:p>
        </w:tc>
        <w:tc>
          <w:tcPr>
            <w:tcW w:w="2280" w:type="dxa"/>
            <w:tcBorders>
              <w:top w:val="single" w:sz="4" w:space="0" w:color="000000"/>
              <w:left w:val="single" w:sz="4" w:space="0" w:color="000000"/>
              <w:bottom w:val="single" w:sz="4" w:space="0" w:color="000000"/>
              <w:right w:val="nil"/>
            </w:tcBorders>
          </w:tcPr>
          <w:p w14:paraId="051D8A1F" w14:textId="77777777" w:rsidR="00AB4199" w:rsidRPr="0054308C" w:rsidRDefault="00AB4199" w:rsidP="00AB4199">
            <w:pPr>
              <w:keepNext/>
              <w:widowControl w:val="0"/>
              <w:spacing w:before="120" w:after="120" w:line="240" w:lineRule="auto"/>
              <w:ind w:left="720"/>
              <w:jc w:val="both"/>
              <w:outlineLvl w:val="2"/>
              <w:rPr>
                <w:rFonts w:eastAsia="SimSun"/>
                <w:kern w:val="2"/>
                <w:szCs w:val="24"/>
                <w:lang w:eastAsia="zh-CN"/>
              </w:rPr>
            </w:pPr>
          </w:p>
        </w:tc>
        <w:tc>
          <w:tcPr>
            <w:tcW w:w="2070" w:type="dxa"/>
            <w:tcBorders>
              <w:top w:val="single" w:sz="4" w:space="0" w:color="000000"/>
              <w:left w:val="single" w:sz="4" w:space="0" w:color="000000"/>
              <w:bottom w:val="single" w:sz="4" w:space="0" w:color="000000"/>
              <w:right w:val="single" w:sz="4" w:space="0" w:color="000000"/>
            </w:tcBorders>
          </w:tcPr>
          <w:p w14:paraId="59488BE5" w14:textId="77777777" w:rsidR="00AB4199" w:rsidRPr="0054308C" w:rsidRDefault="00AB4199" w:rsidP="00AB4199">
            <w:pPr>
              <w:keepNext/>
              <w:widowControl w:val="0"/>
              <w:snapToGrid w:val="0"/>
              <w:spacing w:before="120" w:after="120" w:line="240" w:lineRule="auto"/>
              <w:ind w:left="720"/>
              <w:jc w:val="center"/>
              <w:outlineLvl w:val="2"/>
              <w:rPr>
                <w:rFonts w:eastAsia="SimSun"/>
                <w:kern w:val="2"/>
                <w:szCs w:val="24"/>
                <w:lang w:eastAsia="zh-CN"/>
              </w:rPr>
            </w:pPr>
          </w:p>
        </w:tc>
      </w:tr>
      <w:tr w:rsidR="00AB4199" w:rsidRPr="0054308C" w14:paraId="53484173" w14:textId="77777777" w:rsidTr="00A632C5">
        <w:tblPrEx>
          <w:tblCellMar>
            <w:left w:w="40" w:type="dxa"/>
            <w:right w:w="40" w:type="dxa"/>
          </w:tblCellMar>
        </w:tblPrEx>
        <w:trPr>
          <w:gridBefore w:val="1"/>
          <w:wBefore w:w="108" w:type="dxa"/>
        </w:trPr>
        <w:tc>
          <w:tcPr>
            <w:tcW w:w="647" w:type="dxa"/>
            <w:tcBorders>
              <w:top w:val="single" w:sz="4" w:space="0" w:color="000000"/>
              <w:left w:val="single" w:sz="4" w:space="0" w:color="000000"/>
              <w:bottom w:val="single" w:sz="4" w:space="0" w:color="000000"/>
              <w:right w:val="nil"/>
            </w:tcBorders>
            <w:vAlign w:val="center"/>
          </w:tcPr>
          <w:p w14:paraId="5B5A2D3B" w14:textId="77777777" w:rsidR="00AB4199" w:rsidRDefault="00AB4199" w:rsidP="00AB4199">
            <w:pPr>
              <w:widowControl w:val="0"/>
              <w:tabs>
                <w:tab w:val="left" w:pos="480"/>
              </w:tabs>
              <w:spacing w:after="0" w:line="240" w:lineRule="auto"/>
              <w:contextualSpacing/>
            </w:pPr>
            <w:r>
              <w:t>29</w:t>
            </w:r>
          </w:p>
        </w:tc>
        <w:tc>
          <w:tcPr>
            <w:tcW w:w="2745" w:type="dxa"/>
            <w:tcBorders>
              <w:top w:val="single" w:sz="4" w:space="0" w:color="000000"/>
              <w:left w:val="single" w:sz="4" w:space="0" w:color="000000"/>
              <w:bottom w:val="single" w:sz="4" w:space="0" w:color="000000"/>
              <w:right w:val="nil"/>
            </w:tcBorders>
            <w:vAlign w:val="center"/>
          </w:tcPr>
          <w:p w14:paraId="2D8607BA" w14:textId="7DC9A249" w:rsidR="00AB4199" w:rsidRDefault="00AB4199" w:rsidP="00AB4199">
            <w:pPr>
              <w:widowControl w:val="0"/>
              <w:tabs>
                <w:tab w:val="left" w:pos="480"/>
              </w:tabs>
              <w:spacing w:after="0" w:line="240" w:lineRule="auto"/>
              <w:contextualSpacing/>
            </w:pPr>
            <w:r>
              <w:t>Dārza iela 3, Naudīte, Dobeles nov.</w:t>
            </w:r>
          </w:p>
        </w:tc>
        <w:tc>
          <w:tcPr>
            <w:tcW w:w="1665" w:type="dxa"/>
            <w:tcBorders>
              <w:top w:val="single" w:sz="4" w:space="0" w:color="000000"/>
              <w:left w:val="single" w:sz="4" w:space="0" w:color="000000"/>
              <w:bottom w:val="single" w:sz="4" w:space="0" w:color="000000"/>
              <w:right w:val="nil"/>
            </w:tcBorders>
          </w:tcPr>
          <w:p w14:paraId="09E33581" w14:textId="77777777" w:rsidR="00AB4199" w:rsidRPr="0054308C" w:rsidRDefault="00AB4199" w:rsidP="00AB4199">
            <w:pPr>
              <w:keepNext/>
              <w:widowControl w:val="0"/>
              <w:snapToGrid w:val="0"/>
              <w:spacing w:before="120" w:after="120" w:line="240" w:lineRule="auto"/>
              <w:ind w:left="720"/>
              <w:jc w:val="center"/>
              <w:outlineLvl w:val="2"/>
              <w:rPr>
                <w:rFonts w:eastAsia="SimSun"/>
                <w:kern w:val="2"/>
                <w:szCs w:val="24"/>
                <w:lang w:eastAsia="zh-CN"/>
              </w:rPr>
            </w:pPr>
          </w:p>
        </w:tc>
        <w:tc>
          <w:tcPr>
            <w:tcW w:w="2280" w:type="dxa"/>
            <w:tcBorders>
              <w:top w:val="single" w:sz="4" w:space="0" w:color="000000"/>
              <w:left w:val="single" w:sz="4" w:space="0" w:color="000000"/>
              <w:bottom w:val="single" w:sz="4" w:space="0" w:color="000000"/>
              <w:right w:val="nil"/>
            </w:tcBorders>
          </w:tcPr>
          <w:p w14:paraId="6C883B8D" w14:textId="77777777" w:rsidR="00AB4199" w:rsidRPr="0054308C" w:rsidRDefault="00AB4199" w:rsidP="00AB4199">
            <w:pPr>
              <w:keepNext/>
              <w:widowControl w:val="0"/>
              <w:spacing w:before="120" w:after="120" w:line="240" w:lineRule="auto"/>
              <w:ind w:left="720"/>
              <w:jc w:val="both"/>
              <w:outlineLvl w:val="2"/>
              <w:rPr>
                <w:rFonts w:eastAsia="SimSun"/>
                <w:kern w:val="2"/>
                <w:szCs w:val="24"/>
                <w:lang w:eastAsia="zh-CN"/>
              </w:rPr>
            </w:pPr>
          </w:p>
        </w:tc>
        <w:tc>
          <w:tcPr>
            <w:tcW w:w="2070" w:type="dxa"/>
            <w:tcBorders>
              <w:top w:val="single" w:sz="4" w:space="0" w:color="000000"/>
              <w:left w:val="single" w:sz="4" w:space="0" w:color="000000"/>
              <w:bottom w:val="single" w:sz="4" w:space="0" w:color="000000"/>
              <w:right w:val="single" w:sz="4" w:space="0" w:color="000000"/>
            </w:tcBorders>
          </w:tcPr>
          <w:p w14:paraId="41617813" w14:textId="77777777" w:rsidR="00AB4199" w:rsidRPr="0054308C" w:rsidRDefault="00AB4199" w:rsidP="00AB4199">
            <w:pPr>
              <w:keepNext/>
              <w:widowControl w:val="0"/>
              <w:snapToGrid w:val="0"/>
              <w:spacing w:before="120" w:after="120" w:line="240" w:lineRule="auto"/>
              <w:ind w:left="720"/>
              <w:jc w:val="center"/>
              <w:outlineLvl w:val="2"/>
              <w:rPr>
                <w:rFonts w:eastAsia="SimSun"/>
                <w:kern w:val="2"/>
                <w:szCs w:val="24"/>
                <w:lang w:eastAsia="zh-CN"/>
              </w:rPr>
            </w:pPr>
          </w:p>
        </w:tc>
      </w:tr>
      <w:tr w:rsidR="00AB4199" w:rsidRPr="0054308C" w14:paraId="2945A1A6" w14:textId="77777777" w:rsidTr="00A632C5">
        <w:tblPrEx>
          <w:tblCellMar>
            <w:left w:w="40" w:type="dxa"/>
            <w:right w:w="40" w:type="dxa"/>
          </w:tblCellMar>
        </w:tblPrEx>
        <w:trPr>
          <w:gridBefore w:val="1"/>
          <w:wBefore w:w="108" w:type="dxa"/>
        </w:trPr>
        <w:tc>
          <w:tcPr>
            <w:tcW w:w="647" w:type="dxa"/>
            <w:tcBorders>
              <w:top w:val="single" w:sz="4" w:space="0" w:color="000000"/>
              <w:left w:val="single" w:sz="4" w:space="0" w:color="000000"/>
              <w:bottom w:val="single" w:sz="4" w:space="0" w:color="000000"/>
              <w:right w:val="nil"/>
            </w:tcBorders>
            <w:vAlign w:val="center"/>
          </w:tcPr>
          <w:p w14:paraId="1603BCBC" w14:textId="77777777" w:rsidR="00AB4199" w:rsidRDefault="00AB4199" w:rsidP="00AB4199">
            <w:pPr>
              <w:widowControl w:val="0"/>
              <w:tabs>
                <w:tab w:val="left" w:pos="480"/>
              </w:tabs>
              <w:spacing w:after="0" w:line="240" w:lineRule="auto"/>
              <w:contextualSpacing/>
            </w:pPr>
            <w:r>
              <w:t>30</w:t>
            </w:r>
          </w:p>
        </w:tc>
        <w:tc>
          <w:tcPr>
            <w:tcW w:w="2745" w:type="dxa"/>
            <w:tcBorders>
              <w:top w:val="single" w:sz="4" w:space="0" w:color="000000"/>
              <w:left w:val="single" w:sz="4" w:space="0" w:color="000000"/>
              <w:bottom w:val="single" w:sz="4" w:space="0" w:color="000000"/>
              <w:right w:val="nil"/>
            </w:tcBorders>
            <w:vAlign w:val="center"/>
          </w:tcPr>
          <w:p w14:paraId="286C379D" w14:textId="3B63C793" w:rsidR="00AB4199" w:rsidRDefault="00AB4199" w:rsidP="00AB4199">
            <w:pPr>
              <w:widowControl w:val="0"/>
              <w:tabs>
                <w:tab w:val="left" w:pos="480"/>
              </w:tabs>
              <w:spacing w:after="0" w:line="240" w:lineRule="auto"/>
              <w:contextualSpacing/>
            </w:pPr>
            <w:r>
              <w:t>Upes iela 4, Ķirpēni, Dobeles nov.</w:t>
            </w:r>
          </w:p>
        </w:tc>
        <w:tc>
          <w:tcPr>
            <w:tcW w:w="1665" w:type="dxa"/>
            <w:tcBorders>
              <w:top w:val="single" w:sz="4" w:space="0" w:color="000000"/>
              <w:left w:val="single" w:sz="4" w:space="0" w:color="000000"/>
              <w:bottom w:val="single" w:sz="4" w:space="0" w:color="000000"/>
              <w:right w:val="nil"/>
            </w:tcBorders>
          </w:tcPr>
          <w:p w14:paraId="5A9E482B" w14:textId="77777777" w:rsidR="00AB4199" w:rsidRPr="0054308C" w:rsidRDefault="00AB4199" w:rsidP="00AB4199">
            <w:pPr>
              <w:keepNext/>
              <w:widowControl w:val="0"/>
              <w:snapToGrid w:val="0"/>
              <w:spacing w:before="120" w:after="120" w:line="240" w:lineRule="auto"/>
              <w:ind w:left="720"/>
              <w:jc w:val="center"/>
              <w:outlineLvl w:val="2"/>
              <w:rPr>
                <w:rFonts w:eastAsia="SimSun"/>
                <w:kern w:val="2"/>
                <w:szCs w:val="24"/>
                <w:lang w:eastAsia="zh-CN"/>
              </w:rPr>
            </w:pPr>
          </w:p>
        </w:tc>
        <w:tc>
          <w:tcPr>
            <w:tcW w:w="2280" w:type="dxa"/>
            <w:tcBorders>
              <w:top w:val="single" w:sz="4" w:space="0" w:color="000000"/>
              <w:left w:val="single" w:sz="4" w:space="0" w:color="000000"/>
              <w:bottom w:val="single" w:sz="4" w:space="0" w:color="000000"/>
              <w:right w:val="nil"/>
            </w:tcBorders>
          </w:tcPr>
          <w:p w14:paraId="05437410" w14:textId="77777777" w:rsidR="00AB4199" w:rsidRPr="0054308C" w:rsidRDefault="00AB4199" w:rsidP="00AB4199">
            <w:pPr>
              <w:keepNext/>
              <w:widowControl w:val="0"/>
              <w:spacing w:before="120" w:after="120" w:line="240" w:lineRule="auto"/>
              <w:ind w:left="720"/>
              <w:jc w:val="both"/>
              <w:outlineLvl w:val="2"/>
              <w:rPr>
                <w:rFonts w:eastAsia="SimSun"/>
                <w:kern w:val="2"/>
                <w:szCs w:val="24"/>
                <w:lang w:eastAsia="zh-CN"/>
              </w:rPr>
            </w:pPr>
          </w:p>
        </w:tc>
        <w:tc>
          <w:tcPr>
            <w:tcW w:w="2070" w:type="dxa"/>
            <w:tcBorders>
              <w:top w:val="single" w:sz="4" w:space="0" w:color="000000"/>
              <w:left w:val="single" w:sz="4" w:space="0" w:color="000000"/>
              <w:bottom w:val="single" w:sz="4" w:space="0" w:color="000000"/>
              <w:right w:val="single" w:sz="4" w:space="0" w:color="000000"/>
            </w:tcBorders>
          </w:tcPr>
          <w:p w14:paraId="07C84682" w14:textId="77777777" w:rsidR="00AB4199" w:rsidRPr="0054308C" w:rsidRDefault="00AB4199" w:rsidP="00AB4199">
            <w:pPr>
              <w:keepNext/>
              <w:widowControl w:val="0"/>
              <w:snapToGrid w:val="0"/>
              <w:spacing w:before="120" w:after="120" w:line="240" w:lineRule="auto"/>
              <w:ind w:left="720"/>
              <w:jc w:val="center"/>
              <w:outlineLvl w:val="2"/>
              <w:rPr>
                <w:rFonts w:eastAsia="SimSun"/>
                <w:kern w:val="2"/>
                <w:szCs w:val="24"/>
                <w:lang w:eastAsia="zh-CN"/>
              </w:rPr>
            </w:pPr>
          </w:p>
        </w:tc>
      </w:tr>
    </w:tbl>
    <w:p w14:paraId="383FBA90" w14:textId="77777777" w:rsidR="007C7EE2" w:rsidRDefault="007C7EE2" w:rsidP="007C7EE2">
      <w:pPr>
        <w:pStyle w:val="ListParagraph"/>
        <w:jc w:val="right"/>
        <w:rPr>
          <w:b/>
          <w:bCs/>
          <w:sz w:val="22"/>
        </w:rPr>
      </w:pPr>
    </w:p>
    <w:p w14:paraId="7FE4E639" w14:textId="77777777" w:rsidR="007C7EE2" w:rsidRDefault="007C7EE2" w:rsidP="007C7EE2">
      <w:pPr>
        <w:rPr>
          <w:b/>
          <w:bCs/>
          <w:sz w:val="22"/>
        </w:rPr>
      </w:pPr>
      <w:r>
        <w:rPr>
          <w:b/>
          <w:bCs/>
          <w:sz w:val="22"/>
        </w:rPr>
        <w:br w:type="page"/>
      </w:r>
    </w:p>
    <w:p w14:paraId="0B611697" w14:textId="77777777" w:rsidR="007C7EE2" w:rsidRDefault="007C7EE2" w:rsidP="000D43BC">
      <w:pPr>
        <w:pStyle w:val="ListParagraph"/>
        <w:numPr>
          <w:ilvl w:val="0"/>
          <w:numId w:val="4"/>
        </w:numPr>
        <w:spacing w:after="0" w:line="240" w:lineRule="auto"/>
        <w:jc w:val="right"/>
        <w:rPr>
          <w:b/>
          <w:bCs/>
          <w:sz w:val="22"/>
        </w:rPr>
      </w:pPr>
      <w:r>
        <w:rPr>
          <w:b/>
          <w:bCs/>
          <w:sz w:val="22"/>
        </w:rPr>
        <w:lastRenderedPageBreak/>
        <w:t>Pielikums</w:t>
      </w:r>
    </w:p>
    <w:p w14:paraId="26AC5854" w14:textId="09681FB2" w:rsidR="007C7EE2" w:rsidRDefault="007427F9" w:rsidP="000D43BC">
      <w:pPr>
        <w:spacing w:after="0" w:line="240" w:lineRule="auto"/>
        <w:ind w:left="720"/>
        <w:jc w:val="right"/>
        <w:rPr>
          <w:rFonts w:eastAsia="SimSun"/>
          <w:kern w:val="2"/>
          <w:szCs w:val="24"/>
          <w:lang w:eastAsia="zh-CN"/>
        </w:rPr>
      </w:pPr>
      <w:r>
        <w:rPr>
          <w:rFonts w:eastAsia="SimSun"/>
          <w:kern w:val="2"/>
          <w:szCs w:val="24"/>
          <w:lang w:eastAsia="zh-CN"/>
        </w:rPr>
        <w:t>29</w:t>
      </w:r>
      <w:r w:rsidR="007C7EE2" w:rsidRPr="000372B2">
        <w:rPr>
          <w:rFonts w:eastAsia="SimSun"/>
          <w:kern w:val="2"/>
          <w:szCs w:val="24"/>
          <w:lang w:eastAsia="zh-CN"/>
        </w:rPr>
        <w:t>.</w:t>
      </w:r>
      <w:r>
        <w:rPr>
          <w:rFonts w:eastAsia="SimSun"/>
          <w:kern w:val="2"/>
          <w:szCs w:val="24"/>
          <w:lang w:eastAsia="zh-CN"/>
        </w:rPr>
        <w:t>1</w:t>
      </w:r>
      <w:r w:rsidR="007C7EE2">
        <w:rPr>
          <w:rFonts w:eastAsia="SimSun"/>
          <w:kern w:val="2"/>
          <w:szCs w:val="24"/>
          <w:lang w:eastAsia="zh-CN"/>
        </w:rPr>
        <w:t>0</w:t>
      </w:r>
      <w:r w:rsidR="007C7EE2" w:rsidRPr="000372B2">
        <w:rPr>
          <w:rFonts w:eastAsia="SimSun"/>
          <w:kern w:val="2"/>
          <w:szCs w:val="24"/>
          <w:lang w:eastAsia="zh-CN"/>
        </w:rPr>
        <w:t>.</w:t>
      </w:r>
      <w:r w:rsidR="007C7EE2">
        <w:rPr>
          <w:rFonts w:eastAsia="SimSun"/>
          <w:kern w:val="2"/>
          <w:szCs w:val="24"/>
          <w:lang w:eastAsia="zh-CN"/>
        </w:rPr>
        <w:t>2021.</w:t>
      </w:r>
      <w:r w:rsidR="007C7EE2" w:rsidRPr="000372B2">
        <w:rPr>
          <w:rFonts w:eastAsia="SimSun"/>
          <w:kern w:val="2"/>
          <w:szCs w:val="24"/>
          <w:lang w:eastAsia="zh-CN"/>
        </w:rPr>
        <w:t xml:space="preserve"> uzaicinājumam </w:t>
      </w:r>
    </w:p>
    <w:p w14:paraId="3CC54E35" w14:textId="77777777" w:rsidR="007C7EE2" w:rsidRPr="000372B2" w:rsidRDefault="007C7EE2" w:rsidP="000D43BC">
      <w:pPr>
        <w:spacing w:after="0" w:line="240" w:lineRule="auto"/>
        <w:ind w:left="720"/>
        <w:jc w:val="right"/>
        <w:rPr>
          <w:rFonts w:eastAsia="SimSun"/>
          <w:kern w:val="2"/>
          <w:szCs w:val="24"/>
          <w:lang w:eastAsia="zh-CN"/>
        </w:rPr>
      </w:pPr>
      <w:r w:rsidRPr="000372B2">
        <w:rPr>
          <w:rFonts w:eastAsia="SimSun"/>
          <w:kern w:val="2"/>
          <w:szCs w:val="24"/>
          <w:lang w:eastAsia="zh-CN"/>
        </w:rPr>
        <w:t>piedāvājuma iesniegšanai</w:t>
      </w:r>
    </w:p>
    <w:p w14:paraId="785609DD" w14:textId="77777777" w:rsidR="007C7EE2" w:rsidRDefault="007C7EE2" w:rsidP="007C7EE2">
      <w:pPr>
        <w:pStyle w:val="ListParagraph"/>
        <w:jc w:val="right"/>
        <w:rPr>
          <w:b/>
          <w:bCs/>
          <w:sz w:val="22"/>
        </w:rPr>
      </w:pPr>
    </w:p>
    <w:p w14:paraId="62158236" w14:textId="3FDD3B8E" w:rsidR="007C7EE2" w:rsidRPr="008C1E85" w:rsidRDefault="007C7EE2" w:rsidP="008C1E85">
      <w:pPr>
        <w:pStyle w:val="ListParagraph"/>
        <w:jc w:val="center"/>
        <w:rPr>
          <w:b/>
          <w:bCs/>
          <w:szCs w:val="24"/>
        </w:rPr>
      </w:pPr>
      <w:r w:rsidRPr="000372B2">
        <w:rPr>
          <w:b/>
          <w:bCs/>
          <w:szCs w:val="24"/>
        </w:rPr>
        <w:t>Līguma Projekts</w:t>
      </w:r>
      <w:r w:rsidR="008C1E85">
        <w:rPr>
          <w:b/>
          <w:bCs/>
          <w:szCs w:val="24"/>
        </w:rPr>
        <w:t xml:space="preserve">  </w:t>
      </w:r>
    </w:p>
    <w:p w14:paraId="6E312EE7" w14:textId="77777777" w:rsidR="007C7EE2" w:rsidRPr="00AD61EB" w:rsidRDefault="007C7EE2" w:rsidP="007C7EE2">
      <w:pPr>
        <w:spacing w:after="0"/>
        <w:jc w:val="both"/>
        <w:rPr>
          <w:rFonts w:eastAsia="Times New Roman"/>
          <w:b/>
          <w:bCs/>
          <w:szCs w:val="24"/>
          <w:lang w:eastAsia="zh-CN"/>
        </w:rPr>
      </w:pPr>
    </w:p>
    <w:p w14:paraId="6FE13339" w14:textId="4688241A" w:rsidR="007C7EE2" w:rsidRPr="00AD61EB" w:rsidRDefault="007C7EE2" w:rsidP="007C7EE2">
      <w:pPr>
        <w:spacing w:after="0"/>
        <w:rPr>
          <w:rFonts w:eastAsia="Times New Roman"/>
          <w:szCs w:val="24"/>
          <w:lang w:eastAsia="zh-CN"/>
        </w:rPr>
      </w:pPr>
      <w:r w:rsidRPr="00AD61EB">
        <w:rPr>
          <w:rFonts w:eastAsia="Times New Roman"/>
          <w:szCs w:val="24"/>
          <w:lang w:eastAsia="zh-CN"/>
        </w:rPr>
        <w:t>Dobelē</w:t>
      </w:r>
      <w:r w:rsidRPr="00AD61EB">
        <w:rPr>
          <w:rFonts w:eastAsia="Times New Roman"/>
          <w:szCs w:val="24"/>
          <w:lang w:eastAsia="zh-CN"/>
        </w:rPr>
        <w:tab/>
      </w:r>
      <w:r w:rsidRPr="00AD61EB">
        <w:rPr>
          <w:rFonts w:eastAsia="Times New Roman"/>
          <w:szCs w:val="24"/>
          <w:lang w:eastAsia="zh-CN"/>
        </w:rPr>
        <w:tab/>
      </w:r>
      <w:r w:rsidRPr="00AD61EB">
        <w:rPr>
          <w:rFonts w:eastAsia="Times New Roman"/>
          <w:szCs w:val="24"/>
          <w:lang w:eastAsia="zh-CN"/>
        </w:rPr>
        <w:tab/>
      </w:r>
      <w:r w:rsidRPr="00AD61EB">
        <w:rPr>
          <w:rFonts w:eastAsia="Times New Roman"/>
          <w:szCs w:val="24"/>
          <w:lang w:eastAsia="zh-CN"/>
        </w:rPr>
        <w:tab/>
      </w:r>
      <w:r w:rsidRPr="00AD61EB">
        <w:rPr>
          <w:rFonts w:eastAsia="Times New Roman"/>
          <w:szCs w:val="24"/>
          <w:lang w:eastAsia="zh-CN"/>
        </w:rPr>
        <w:tab/>
      </w:r>
      <w:r w:rsidRPr="00AD61EB">
        <w:rPr>
          <w:rFonts w:eastAsia="Times New Roman"/>
          <w:szCs w:val="24"/>
          <w:lang w:eastAsia="zh-CN"/>
        </w:rPr>
        <w:tab/>
      </w:r>
      <w:r w:rsidRPr="00AD61EB">
        <w:rPr>
          <w:rFonts w:eastAsia="Times New Roman"/>
          <w:szCs w:val="24"/>
          <w:lang w:eastAsia="zh-CN"/>
        </w:rPr>
        <w:tab/>
        <w:t xml:space="preserve">    </w:t>
      </w:r>
      <w:r w:rsidRPr="00AD61EB">
        <w:rPr>
          <w:rFonts w:eastAsia="Times New Roman"/>
          <w:szCs w:val="24"/>
          <w:lang w:eastAsia="zh-CN"/>
        </w:rPr>
        <w:tab/>
        <w:t xml:space="preserve"> </w:t>
      </w:r>
      <w:r w:rsidR="008C1E85">
        <w:rPr>
          <w:rFonts w:eastAsia="Times New Roman"/>
          <w:szCs w:val="24"/>
          <w:lang w:eastAsia="zh-CN"/>
        </w:rPr>
        <w:tab/>
        <w:t xml:space="preserve">  </w:t>
      </w:r>
      <w:r w:rsidRPr="00AD61EB">
        <w:rPr>
          <w:rFonts w:eastAsia="Times New Roman"/>
          <w:szCs w:val="24"/>
          <w:lang w:eastAsia="zh-CN"/>
        </w:rPr>
        <w:t xml:space="preserve">   202</w:t>
      </w:r>
      <w:r w:rsidR="007427F9">
        <w:rPr>
          <w:rFonts w:eastAsia="Times New Roman"/>
          <w:szCs w:val="24"/>
          <w:lang w:eastAsia="zh-CN"/>
        </w:rPr>
        <w:t>2</w:t>
      </w:r>
      <w:r w:rsidRPr="00AD61EB">
        <w:rPr>
          <w:rFonts w:eastAsia="Times New Roman"/>
          <w:szCs w:val="24"/>
          <w:lang w:eastAsia="zh-CN"/>
        </w:rPr>
        <w:t>.gada _______</w:t>
      </w:r>
      <w:r>
        <w:rPr>
          <w:rFonts w:eastAsia="Times New Roman"/>
          <w:szCs w:val="24"/>
          <w:lang w:eastAsia="zh-CN"/>
        </w:rPr>
        <w:t>______</w:t>
      </w:r>
    </w:p>
    <w:p w14:paraId="2D7713B6" w14:textId="77777777" w:rsidR="007C7EE2" w:rsidRPr="00AD61EB" w:rsidRDefault="007C7EE2" w:rsidP="007C7EE2">
      <w:pPr>
        <w:spacing w:after="0"/>
        <w:rPr>
          <w:rFonts w:eastAsia="Times New Roman"/>
          <w:szCs w:val="24"/>
          <w:lang w:eastAsia="zh-CN"/>
        </w:rPr>
      </w:pPr>
    </w:p>
    <w:p w14:paraId="4C3BE649" w14:textId="77777777" w:rsidR="007C7EE2" w:rsidRPr="00AD61EB" w:rsidRDefault="007C7EE2" w:rsidP="007C7EE2">
      <w:pPr>
        <w:spacing w:after="0"/>
        <w:jc w:val="both"/>
        <w:rPr>
          <w:rFonts w:eastAsia="Times New Roman"/>
          <w:szCs w:val="24"/>
          <w:lang w:eastAsia="zh-CN"/>
        </w:rPr>
      </w:pPr>
      <w:r w:rsidRPr="00AD61EB">
        <w:rPr>
          <w:rFonts w:eastAsia="Times New Roman"/>
          <w:szCs w:val="24"/>
          <w:lang w:eastAsia="zh-CN"/>
        </w:rPr>
        <w:tab/>
      </w:r>
      <w:r w:rsidRPr="00AD61EB">
        <w:rPr>
          <w:rFonts w:eastAsia="Times New Roman"/>
          <w:b/>
          <w:szCs w:val="24"/>
          <w:lang w:eastAsia="zh-CN"/>
        </w:rPr>
        <w:t>SIA ,,DOBELES NAMSAIMNIEKS’’</w:t>
      </w:r>
      <w:r w:rsidRPr="00AD61EB">
        <w:rPr>
          <w:rFonts w:eastAsia="Times New Roman"/>
          <w:szCs w:val="24"/>
          <w:lang w:eastAsia="zh-CN"/>
        </w:rPr>
        <w:t>,</w:t>
      </w:r>
      <w:r w:rsidRPr="00AD61EB">
        <w:rPr>
          <w:rFonts w:eastAsia="Times New Roman"/>
          <w:b/>
          <w:szCs w:val="24"/>
          <w:lang w:eastAsia="zh-CN"/>
        </w:rPr>
        <w:t xml:space="preserve"> </w:t>
      </w:r>
      <w:r w:rsidRPr="00AD61EB">
        <w:rPr>
          <w:rFonts w:eastAsia="Times New Roman"/>
          <w:szCs w:val="24"/>
          <w:lang w:eastAsia="zh-CN"/>
        </w:rPr>
        <w:t xml:space="preserve">reģ. Nr. </w:t>
      </w:r>
      <w:r w:rsidRPr="00AD61EB">
        <w:rPr>
          <w:rFonts w:eastAsia="Times New Roman"/>
          <w:szCs w:val="24"/>
          <w:shd w:val="clear" w:color="auto" w:fill="FFFFFF"/>
          <w:lang w:eastAsia="zh-CN"/>
        </w:rPr>
        <w:t>48503021348</w:t>
      </w:r>
      <w:r w:rsidRPr="00AD61EB">
        <w:rPr>
          <w:rFonts w:eastAsia="Times New Roman"/>
          <w:szCs w:val="24"/>
          <w:lang w:eastAsia="zh-CN"/>
        </w:rPr>
        <w:t xml:space="preserve">, juridiskā adrese: Zaļā ielā 3, Dobele, Dobeles novads, LV-3701, tās valdes locekļa Jāņa Audzēviča personā, kurš rīkojas dzīvokļu īpašnieku interesēs un vārdā, saskaņā ar Statūtiem, turpmāk tekstā </w:t>
      </w:r>
      <w:r w:rsidRPr="00AD61EB">
        <w:rPr>
          <w:rFonts w:eastAsia="Times New Roman"/>
          <w:b/>
          <w:bCs/>
          <w:szCs w:val="24"/>
          <w:lang w:eastAsia="zh-CN"/>
        </w:rPr>
        <w:t>Pasūtītājs</w:t>
      </w:r>
      <w:r w:rsidRPr="00AD61EB">
        <w:rPr>
          <w:rFonts w:eastAsia="Times New Roman"/>
          <w:szCs w:val="24"/>
          <w:lang w:eastAsia="zh-CN"/>
        </w:rPr>
        <w:t>,</w:t>
      </w:r>
      <w:r w:rsidRPr="00AD61EB">
        <w:rPr>
          <w:rFonts w:eastAsia="Times New Roman"/>
          <w:i/>
          <w:szCs w:val="24"/>
          <w:lang w:eastAsia="zh-CN"/>
        </w:rPr>
        <w:t xml:space="preserve"> </w:t>
      </w:r>
      <w:r w:rsidRPr="00AD61EB">
        <w:rPr>
          <w:rFonts w:eastAsia="Times New Roman"/>
          <w:szCs w:val="24"/>
          <w:lang w:eastAsia="zh-CN"/>
        </w:rPr>
        <w:t>no vienas puses, un</w:t>
      </w:r>
    </w:p>
    <w:p w14:paraId="30FE6F10" w14:textId="25B18B04" w:rsidR="007C7EE2" w:rsidRDefault="007C7EE2" w:rsidP="007C7EE2">
      <w:pPr>
        <w:spacing w:after="0"/>
        <w:ind w:firstLine="720"/>
        <w:jc w:val="both"/>
        <w:rPr>
          <w:rFonts w:eastAsia="Times New Roman"/>
          <w:szCs w:val="24"/>
          <w:lang w:eastAsia="zh-CN"/>
        </w:rPr>
      </w:pPr>
      <w:r w:rsidRPr="00AD61EB">
        <w:rPr>
          <w:rFonts w:eastAsia="Times New Roman"/>
          <w:szCs w:val="24"/>
          <w:lang w:eastAsia="zh-CN"/>
        </w:rPr>
        <w:t xml:space="preserve"> </w:t>
      </w:r>
      <w:r w:rsidRPr="00AD61EB">
        <w:rPr>
          <w:rFonts w:eastAsia="Times New Roman"/>
          <w:b/>
          <w:szCs w:val="24"/>
          <w:lang w:eastAsia="zh-CN"/>
        </w:rPr>
        <w:t xml:space="preserve">______________________________, </w:t>
      </w:r>
      <w:r w:rsidRPr="00AD61EB">
        <w:rPr>
          <w:rFonts w:eastAsia="Times New Roman"/>
          <w:szCs w:val="24"/>
          <w:lang w:eastAsia="zh-CN"/>
        </w:rPr>
        <w:t>reģ. Nr. ___________________, juridiskā adrese: ___________________________________________________________________, tās valdes locekļa _________________________</w:t>
      </w:r>
      <w:r w:rsidRPr="00AD61EB">
        <w:rPr>
          <w:rFonts w:eastAsia="Times New Roman"/>
          <w:b/>
          <w:szCs w:val="24"/>
          <w:lang w:eastAsia="zh-CN"/>
        </w:rPr>
        <w:t xml:space="preserve"> </w:t>
      </w:r>
      <w:r w:rsidRPr="00AD61EB">
        <w:rPr>
          <w:rFonts w:eastAsia="Times New Roman"/>
          <w:szCs w:val="24"/>
          <w:lang w:eastAsia="zh-CN"/>
        </w:rPr>
        <w:t xml:space="preserve">personā, turpmāk tekstā saukts – </w:t>
      </w:r>
      <w:r w:rsidRPr="00AD61EB">
        <w:rPr>
          <w:rFonts w:eastAsia="Times New Roman"/>
          <w:b/>
          <w:bCs/>
          <w:szCs w:val="24"/>
          <w:lang w:eastAsia="zh-CN"/>
        </w:rPr>
        <w:t>Izpildītājs</w:t>
      </w:r>
      <w:r w:rsidRPr="00AD61EB">
        <w:rPr>
          <w:rFonts w:eastAsia="Times New Roman"/>
          <w:szCs w:val="24"/>
          <w:lang w:eastAsia="zh-CN"/>
        </w:rPr>
        <w:t>, no otras puses, abi kopā turpmāk tekstā saukti – Puses, noslēdz šāda satura līgumu, turpmāk tekstā saukts – Līgums:</w:t>
      </w:r>
    </w:p>
    <w:p w14:paraId="272ED380" w14:textId="77777777" w:rsidR="000D43BC" w:rsidRPr="00AD61EB" w:rsidRDefault="000D43BC" w:rsidP="007C7EE2">
      <w:pPr>
        <w:spacing w:after="0"/>
        <w:ind w:firstLine="720"/>
        <w:jc w:val="both"/>
        <w:rPr>
          <w:rFonts w:eastAsia="Times New Roman"/>
          <w:szCs w:val="24"/>
          <w:lang w:eastAsia="zh-CN"/>
        </w:rPr>
      </w:pPr>
    </w:p>
    <w:p w14:paraId="2BF78BE9" w14:textId="77777777" w:rsidR="007C7EE2" w:rsidRPr="00816C10" w:rsidRDefault="007C7EE2" w:rsidP="007C7EE2">
      <w:pPr>
        <w:numPr>
          <w:ilvl w:val="0"/>
          <w:numId w:val="6"/>
        </w:numPr>
        <w:spacing w:after="0"/>
        <w:contextualSpacing/>
        <w:jc w:val="center"/>
        <w:outlineLvl w:val="0"/>
        <w:rPr>
          <w:rFonts w:eastAsia="Times New Roman"/>
          <w:b/>
          <w:szCs w:val="24"/>
          <w:lang w:eastAsia="zh-CN"/>
        </w:rPr>
      </w:pPr>
      <w:r w:rsidRPr="00AD61EB">
        <w:rPr>
          <w:rFonts w:eastAsia="Times New Roman"/>
          <w:b/>
          <w:szCs w:val="24"/>
          <w:lang w:eastAsia="zh-CN"/>
        </w:rPr>
        <w:t>Līguma priekšmets</w:t>
      </w:r>
    </w:p>
    <w:p w14:paraId="52BF2DFA" w14:textId="223DAB5D" w:rsidR="007C7EE2" w:rsidRDefault="007C7EE2" w:rsidP="00605FA0">
      <w:pPr>
        <w:pStyle w:val="ListParagraph"/>
        <w:numPr>
          <w:ilvl w:val="1"/>
          <w:numId w:val="6"/>
        </w:numPr>
        <w:tabs>
          <w:tab w:val="left" w:pos="426"/>
        </w:tabs>
        <w:spacing w:after="0"/>
        <w:ind w:left="0" w:firstLine="0"/>
        <w:jc w:val="both"/>
        <w:rPr>
          <w:rFonts w:eastAsia="Times New Roman"/>
          <w:szCs w:val="24"/>
        </w:rPr>
      </w:pPr>
      <w:r w:rsidRPr="00605FA0">
        <w:rPr>
          <w:rFonts w:eastAsia="Times New Roman"/>
          <w:szCs w:val="24"/>
        </w:rPr>
        <w:t>Pasūtītājs</w:t>
      </w:r>
      <w:r w:rsidRPr="00605FA0">
        <w:rPr>
          <w:rFonts w:eastAsia="Times New Roman"/>
          <w:i/>
          <w:szCs w:val="24"/>
        </w:rPr>
        <w:t xml:space="preserve"> </w:t>
      </w:r>
      <w:r w:rsidRPr="00605FA0">
        <w:rPr>
          <w:rFonts w:eastAsia="Times New Roman"/>
          <w:szCs w:val="24"/>
        </w:rPr>
        <w:t>uzdod, bet Izpildītājs</w:t>
      </w:r>
      <w:r w:rsidRPr="00605FA0">
        <w:rPr>
          <w:rFonts w:eastAsia="Times New Roman"/>
          <w:i/>
          <w:szCs w:val="24"/>
        </w:rPr>
        <w:t xml:space="preserve"> </w:t>
      </w:r>
      <w:r w:rsidRPr="00605FA0">
        <w:rPr>
          <w:rFonts w:eastAsia="Times New Roman"/>
          <w:szCs w:val="24"/>
        </w:rPr>
        <w:t xml:space="preserve">apņemas veikt </w:t>
      </w:r>
      <w:r w:rsidRPr="00605FA0">
        <w:rPr>
          <w:rFonts w:eastAsia="SimSun"/>
          <w:kern w:val="2"/>
          <w:szCs w:val="24"/>
          <w:lang w:eastAsia="zh-CN"/>
        </w:rPr>
        <w:t xml:space="preserve">Daudzdzīvokļu dzīvojamo māju iekšējo gāzes apgādes sistēmas </w:t>
      </w:r>
      <w:r w:rsidR="00767FCC">
        <w:rPr>
          <w:rFonts w:eastAsia="SimSun"/>
          <w:kern w:val="2"/>
          <w:szCs w:val="24"/>
          <w:lang w:eastAsia="zh-CN"/>
        </w:rPr>
        <w:t>revīziju</w:t>
      </w:r>
      <w:r w:rsidRPr="00605FA0">
        <w:rPr>
          <w:rFonts w:eastAsia="SimSun"/>
          <w:kern w:val="2"/>
          <w:szCs w:val="24"/>
          <w:lang w:eastAsia="zh-CN"/>
        </w:rPr>
        <w:t xml:space="preserve"> Dobelē, Dobeles novadā</w:t>
      </w:r>
      <w:r w:rsidRPr="00605FA0">
        <w:rPr>
          <w:rFonts w:eastAsia="Times New Roman"/>
          <w:szCs w:val="24"/>
        </w:rPr>
        <w:t xml:space="preserve"> (turpmāk tekstā – Darbi), saskaņā ar Iepirkuma Nolikumā pievienoto Tehnisko specifikāciju. Darbi tiek veikti pēc Pasūtītāja veiktā Iepirkuma rezultātiem un saskaņā ar Izpildītāja</w:t>
      </w:r>
      <w:r w:rsidRPr="00605FA0">
        <w:rPr>
          <w:rFonts w:eastAsia="Times New Roman"/>
          <w:i/>
          <w:szCs w:val="24"/>
        </w:rPr>
        <w:t xml:space="preserve"> </w:t>
      </w:r>
      <w:r w:rsidRPr="00605FA0">
        <w:rPr>
          <w:rFonts w:eastAsia="Times New Roman"/>
          <w:szCs w:val="24"/>
        </w:rPr>
        <w:t>iesniegto finanšu piedāvājumu.</w:t>
      </w:r>
    </w:p>
    <w:p w14:paraId="574DAD50" w14:textId="65177064" w:rsidR="00605FA0" w:rsidRPr="00605FA0" w:rsidRDefault="00744870" w:rsidP="00605FA0">
      <w:pPr>
        <w:pStyle w:val="ListParagraph"/>
        <w:numPr>
          <w:ilvl w:val="1"/>
          <w:numId w:val="6"/>
        </w:numPr>
        <w:tabs>
          <w:tab w:val="left" w:pos="426"/>
        </w:tabs>
        <w:spacing w:after="0"/>
        <w:ind w:left="0" w:firstLine="0"/>
        <w:jc w:val="both"/>
        <w:rPr>
          <w:rFonts w:eastAsia="Times New Roman"/>
          <w:szCs w:val="24"/>
        </w:rPr>
      </w:pPr>
      <w:r>
        <w:rPr>
          <w:rFonts w:eastAsia="Times New Roman"/>
          <w:szCs w:val="24"/>
        </w:rPr>
        <w:t xml:space="preserve">Bojājumu novēršana, kas </w:t>
      </w:r>
      <w:r w:rsidR="00767FCC">
        <w:rPr>
          <w:rFonts w:eastAsia="Times New Roman"/>
          <w:szCs w:val="24"/>
        </w:rPr>
        <w:t>revīzijas</w:t>
      </w:r>
      <w:r w:rsidR="00605FA0">
        <w:rPr>
          <w:rFonts w:eastAsia="Times New Roman"/>
          <w:szCs w:val="24"/>
        </w:rPr>
        <w:t xml:space="preserve"> darbu veikšanas gaitā atklā</w:t>
      </w:r>
      <w:r>
        <w:rPr>
          <w:rFonts w:eastAsia="Times New Roman"/>
          <w:szCs w:val="24"/>
        </w:rPr>
        <w:t>jas un</w:t>
      </w:r>
      <w:r w:rsidR="00605FA0">
        <w:rPr>
          <w:rFonts w:eastAsia="Times New Roman"/>
          <w:szCs w:val="24"/>
        </w:rPr>
        <w:t xml:space="preserve"> kuru novēršana ietver daļēju vai pilnīgu atsevišķu gāzes vadu vai to noslēgierīču, vai aparātu detaļu, vai mezglu nomaiņu, to drošas ekspluatācijas nodrošināšanai</w:t>
      </w:r>
      <w:r>
        <w:rPr>
          <w:rFonts w:eastAsia="Times New Roman"/>
          <w:szCs w:val="24"/>
        </w:rPr>
        <w:t xml:space="preserve">. </w:t>
      </w:r>
    </w:p>
    <w:p w14:paraId="0B53C2D7" w14:textId="77777777" w:rsidR="007C7EE2" w:rsidRPr="00AD61EB" w:rsidRDefault="007C7EE2" w:rsidP="007C7EE2">
      <w:pPr>
        <w:tabs>
          <w:tab w:val="left" w:pos="540"/>
        </w:tabs>
        <w:spacing w:after="0"/>
        <w:jc w:val="both"/>
        <w:rPr>
          <w:rFonts w:eastAsia="Times New Roman"/>
          <w:szCs w:val="24"/>
        </w:rPr>
      </w:pPr>
    </w:p>
    <w:p w14:paraId="27665E9D" w14:textId="77777777" w:rsidR="007C7EE2" w:rsidRPr="00816C10" w:rsidRDefault="007C7EE2" w:rsidP="007C7EE2">
      <w:pPr>
        <w:numPr>
          <w:ilvl w:val="0"/>
          <w:numId w:val="6"/>
        </w:numPr>
        <w:spacing w:after="0"/>
        <w:contextualSpacing/>
        <w:jc w:val="center"/>
        <w:outlineLvl w:val="0"/>
        <w:rPr>
          <w:rFonts w:eastAsia="Times New Roman"/>
          <w:b/>
          <w:szCs w:val="24"/>
          <w:lang w:eastAsia="zh-CN"/>
        </w:rPr>
      </w:pPr>
      <w:r w:rsidRPr="00AD61EB">
        <w:rPr>
          <w:rFonts w:eastAsia="Times New Roman"/>
          <w:b/>
          <w:szCs w:val="24"/>
          <w:lang w:eastAsia="zh-CN"/>
        </w:rPr>
        <w:t>Līguma termiņš</w:t>
      </w:r>
    </w:p>
    <w:p w14:paraId="1D4882D5" w14:textId="02545855" w:rsidR="007C7EE2" w:rsidRPr="00AD61EB" w:rsidRDefault="007C7EE2" w:rsidP="007C7EE2">
      <w:pPr>
        <w:spacing w:after="0"/>
        <w:jc w:val="both"/>
        <w:rPr>
          <w:rFonts w:eastAsia="Times New Roman"/>
          <w:szCs w:val="24"/>
          <w:lang w:eastAsia="zh-CN"/>
        </w:rPr>
      </w:pPr>
      <w:r w:rsidRPr="00AD61EB">
        <w:rPr>
          <w:rFonts w:eastAsia="Times New Roman"/>
          <w:szCs w:val="24"/>
          <w:lang w:eastAsia="zh-CN"/>
        </w:rPr>
        <w:t xml:space="preserve">Līgums stājas spēkā tā noslēgšanas (abpusējas parakstīšanas) brīdī un ir spēkā līdz tiek izpildīti visi līguma 1.1. punktā noteiktie Darbi, par ko tiek sastādīts pušu parakstītais darbu pieņemšanas - nodošanas akts, bet ne ilgāk kā  </w:t>
      </w:r>
      <w:r w:rsidR="00744870">
        <w:rPr>
          <w:rFonts w:eastAsia="Times New Roman"/>
          <w:szCs w:val="24"/>
          <w:lang w:eastAsia="zh-CN"/>
        </w:rPr>
        <w:t>1</w:t>
      </w:r>
      <w:r w:rsidRPr="00AD61EB">
        <w:rPr>
          <w:rFonts w:eastAsia="Times New Roman"/>
          <w:szCs w:val="24"/>
          <w:lang w:eastAsia="zh-CN"/>
        </w:rPr>
        <w:t xml:space="preserve"> (</w:t>
      </w:r>
      <w:r w:rsidR="00744870">
        <w:rPr>
          <w:rFonts w:eastAsia="Times New Roman"/>
          <w:szCs w:val="24"/>
          <w:lang w:eastAsia="zh-CN"/>
        </w:rPr>
        <w:t>viens</w:t>
      </w:r>
      <w:r w:rsidRPr="00AD61EB">
        <w:rPr>
          <w:rFonts w:eastAsia="Times New Roman"/>
          <w:szCs w:val="24"/>
          <w:lang w:eastAsia="zh-CN"/>
        </w:rPr>
        <w:t xml:space="preserve">) </w:t>
      </w:r>
      <w:r w:rsidR="00744870">
        <w:rPr>
          <w:rFonts w:eastAsia="Times New Roman"/>
          <w:szCs w:val="24"/>
          <w:lang w:eastAsia="zh-CN"/>
        </w:rPr>
        <w:t>gads</w:t>
      </w:r>
      <w:r w:rsidRPr="00AD61EB">
        <w:rPr>
          <w:rFonts w:eastAsia="Times New Roman"/>
          <w:szCs w:val="24"/>
          <w:lang w:eastAsia="zh-CN"/>
        </w:rPr>
        <w:t xml:space="preserve">. Ja līguma darbības laikā Izpildītājam, nepārvaramas varas un neparedzētu apstākļu dēļ nav iespējams veikt doto uzdevumu, tad pēc pušu abpusējas vienošanās, līguma darbības termiņš tiek pagarināts. </w:t>
      </w:r>
    </w:p>
    <w:p w14:paraId="01CFD809" w14:textId="77777777" w:rsidR="007C7EE2" w:rsidRPr="00AD61EB" w:rsidRDefault="007C7EE2" w:rsidP="007C7EE2">
      <w:pPr>
        <w:spacing w:after="0"/>
        <w:jc w:val="both"/>
        <w:rPr>
          <w:rFonts w:eastAsia="Times New Roman"/>
          <w:szCs w:val="24"/>
          <w:lang w:eastAsia="zh-CN"/>
        </w:rPr>
      </w:pPr>
    </w:p>
    <w:p w14:paraId="1D9F7CA8" w14:textId="77777777" w:rsidR="007C7EE2" w:rsidRPr="00816C10" w:rsidRDefault="007C7EE2" w:rsidP="007C7EE2">
      <w:pPr>
        <w:widowControl w:val="0"/>
        <w:numPr>
          <w:ilvl w:val="0"/>
          <w:numId w:val="6"/>
        </w:numPr>
        <w:spacing w:after="0" w:line="240" w:lineRule="auto"/>
        <w:contextualSpacing/>
        <w:jc w:val="center"/>
        <w:rPr>
          <w:rFonts w:eastAsia="SimSun"/>
          <w:b/>
          <w:kern w:val="2"/>
          <w:szCs w:val="20"/>
          <w:lang w:eastAsia="zh-CN"/>
        </w:rPr>
      </w:pPr>
      <w:r w:rsidRPr="00AD61EB">
        <w:rPr>
          <w:rFonts w:eastAsia="SimSun"/>
          <w:b/>
          <w:kern w:val="2"/>
          <w:szCs w:val="20"/>
          <w:lang w:eastAsia="zh-CN"/>
        </w:rPr>
        <w:t>Darbu pasūtīšana un izpilde</w:t>
      </w:r>
    </w:p>
    <w:p w14:paraId="0A7DF308" w14:textId="77777777" w:rsidR="007C7EE2" w:rsidRPr="00AD61EB" w:rsidRDefault="007C7EE2" w:rsidP="007C7EE2">
      <w:pPr>
        <w:spacing w:after="0"/>
        <w:jc w:val="both"/>
        <w:rPr>
          <w:rFonts w:eastAsia="Times New Roman"/>
          <w:szCs w:val="24"/>
          <w:lang w:eastAsia="zh-CN"/>
        </w:rPr>
      </w:pPr>
      <w:r w:rsidRPr="00AD61EB">
        <w:rPr>
          <w:rFonts w:eastAsia="Times New Roman"/>
          <w:szCs w:val="24"/>
          <w:lang w:eastAsia="zh-CN"/>
        </w:rPr>
        <w:t xml:space="preserve">3.1. Pasūtītājs  uzaicina </w:t>
      </w:r>
      <w:r>
        <w:rPr>
          <w:rFonts w:eastAsia="Times New Roman"/>
          <w:szCs w:val="24"/>
          <w:lang w:eastAsia="zh-CN"/>
        </w:rPr>
        <w:t>piedalītie Iepirkumā</w:t>
      </w:r>
      <w:r w:rsidRPr="00AD61EB">
        <w:rPr>
          <w:rFonts w:eastAsia="Times New Roman"/>
          <w:szCs w:val="24"/>
          <w:lang w:eastAsia="zh-CN"/>
        </w:rPr>
        <w:t xml:space="preserve"> Izpildītājus par pasūtījumu, kurā norādīti konkrētie nepieciešamie Darbi - tehniskajā specifikācijā.</w:t>
      </w:r>
      <w:r w:rsidRPr="00AD61EB">
        <w:rPr>
          <w:rFonts w:eastAsia="Times New Roman"/>
          <w:color w:val="0000FF"/>
          <w:szCs w:val="24"/>
          <w:lang w:eastAsia="zh-CN"/>
        </w:rPr>
        <w:t xml:space="preserve"> </w:t>
      </w:r>
      <w:r w:rsidRPr="00AD61EB">
        <w:rPr>
          <w:rFonts w:eastAsia="Times New Roman"/>
          <w:szCs w:val="24"/>
          <w:lang w:eastAsia="zh-CN"/>
        </w:rPr>
        <w:t xml:space="preserve">Pamatojoties uz izsludināto cenu aptauju, Izpildītājs sastāda tāmi </w:t>
      </w:r>
      <w:r w:rsidRPr="00AD61EB">
        <w:rPr>
          <w:rFonts w:eastAsia="Times New Roman"/>
          <w:color w:val="0000FF"/>
          <w:szCs w:val="24"/>
          <w:lang w:eastAsia="zh-CN"/>
        </w:rPr>
        <w:t xml:space="preserve">- </w:t>
      </w:r>
      <w:r w:rsidRPr="00AD61EB">
        <w:rPr>
          <w:rFonts w:eastAsia="Times New Roman"/>
          <w:szCs w:val="24"/>
          <w:lang w:eastAsia="zh-CN"/>
        </w:rPr>
        <w:t>Lokālā tāme un Pasūtītājam iesniedz savu pieteikumu cenu aptaujā noteiktā termiņā un kārtībā.</w:t>
      </w:r>
    </w:p>
    <w:p w14:paraId="1CE134A7" w14:textId="77777777" w:rsidR="007C7EE2" w:rsidRPr="00AD61EB" w:rsidRDefault="007C7EE2" w:rsidP="007C7EE2">
      <w:pPr>
        <w:spacing w:after="0"/>
        <w:jc w:val="both"/>
        <w:rPr>
          <w:rFonts w:eastAsia="Times New Roman"/>
          <w:szCs w:val="24"/>
          <w:lang w:eastAsia="zh-CN"/>
        </w:rPr>
      </w:pPr>
      <w:r w:rsidRPr="00AD61EB">
        <w:rPr>
          <w:rFonts w:eastAsia="Times New Roman"/>
          <w:szCs w:val="24"/>
          <w:lang w:eastAsia="zh-CN"/>
        </w:rPr>
        <w:t xml:space="preserve">3.2. Pasūtītājs izvēlas Izpildītāju pēc iesniegtās tāmes ar viszemāko cenu, pēc kā ar Izpildītāju tiek slēgts šis līgums un Izpildītājs var uzsākt Darbu veikšanu. </w:t>
      </w:r>
    </w:p>
    <w:p w14:paraId="06ADADBC" w14:textId="12F3AA3B" w:rsidR="007C7EE2" w:rsidRDefault="007C7EE2" w:rsidP="007C7EE2">
      <w:pPr>
        <w:spacing w:after="0"/>
        <w:jc w:val="both"/>
        <w:rPr>
          <w:rFonts w:eastAsia="Times New Roman"/>
          <w:szCs w:val="24"/>
          <w:lang w:eastAsia="zh-CN"/>
        </w:rPr>
      </w:pPr>
      <w:r w:rsidRPr="00AD61EB">
        <w:rPr>
          <w:rFonts w:eastAsia="Times New Roman"/>
          <w:szCs w:val="24"/>
          <w:lang w:eastAsia="zh-CN"/>
        </w:rPr>
        <w:t xml:space="preserve">3.3. Pēc Darbu izpildes Pasūtītājs pieņem izpildītos Darbus ar pieņemšanas – nodošanas aktu un no šī brīža Izpildītājam ir tiesības piestādīt rēķinu Pasūtītājam. </w:t>
      </w:r>
    </w:p>
    <w:p w14:paraId="35097228" w14:textId="3FB6D0B8" w:rsidR="00744870" w:rsidRPr="008C1E85" w:rsidRDefault="00592427" w:rsidP="007C7EE2">
      <w:pPr>
        <w:spacing w:after="0"/>
        <w:jc w:val="both"/>
        <w:rPr>
          <w:szCs w:val="24"/>
          <w:shd w:val="clear" w:color="auto" w:fill="FFFFFF"/>
        </w:rPr>
      </w:pPr>
      <w:r>
        <w:rPr>
          <w:rFonts w:eastAsia="Times New Roman"/>
          <w:szCs w:val="24"/>
          <w:lang w:eastAsia="zh-CN"/>
        </w:rPr>
        <w:t xml:space="preserve">3.4. Izpildītājs iesniedz Pasūtītājam </w:t>
      </w:r>
      <w:r w:rsidRPr="00592427">
        <w:rPr>
          <w:rFonts w:eastAsia="Times New Roman"/>
          <w:szCs w:val="24"/>
          <w:lang w:eastAsia="zh-CN"/>
        </w:rPr>
        <w:t>T</w:t>
      </w:r>
      <w:r w:rsidRPr="00592427">
        <w:rPr>
          <w:szCs w:val="24"/>
          <w:shd w:val="clear" w:color="auto" w:fill="FFFFFF"/>
        </w:rPr>
        <w:t>ehniskā stāvokļa pārbaudes aktu</w:t>
      </w:r>
      <w:r>
        <w:rPr>
          <w:szCs w:val="24"/>
          <w:shd w:val="clear" w:color="auto" w:fill="FFFFFF"/>
        </w:rPr>
        <w:t xml:space="preserve"> saskaņā ar Ministru Kabineta noteikumiem 238. par Ugunsdrošības noteikumu 75.pantu</w:t>
      </w:r>
      <w:r w:rsidR="008C1E85">
        <w:rPr>
          <w:szCs w:val="24"/>
          <w:shd w:val="clear" w:color="auto" w:fill="FFFFFF"/>
        </w:rPr>
        <w:t>.</w:t>
      </w:r>
    </w:p>
    <w:p w14:paraId="11B81230" w14:textId="77777777" w:rsidR="007C7EE2" w:rsidRPr="00816C10" w:rsidRDefault="007C7EE2" w:rsidP="007C7EE2">
      <w:pPr>
        <w:widowControl w:val="0"/>
        <w:numPr>
          <w:ilvl w:val="0"/>
          <w:numId w:val="6"/>
        </w:numPr>
        <w:spacing w:after="0" w:line="240" w:lineRule="auto"/>
        <w:contextualSpacing/>
        <w:jc w:val="center"/>
        <w:outlineLvl w:val="0"/>
        <w:rPr>
          <w:rFonts w:eastAsia="SimSun"/>
          <w:b/>
          <w:kern w:val="2"/>
          <w:szCs w:val="20"/>
          <w:lang w:eastAsia="zh-CN"/>
        </w:rPr>
      </w:pPr>
      <w:r w:rsidRPr="00AD61EB">
        <w:rPr>
          <w:rFonts w:eastAsia="SimSun"/>
          <w:b/>
          <w:kern w:val="2"/>
          <w:szCs w:val="20"/>
          <w:lang w:eastAsia="zh-CN"/>
        </w:rPr>
        <w:lastRenderedPageBreak/>
        <w:t>Līguma summa</w:t>
      </w:r>
    </w:p>
    <w:p w14:paraId="5D9E647F" w14:textId="77777777" w:rsidR="007C7EE2" w:rsidRPr="00AD61EB" w:rsidRDefault="007C7EE2" w:rsidP="007C7EE2">
      <w:pPr>
        <w:widowControl w:val="0"/>
        <w:autoSpaceDE w:val="0"/>
        <w:autoSpaceDN w:val="0"/>
        <w:spacing w:after="0"/>
        <w:jc w:val="both"/>
        <w:rPr>
          <w:rFonts w:eastAsia="Times New Roman"/>
          <w:szCs w:val="24"/>
          <w:lang w:eastAsia="zh-CN"/>
        </w:rPr>
      </w:pPr>
      <w:r w:rsidRPr="00AD61EB">
        <w:rPr>
          <w:rFonts w:eastAsia="Times New Roman"/>
          <w:szCs w:val="24"/>
          <w:lang w:eastAsia="zh-CN"/>
        </w:rPr>
        <w:t xml:space="preserve">4.1. Par Darba izpildi kvalitatīvi, pilnā apjomā un atbilstoši Līguma nosacījumiem Pasūtītājs samaksā Izpildītājam līgumcenu  EUR _______ , bez PVN. PVN tiek aprēķināts saskaņā ar Pievienotās vērtības nodokļa likuma 142. pantu. </w:t>
      </w:r>
    </w:p>
    <w:p w14:paraId="20824AA8" w14:textId="77777777" w:rsidR="007C7EE2" w:rsidRPr="00AD61EB" w:rsidRDefault="007C7EE2" w:rsidP="007C7EE2">
      <w:pPr>
        <w:widowControl w:val="0"/>
        <w:autoSpaceDE w:val="0"/>
        <w:autoSpaceDN w:val="0"/>
        <w:spacing w:after="0"/>
        <w:jc w:val="both"/>
        <w:rPr>
          <w:rFonts w:eastAsia="Times New Roman"/>
          <w:szCs w:val="24"/>
          <w:lang w:eastAsia="zh-CN"/>
        </w:rPr>
      </w:pPr>
      <w:r w:rsidRPr="00AD61EB">
        <w:rPr>
          <w:rFonts w:eastAsia="Times New Roman"/>
          <w:szCs w:val="24"/>
          <w:lang w:eastAsia="zh-CN"/>
        </w:rPr>
        <w:t>4.2. Samaksas apjoms par konkrētajiem veiktajiem Darbiem tiek noteikts Izpildītāja sastādītajā tāmē, ko Izpildītājs sastāda, pamatojoties uz Pasūtītāja iesniegto pasūtījumu.</w:t>
      </w:r>
    </w:p>
    <w:p w14:paraId="4176E5CC" w14:textId="77777777" w:rsidR="007C7EE2" w:rsidRPr="00AD61EB" w:rsidRDefault="007C7EE2" w:rsidP="007C7EE2">
      <w:pPr>
        <w:widowControl w:val="0"/>
        <w:autoSpaceDE w:val="0"/>
        <w:autoSpaceDN w:val="0"/>
        <w:spacing w:after="0"/>
        <w:jc w:val="both"/>
        <w:rPr>
          <w:rFonts w:eastAsia="Times New Roman"/>
          <w:szCs w:val="24"/>
          <w:lang w:eastAsia="zh-CN"/>
        </w:rPr>
      </w:pPr>
      <w:r w:rsidRPr="00AD61EB">
        <w:rPr>
          <w:rFonts w:eastAsia="Times New Roman"/>
          <w:szCs w:val="24"/>
          <w:lang w:eastAsia="zh-CN"/>
        </w:rPr>
        <w:t>4.3. Ja Līguma izpildes laikā rodas papildus neparedzēti darbi, tad to finansēšana tiek veikta, Pusēm savstarpēji vienojoties, no Pasūtītāja finanšu līdzekļiem.</w:t>
      </w:r>
    </w:p>
    <w:p w14:paraId="095AA9FD" w14:textId="77777777" w:rsidR="007C7EE2" w:rsidRPr="00AD61EB" w:rsidRDefault="007C7EE2" w:rsidP="007C7EE2">
      <w:pPr>
        <w:widowControl w:val="0"/>
        <w:autoSpaceDE w:val="0"/>
        <w:autoSpaceDN w:val="0"/>
        <w:spacing w:after="0"/>
        <w:ind w:firstLine="720"/>
        <w:jc w:val="both"/>
        <w:rPr>
          <w:rFonts w:eastAsia="Times New Roman"/>
          <w:szCs w:val="24"/>
          <w:lang w:eastAsia="zh-CN"/>
        </w:rPr>
      </w:pPr>
      <w:r w:rsidRPr="00AD61EB">
        <w:rPr>
          <w:rFonts w:eastAsia="Times New Roman"/>
          <w:szCs w:val="24"/>
          <w:lang w:eastAsia="zh-CN"/>
        </w:rPr>
        <w:t xml:space="preserve">4.3.1. Par neparedzētiem darbiem tiks atzīti un apmaksāti tikai tie darbi, kas nav paredzēti Darbu tāmē un tehniskajā specifikācijā, bet kas atklāsies Līguma izpildes laikā un iepriekš nebija iespējams konstatēt vai paredzēt šādu darbu nepieciešamību. Ja Izpildītājs ar nodomu vai neuzmanības dēļ būs kļūdījies darbu, būvmateriālu vai būvizstrādājumu cenu, darbaspēka vai citu izmaksu aprēķinos, papildus izdevumi netiks apmaksāti. </w:t>
      </w:r>
    </w:p>
    <w:p w14:paraId="76381172" w14:textId="5191FA8C" w:rsidR="007C7EE2" w:rsidRPr="00AD61EB" w:rsidRDefault="007C7EE2" w:rsidP="007C7EE2">
      <w:pPr>
        <w:widowControl w:val="0"/>
        <w:autoSpaceDE w:val="0"/>
        <w:autoSpaceDN w:val="0"/>
        <w:spacing w:after="0"/>
        <w:ind w:firstLine="720"/>
        <w:jc w:val="both"/>
        <w:rPr>
          <w:rFonts w:eastAsia="Times New Roman"/>
          <w:szCs w:val="24"/>
          <w:lang w:eastAsia="zh-CN"/>
        </w:rPr>
      </w:pPr>
      <w:r w:rsidRPr="00AD61EB">
        <w:rPr>
          <w:rFonts w:eastAsia="Times New Roman"/>
          <w:szCs w:val="24"/>
          <w:lang w:eastAsia="zh-CN"/>
        </w:rPr>
        <w:t xml:space="preserve">4.3.2. Finanšu līdzekļi tiks piešķirti neparedzēto darbu izmaksu segšanai  darbiem, kas sākotnēji netika iekļauti šīs cenu aptaujas dokumentos un nebija norādīti to apjomi un par kuriem nebija rīkota </w:t>
      </w:r>
      <w:r w:rsidR="00744870">
        <w:rPr>
          <w:rFonts w:eastAsia="Times New Roman"/>
          <w:szCs w:val="24"/>
          <w:lang w:eastAsia="zh-CN"/>
        </w:rPr>
        <w:t>Iepirkumu</w:t>
      </w:r>
      <w:r w:rsidRPr="00AD61EB">
        <w:rPr>
          <w:rFonts w:eastAsia="Times New Roman"/>
          <w:szCs w:val="24"/>
          <w:lang w:eastAsia="zh-CN"/>
        </w:rPr>
        <w:t xml:space="preserve"> procedūra, jo nebija iespējams konstatēt vai iepriekš paredzēt šo darbu nepieciešamību. Šo darbu izmaksu aprēķinos par pamatu tiks ņemtas Izpildītāja piedāvātas pieskaitāmās izmaksas uz neparedzēto darbu konstatācijas brīdi atbilstošas tirgus cenas darbiem, materiāliem, mehānismiem un darba laika normas. Ja Izpildītājs ar nodomu vai neuzmanības dēļ būs kļūdījies darbu, darbaspēka vai citu izmaksu aprēķinos, papildus izdevumi netiks apmaksāti.</w:t>
      </w:r>
    </w:p>
    <w:p w14:paraId="600227A4" w14:textId="77777777" w:rsidR="007C7EE2" w:rsidRPr="00AD61EB" w:rsidRDefault="007C7EE2" w:rsidP="007C7EE2">
      <w:pPr>
        <w:tabs>
          <w:tab w:val="left" w:pos="709"/>
          <w:tab w:val="left" w:pos="1211"/>
        </w:tabs>
        <w:autoSpaceDE w:val="0"/>
        <w:autoSpaceDN w:val="0"/>
        <w:adjustRightInd w:val="0"/>
        <w:spacing w:after="0"/>
        <w:jc w:val="both"/>
        <w:rPr>
          <w:rFonts w:eastAsia="Times New Roman"/>
          <w:szCs w:val="24"/>
          <w:lang w:eastAsia="zh-CN"/>
        </w:rPr>
      </w:pPr>
      <w:r w:rsidRPr="00AD61EB">
        <w:rPr>
          <w:rFonts w:eastAsia="Times New Roman"/>
          <w:szCs w:val="24"/>
          <w:lang w:eastAsia="zh-CN"/>
        </w:rPr>
        <w:t>4.3. Pasūtītājs</w:t>
      </w:r>
      <w:r w:rsidRPr="00AD61EB">
        <w:rPr>
          <w:rFonts w:eastAsia="Times New Roman"/>
          <w:i/>
          <w:szCs w:val="24"/>
          <w:lang w:eastAsia="zh-CN"/>
        </w:rPr>
        <w:t xml:space="preserve"> </w:t>
      </w:r>
      <w:r w:rsidRPr="00AD61EB">
        <w:rPr>
          <w:rFonts w:eastAsia="Times New Roman"/>
          <w:szCs w:val="24"/>
          <w:lang w:eastAsia="zh-CN"/>
        </w:rPr>
        <w:t>apņemas par šī līguma 1.1.punktā veiktajiem darbiem samaksāt Izpildītājam</w:t>
      </w:r>
      <w:r w:rsidRPr="00AD61EB">
        <w:rPr>
          <w:rFonts w:eastAsia="Times New Roman"/>
          <w:i/>
          <w:iCs/>
          <w:szCs w:val="24"/>
          <w:lang w:eastAsia="zh-CN"/>
        </w:rPr>
        <w:t xml:space="preserve"> </w:t>
      </w:r>
      <w:r w:rsidRPr="00AD61EB">
        <w:rPr>
          <w:rFonts w:eastAsia="Times New Roman"/>
          <w:szCs w:val="24"/>
          <w:lang w:eastAsia="zh-CN"/>
        </w:rPr>
        <w:t>10 (desmit) darba dienu laikā no Izpildītāja piestādītā rēķina saņemšanas brīža (pēc atsevišķā Darba nodošanas – pieņemšanas akta parakstīšanas).</w:t>
      </w:r>
    </w:p>
    <w:p w14:paraId="4DB7A7B4" w14:textId="77777777" w:rsidR="007C7EE2" w:rsidRPr="00AD61EB" w:rsidRDefault="007C7EE2" w:rsidP="007C7EE2">
      <w:pPr>
        <w:spacing w:after="0"/>
        <w:jc w:val="both"/>
        <w:rPr>
          <w:rFonts w:eastAsia="Times New Roman"/>
          <w:szCs w:val="24"/>
          <w:lang w:eastAsia="zh-CN"/>
        </w:rPr>
      </w:pPr>
      <w:r w:rsidRPr="00AD61EB">
        <w:rPr>
          <w:rFonts w:eastAsia="Times New Roman"/>
          <w:szCs w:val="24"/>
          <w:lang w:eastAsia="zh-CN"/>
        </w:rPr>
        <w:t>4.4. Visus maksājumus Pasūtītājs veic ar bezskaidras naudas norēķinu, pārskaitot naudu uz Izpildītāja</w:t>
      </w:r>
      <w:r w:rsidRPr="00AD61EB">
        <w:rPr>
          <w:rFonts w:eastAsia="Times New Roman"/>
          <w:i/>
          <w:iCs/>
          <w:szCs w:val="24"/>
          <w:lang w:eastAsia="zh-CN"/>
        </w:rPr>
        <w:t xml:space="preserve"> </w:t>
      </w:r>
      <w:r w:rsidRPr="00AD61EB">
        <w:rPr>
          <w:rFonts w:eastAsia="Times New Roman"/>
          <w:szCs w:val="24"/>
          <w:lang w:eastAsia="zh-CN"/>
        </w:rPr>
        <w:t>norādīto bankas kontu.</w:t>
      </w:r>
    </w:p>
    <w:p w14:paraId="19A9782A" w14:textId="77777777" w:rsidR="007C7EE2" w:rsidRPr="00AD61EB" w:rsidRDefault="007C7EE2" w:rsidP="007C7EE2">
      <w:pPr>
        <w:spacing w:after="0"/>
        <w:jc w:val="both"/>
        <w:rPr>
          <w:rFonts w:eastAsia="Times New Roman"/>
          <w:szCs w:val="24"/>
          <w:lang w:eastAsia="zh-CN"/>
        </w:rPr>
      </w:pPr>
    </w:p>
    <w:p w14:paraId="15739995" w14:textId="77777777" w:rsidR="007C7EE2" w:rsidRPr="00816C10" w:rsidRDefault="007C7EE2" w:rsidP="007C7EE2">
      <w:pPr>
        <w:numPr>
          <w:ilvl w:val="0"/>
          <w:numId w:val="5"/>
        </w:numPr>
        <w:spacing w:after="0"/>
        <w:jc w:val="center"/>
        <w:outlineLvl w:val="0"/>
        <w:rPr>
          <w:rFonts w:eastAsia="Times New Roman"/>
          <w:b/>
          <w:bCs/>
          <w:szCs w:val="24"/>
          <w:lang w:eastAsia="zh-CN"/>
        </w:rPr>
      </w:pPr>
      <w:r w:rsidRPr="00AD61EB">
        <w:rPr>
          <w:rFonts w:eastAsia="Times New Roman"/>
          <w:b/>
          <w:bCs/>
          <w:szCs w:val="24"/>
          <w:lang w:eastAsia="zh-CN"/>
        </w:rPr>
        <w:t>Pušu tiesības un pienākumi</w:t>
      </w:r>
    </w:p>
    <w:p w14:paraId="04966A55" w14:textId="0C92C850" w:rsidR="007C7EE2" w:rsidRPr="00AD61EB" w:rsidRDefault="007C7EE2" w:rsidP="002F5AB4">
      <w:pPr>
        <w:widowControl w:val="0"/>
        <w:autoSpaceDE w:val="0"/>
        <w:autoSpaceDN w:val="0"/>
        <w:spacing w:after="0"/>
        <w:ind w:left="15"/>
        <w:jc w:val="both"/>
        <w:rPr>
          <w:rFonts w:eastAsia="Times New Roman"/>
          <w:szCs w:val="24"/>
          <w:lang w:eastAsia="zh-CN"/>
        </w:rPr>
      </w:pPr>
      <w:r w:rsidRPr="00AD61EB">
        <w:rPr>
          <w:rFonts w:eastAsia="Times New Roman"/>
          <w:szCs w:val="24"/>
          <w:lang w:eastAsia="zh-CN"/>
        </w:rPr>
        <w:t xml:space="preserve">5.1. Izpildītājs apņemas nodrošināt Darba izpildi Līgumā noteiktajā termiņā un kārtībā, atbilstošā kvalitātē, ievērojot </w:t>
      </w:r>
      <w:r w:rsidR="00592427">
        <w:rPr>
          <w:rFonts w:eastAsia="Times New Roman"/>
          <w:szCs w:val="24"/>
          <w:lang w:eastAsia="zh-CN"/>
        </w:rPr>
        <w:t>Iepirkuma</w:t>
      </w:r>
      <w:r w:rsidRPr="00AD61EB">
        <w:rPr>
          <w:rFonts w:eastAsia="Times New Roman"/>
          <w:szCs w:val="24"/>
          <w:lang w:eastAsia="zh-CN"/>
        </w:rPr>
        <w:t xml:space="preserve"> dokumentu un arī uzturēt Objektu atbilstošā kārtībā. Nododot Objektu Pasūtītājam, Izpildītājs nodod visu izpilddokumentāciju par Līguma priekšmetu (darbu pieņemšanas</w:t>
      </w:r>
      <w:r w:rsidR="00592427">
        <w:rPr>
          <w:rFonts w:eastAsia="Times New Roman"/>
          <w:szCs w:val="24"/>
          <w:lang w:eastAsia="zh-CN"/>
        </w:rPr>
        <w:t>-nodošanas</w:t>
      </w:r>
      <w:r w:rsidRPr="00AD61EB">
        <w:rPr>
          <w:rFonts w:eastAsia="Times New Roman"/>
          <w:szCs w:val="24"/>
          <w:lang w:eastAsia="zh-CN"/>
        </w:rPr>
        <w:t xml:space="preserve"> aktus,</w:t>
      </w:r>
      <w:r w:rsidR="00592427" w:rsidRPr="00592427">
        <w:rPr>
          <w:rFonts w:eastAsia="Times New Roman"/>
          <w:szCs w:val="24"/>
          <w:lang w:eastAsia="zh-CN"/>
        </w:rPr>
        <w:t xml:space="preserve"> T</w:t>
      </w:r>
      <w:r w:rsidR="00592427" w:rsidRPr="00592427">
        <w:rPr>
          <w:szCs w:val="24"/>
          <w:shd w:val="clear" w:color="auto" w:fill="FFFFFF"/>
        </w:rPr>
        <w:t>ehniskā stāvokļa pārbaudes aktu</w:t>
      </w:r>
      <w:r w:rsidR="00592427">
        <w:rPr>
          <w:szCs w:val="24"/>
          <w:shd w:val="clear" w:color="auto" w:fill="FFFFFF"/>
        </w:rPr>
        <w:t>,</w:t>
      </w:r>
      <w:r w:rsidRPr="00AD61EB">
        <w:rPr>
          <w:rFonts w:eastAsia="Times New Roman"/>
          <w:szCs w:val="24"/>
          <w:lang w:eastAsia="zh-CN"/>
        </w:rPr>
        <w:t xml:space="preserve"> lietošanas instrukcijas, u.c. izpildes dokumentāciju) un visus nepieciešamos atzinumus par izpildītajiem darbiem.</w:t>
      </w:r>
    </w:p>
    <w:p w14:paraId="0B067F80" w14:textId="52090536" w:rsidR="007C7EE2" w:rsidRPr="00AD61EB" w:rsidRDefault="007C7EE2" w:rsidP="002F5AB4">
      <w:pPr>
        <w:widowControl w:val="0"/>
        <w:autoSpaceDE w:val="0"/>
        <w:autoSpaceDN w:val="0"/>
        <w:spacing w:after="0"/>
        <w:jc w:val="both"/>
        <w:rPr>
          <w:rFonts w:eastAsia="Times New Roman"/>
          <w:color w:val="000000"/>
          <w:szCs w:val="24"/>
          <w:lang w:eastAsia="zh-CN"/>
        </w:rPr>
      </w:pPr>
      <w:r w:rsidRPr="00AD61EB">
        <w:rPr>
          <w:rFonts w:eastAsia="Times New Roman"/>
          <w:color w:val="000000"/>
          <w:szCs w:val="24"/>
          <w:lang w:eastAsia="zh-CN"/>
        </w:rPr>
        <w:t>5.</w:t>
      </w:r>
      <w:r w:rsidR="00592427">
        <w:rPr>
          <w:rFonts w:eastAsia="Times New Roman"/>
          <w:color w:val="000000"/>
          <w:szCs w:val="24"/>
          <w:lang w:eastAsia="zh-CN"/>
        </w:rPr>
        <w:t>2</w:t>
      </w:r>
      <w:r w:rsidRPr="00AD61EB">
        <w:rPr>
          <w:rFonts w:eastAsia="Times New Roman"/>
          <w:color w:val="000000"/>
          <w:szCs w:val="24"/>
          <w:lang w:eastAsia="zh-CN"/>
        </w:rPr>
        <w:t>. Piecu kalendāro dienu laikā no iepirkuma Līguma parakstīšanas brīža jāiesniedz civiltiesiskās apdrošināšanas polises, kas apliecina</w:t>
      </w:r>
      <w:r w:rsidR="002F5AB4" w:rsidRPr="00AD61EB">
        <w:rPr>
          <w:rFonts w:eastAsia="Times New Roman"/>
          <w:color w:val="000000"/>
          <w:szCs w:val="24"/>
          <w:lang w:eastAsia="zh-CN"/>
        </w:rPr>
        <w:t xml:space="preserve"> </w:t>
      </w:r>
      <w:r w:rsidRPr="00AD61EB">
        <w:rPr>
          <w:rFonts w:eastAsia="Times New Roman"/>
          <w:color w:val="000000"/>
          <w:szCs w:val="24"/>
          <w:lang w:eastAsia="zh-CN"/>
        </w:rPr>
        <w:t xml:space="preserve">Izpildītāja civiltiesiskās atbildības apdrošināšanu uz visu </w:t>
      </w:r>
      <w:r w:rsidR="00767FCC">
        <w:rPr>
          <w:rFonts w:eastAsia="Times New Roman"/>
          <w:color w:val="000000"/>
          <w:szCs w:val="24"/>
          <w:lang w:eastAsia="zh-CN"/>
        </w:rPr>
        <w:t>darbu izpildes</w:t>
      </w:r>
      <w:r w:rsidRPr="00AD61EB">
        <w:rPr>
          <w:rFonts w:eastAsia="Times New Roman"/>
          <w:color w:val="000000"/>
          <w:szCs w:val="24"/>
          <w:lang w:eastAsia="zh-CN"/>
        </w:rPr>
        <w:t xml:space="preserve"> laiku vismaz 10% (desmit procentu) apmērā no līgumcenas.</w:t>
      </w:r>
    </w:p>
    <w:p w14:paraId="1356067A" w14:textId="77777777" w:rsidR="007C7EE2" w:rsidRPr="00AD61EB" w:rsidRDefault="007C7EE2" w:rsidP="002F5AB4">
      <w:pPr>
        <w:widowControl w:val="0"/>
        <w:autoSpaceDE w:val="0"/>
        <w:autoSpaceDN w:val="0"/>
        <w:spacing w:after="0"/>
        <w:jc w:val="both"/>
        <w:rPr>
          <w:rFonts w:eastAsia="Times New Roman"/>
          <w:szCs w:val="24"/>
          <w:lang w:eastAsia="zh-CN"/>
        </w:rPr>
      </w:pPr>
      <w:r w:rsidRPr="00AD61EB">
        <w:rPr>
          <w:rFonts w:eastAsia="Times New Roman"/>
          <w:iCs/>
          <w:szCs w:val="24"/>
          <w:lang w:eastAsia="zh-CN"/>
        </w:rPr>
        <w:t>5.4. Pasūtītājs</w:t>
      </w:r>
      <w:r w:rsidRPr="00AD61EB">
        <w:rPr>
          <w:rFonts w:eastAsia="Times New Roman"/>
          <w:szCs w:val="24"/>
          <w:lang w:eastAsia="zh-CN"/>
        </w:rPr>
        <w:t xml:space="preserve"> apņemas izsniegt Izpildītājam visu darba veikšanai nepieciešamo informāciju un dokumentāciju, kā arī  pieņemt Izpildītāja darbus, parakstot nodošanas-pieņemšanas aktu.</w:t>
      </w:r>
    </w:p>
    <w:p w14:paraId="664339E7" w14:textId="77777777" w:rsidR="007C7EE2" w:rsidRPr="00AD61EB" w:rsidRDefault="007C7EE2" w:rsidP="002F5AB4">
      <w:pPr>
        <w:widowControl w:val="0"/>
        <w:autoSpaceDE w:val="0"/>
        <w:autoSpaceDN w:val="0"/>
        <w:spacing w:after="0"/>
        <w:jc w:val="both"/>
        <w:rPr>
          <w:rFonts w:eastAsia="Times New Roman"/>
          <w:szCs w:val="24"/>
          <w:lang w:eastAsia="zh-CN"/>
        </w:rPr>
      </w:pPr>
      <w:r w:rsidRPr="00AD61EB">
        <w:rPr>
          <w:rFonts w:eastAsia="Times New Roman"/>
          <w:szCs w:val="24"/>
          <w:lang w:eastAsia="zh-CN"/>
        </w:rPr>
        <w:t xml:space="preserve">5.5. Akti, kas tiek sastādīti saskaņā ar Līgumu, jānoformē rakstveidā. Par rakstveida aktu jebkurā gadījumā uzskatāmi arī ziņojumi un rīkojumi, kas fiksēti Darba vadības sanāksmju protokolos. Ja tas ir nepieciešams, tad pēc aktu sastādīšanas Puses vienojas par Darba izmaksu izmaiņām. Darba izmaiņas vai papildus darbi nedod tiesības Izpildītājam saņemt Darba pabeigšanas laika pagarinājumu. </w:t>
      </w:r>
    </w:p>
    <w:p w14:paraId="3C114CFA" w14:textId="77777777" w:rsidR="007C7EE2" w:rsidRPr="00AD61EB" w:rsidRDefault="007C7EE2" w:rsidP="007C7EE2">
      <w:pPr>
        <w:widowControl w:val="0"/>
        <w:autoSpaceDE w:val="0"/>
        <w:autoSpaceDN w:val="0"/>
        <w:spacing w:after="0"/>
        <w:ind w:left="15"/>
        <w:jc w:val="both"/>
        <w:rPr>
          <w:rFonts w:eastAsia="Times New Roman"/>
          <w:szCs w:val="24"/>
          <w:lang w:eastAsia="zh-CN"/>
        </w:rPr>
      </w:pPr>
      <w:r w:rsidRPr="00AD61EB">
        <w:rPr>
          <w:rFonts w:eastAsia="Times New Roman"/>
          <w:szCs w:val="24"/>
          <w:lang w:eastAsia="zh-CN"/>
        </w:rPr>
        <w:t xml:space="preserve">5.6. Izpildītājs atbild par visiem tiešajiem zaudējumiem Pasūtītājam un trešajām personām, kas radušies Līguma neizpildes vai nepienācīgas izpildes dēļ saskaņā ar Latvijas Republikas normatīvajiem aktiem. Izpildītājam jāatlīdzina </w:t>
      </w:r>
      <w:r w:rsidRPr="00AD61EB">
        <w:rPr>
          <w:rFonts w:eastAsia="Times New Roman"/>
          <w:iCs/>
          <w:szCs w:val="24"/>
          <w:lang w:eastAsia="zh-CN"/>
        </w:rPr>
        <w:t>Pasūtītājam</w:t>
      </w:r>
      <w:r w:rsidRPr="00AD61EB">
        <w:rPr>
          <w:rFonts w:eastAsia="Times New Roman"/>
          <w:szCs w:val="24"/>
          <w:lang w:eastAsia="zh-CN"/>
        </w:rPr>
        <w:t xml:space="preserve"> nodarītie zaudējumi, ja Izpildītāja</w:t>
      </w:r>
      <w:r w:rsidRPr="00AD61EB">
        <w:rPr>
          <w:rFonts w:eastAsia="Times New Roman"/>
          <w:iCs/>
          <w:szCs w:val="24"/>
          <w:lang w:eastAsia="zh-CN"/>
        </w:rPr>
        <w:t xml:space="preserve"> </w:t>
      </w:r>
      <w:r w:rsidRPr="00AD61EB">
        <w:rPr>
          <w:rFonts w:eastAsia="Times New Roman"/>
          <w:szCs w:val="24"/>
          <w:lang w:eastAsia="zh-CN"/>
        </w:rPr>
        <w:lastRenderedPageBreak/>
        <w:t>vainas dēļ Darbi netiek vispār izpildīti vai tiek izpildīti nepienācīgi, vai netiek izpildīti līgumā paredzētajā laikā.</w:t>
      </w:r>
    </w:p>
    <w:p w14:paraId="7EC2E889" w14:textId="77777777" w:rsidR="007C7EE2" w:rsidRPr="00AD61EB" w:rsidRDefault="007C7EE2" w:rsidP="007C7EE2">
      <w:pPr>
        <w:widowControl w:val="0"/>
        <w:autoSpaceDE w:val="0"/>
        <w:autoSpaceDN w:val="0"/>
        <w:spacing w:after="0"/>
        <w:ind w:left="15"/>
        <w:jc w:val="both"/>
        <w:rPr>
          <w:rFonts w:eastAsia="Times New Roman"/>
          <w:szCs w:val="24"/>
          <w:lang w:eastAsia="zh-CN"/>
        </w:rPr>
      </w:pPr>
      <w:r w:rsidRPr="00AD61EB">
        <w:rPr>
          <w:rFonts w:eastAsia="Times New Roman"/>
          <w:szCs w:val="24"/>
          <w:lang w:eastAsia="zh-CN"/>
        </w:rPr>
        <w:t>5.7. Ja Darbs nav izpildīts atbilstoši Līguma noteikumiem Izpildītāja vainas dēļ, Izpildītājs par saviem līdzekļiem, pēc pirmā Pasūtītāja pieprasījuma un Pasūtītāja noteiktajā saprātīgā termiņā novērš trūkumus, nepilnības vai neatbilstību Darba izpildē. Ja tehnoloģisku iemeslu dēļ trūkumu, nepilnību vai neatbilstību novēršanai ir nepieciešams ilgāks termiņš, nekā Pasūtītāja noteiktais, Puses vienojas par citu termiņu atbilstoši tehnoloģiskajām prasībām.</w:t>
      </w:r>
    </w:p>
    <w:p w14:paraId="165FC82F" w14:textId="34FACBA6" w:rsidR="007C7EE2" w:rsidRPr="00AD61EB" w:rsidRDefault="007C7EE2" w:rsidP="007C7EE2">
      <w:pPr>
        <w:widowControl w:val="0"/>
        <w:autoSpaceDE w:val="0"/>
        <w:autoSpaceDN w:val="0"/>
        <w:spacing w:after="0"/>
        <w:jc w:val="both"/>
        <w:rPr>
          <w:rFonts w:eastAsia="Times New Roman"/>
          <w:szCs w:val="24"/>
          <w:lang w:eastAsia="zh-CN"/>
        </w:rPr>
      </w:pPr>
      <w:r w:rsidRPr="00AD61EB">
        <w:rPr>
          <w:rFonts w:eastAsia="Times New Roman"/>
          <w:iCs/>
          <w:szCs w:val="24"/>
          <w:lang w:eastAsia="zh-CN"/>
        </w:rPr>
        <w:t xml:space="preserve">5.8. Pasūtītājs </w:t>
      </w:r>
      <w:r w:rsidRPr="00AD61EB">
        <w:rPr>
          <w:rFonts w:eastAsia="Times New Roman"/>
          <w:szCs w:val="24"/>
          <w:lang w:eastAsia="zh-CN"/>
        </w:rPr>
        <w:t xml:space="preserve">apliecina, ka garantijas termiņš izpildītajiem Darbiem un materiāliem ir </w:t>
      </w:r>
      <w:r w:rsidR="002F5AB4">
        <w:rPr>
          <w:rFonts w:eastAsia="Times New Roman"/>
          <w:b/>
          <w:bCs/>
          <w:szCs w:val="24"/>
          <w:lang w:eastAsia="zh-CN"/>
        </w:rPr>
        <w:t>5</w:t>
      </w:r>
      <w:r w:rsidRPr="00AD61EB">
        <w:rPr>
          <w:rFonts w:eastAsia="Times New Roman"/>
          <w:b/>
          <w:bCs/>
          <w:szCs w:val="24"/>
          <w:lang w:eastAsia="zh-CN"/>
        </w:rPr>
        <w:t xml:space="preserve"> </w:t>
      </w:r>
      <w:r w:rsidRPr="00AD61EB">
        <w:rPr>
          <w:rFonts w:eastAsia="Times New Roman"/>
          <w:b/>
          <w:szCs w:val="24"/>
          <w:lang w:eastAsia="zh-CN"/>
        </w:rPr>
        <w:t>(</w:t>
      </w:r>
      <w:r w:rsidR="002F5AB4">
        <w:rPr>
          <w:rFonts w:eastAsia="Times New Roman"/>
          <w:b/>
          <w:szCs w:val="24"/>
          <w:lang w:eastAsia="zh-CN"/>
        </w:rPr>
        <w:t>pieci</w:t>
      </w:r>
      <w:r w:rsidRPr="00AD61EB">
        <w:rPr>
          <w:rFonts w:eastAsia="Times New Roman"/>
          <w:b/>
          <w:szCs w:val="24"/>
          <w:lang w:eastAsia="zh-CN"/>
        </w:rPr>
        <w:t xml:space="preserve">) gadi </w:t>
      </w:r>
      <w:r w:rsidRPr="00AD61EB">
        <w:rPr>
          <w:rFonts w:eastAsia="Times New Roman"/>
          <w:szCs w:val="24"/>
          <w:lang w:eastAsia="zh-CN"/>
        </w:rPr>
        <w:t>no Darbu nodošanas – pieņemšanas akta parakstīšanas brīža.</w:t>
      </w:r>
    </w:p>
    <w:p w14:paraId="738F62A7" w14:textId="6FC174A4" w:rsidR="007C7EE2" w:rsidRDefault="007C7EE2" w:rsidP="007C7EE2">
      <w:pPr>
        <w:widowControl w:val="0"/>
        <w:autoSpaceDE w:val="0"/>
        <w:autoSpaceDN w:val="0"/>
        <w:spacing w:after="0"/>
        <w:jc w:val="both"/>
        <w:rPr>
          <w:rFonts w:eastAsia="Times New Roman"/>
          <w:szCs w:val="24"/>
          <w:lang w:eastAsia="zh-CN"/>
        </w:rPr>
      </w:pPr>
      <w:r w:rsidRPr="00AD61EB">
        <w:rPr>
          <w:rFonts w:eastAsia="Times New Roman"/>
          <w:szCs w:val="24"/>
          <w:lang w:eastAsia="zh-CN"/>
        </w:rPr>
        <w:t xml:space="preserve">5.9. Izpildītājs garantijas termiņa laikā garantē darbu kvalitāti, atbilstību līgumā noteiktajiem tehniskajiem parametriem un objekta drošu ekspluatāciju, uzņemas atbildību par izpildīto darbu nepilnībām un apņemas </w:t>
      </w:r>
      <w:r w:rsidRPr="00AD61EB">
        <w:rPr>
          <w:rFonts w:eastAsia="Times New Roman"/>
          <w:iCs/>
          <w:szCs w:val="24"/>
          <w:lang w:eastAsia="zh-CN"/>
        </w:rPr>
        <w:t>Pasūtītājam</w:t>
      </w:r>
      <w:r w:rsidRPr="00AD61EB">
        <w:rPr>
          <w:rFonts w:eastAsia="Times New Roman"/>
          <w:szCs w:val="24"/>
          <w:lang w:eastAsia="zh-CN"/>
        </w:rPr>
        <w:t xml:space="preserve"> pieņemamā termiņā uz sava rēķina novērst bojājumus vai trūkumus, kas garantijas laikā radušies.</w:t>
      </w:r>
    </w:p>
    <w:p w14:paraId="6BA49C34" w14:textId="49ECCF54" w:rsidR="002F5AB4" w:rsidRPr="00DF76C3" w:rsidRDefault="002F5AB4" w:rsidP="002F5AB4">
      <w:pPr>
        <w:spacing w:after="0"/>
        <w:jc w:val="both"/>
        <w:rPr>
          <w:szCs w:val="24"/>
          <w:shd w:val="clear" w:color="auto" w:fill="FFFFFF"/>
        </w:rPr>
      </w:pPr>
      <w:r>
        <w:rPr>
          <w:rFonts w:eastAsia="Times New Roman"/>
          <w:szCs w:val="24"/>
          <w:lang w:eastAsia="zh-CN"/>
        </w:rPr>
        <w:t xml:space="preserve">5.10. </w:t>
      </w:r>
      <w:r w:rsidRPr="00DF76C3">
        <w:rPr>
          <w:rFonts w:eastAsia="Times New Roman"/>
          <w:szCs w:val="24"/>
          <w:lang w:eastAsia="zh-CN"/>
        </w:rPr>
        <w:t xml:space="preserve">Puses </w:t>
      </w:r>
      <w:r w:rsidRPr="00DF76C3">
        <w:rPr>
          <w:sz w:val="22"/>
          <w:u w:val="single"/>
        </w:rPr>
        <w:t>202</w:t>
      </w:r>
      <w:r w:rsidR="00D81EE0" w:rsidRPr="00DF76C3">
        <w:rPr>
          <w:sz w:val="22"/>
          <w:u w:val="single"/>
        </w:rPr>
        <w:t>1</w:t>
      </w:r>
      <w:r w:rsidRPr="00DF76C3">
        <w:rPr>
          <w:sz w:val="22"/>
          <w:u w:val="single"/>
        </w:rPr>
        <w:t xml:space="preserve">.gada </w:t>
      </w:r>
      <w:r w:rsidR="00DF76C3" w:rsidRPr="00DF76C3">
        <w:rPr>
          <w:sz w:val="22"/>
          <w:u w:val="single"/>
        </w:rPr>
        <w:t>11</w:t>
      </w:r>
      <w:r w:rsidRPr="00DF76C3">
        <w:rPr>
          <w:sz w:val="22"/>
          <w:u w:val="single"/>
        </w:rPr>
        <w:t>.</w:t>
      </w:r>
      <w:r w:rsidR="00DF76C3" w:rsidRPr="00DF76C3">
        <w:rPr>
          <w:sz w:val="22"/>
          <w:u w:val="single"/>
        </w:rPr>
        <w:t>oktobra</w:t>
      </w:r>
      <w:r w:rsidRPr="00DF76C3">
        <w:rPr>
          <w:sz w:val="22"/>
          <w:u w:val="single"/>
        </w:rPr>
        <w:t xml:space="preserve"> Ministru kabineta noteikumus Nr.</w:t>
      </w:r>
      <w:r w:rsidR="00DF76C3" w:rsidRPr="00DF76C3">
        <w:rPr>
          <w:sz w:val="22"/>
          <w:u w:val="single"/>
        </w:rPr>
        <w:t>662</w:t>
      </w:r>
      <w:r w:rsidRPr="00DF76C3">
        <w:rPr>
          <w:sz w:val="22"/>
          <w:u w:val="single"/>
        </w:rPr>
        <w:t xml:space="preserve"> </w:t>
      </w:r>
      <w:r w:rsidRPr="00DF76C3">
        <w:rPr>
          <w:i/>
          <w:iCs/>
          <w:szCs w:val="24"/>
          <w:u w:val="single"/>
          <w:shd w:val="clear" w:color="auto" w:fill="FFFFFF"/>
        </w:rPr>
        <w:t>Epidemioloģiskās drošības pasākumi Covid-19 infekcijas izplatības ierobežošanai</w:t>
      </w:r>
      <w:r w:rsidR="00767FCC" w:rsidRPr="00DF76C3">
        <w:rPr>
          <w:i/>
          <w:iCs/>
          <w:szCs w:val="24"/>
          <w:u w:val="single"/>
          <w:shd w:val="clear" w:color="auto" w:fill="FFFFFF"/>
        </w:rPr>
        <w:t xml:space="preserve"> </w:t>
      </w:r>
      <w:r w:rsidR="00767FCC" w:rsidRPr="00DF76C3">
        <w:rPr>
          <w:szCs w:val="24"/>
          <w:shd w:val="clear" w:color="auto" w:fill="FFFFFF"/>
        </w:rPr>
        <w:t>un citus saistošos tiesību aktus, kas saistīti ar valstī pastāvošo pandēmijas stāvokli.</w:t>
      </w:r>
    </w:p>
    <w:p w14:paraId="5EC8879E" w14:textId="77777777" w:rsidR="007C7EE2" w:rsidRPr="00DF76C3" w:rsidRDefault="007C7EE2" w:rsidP="007C7EE2">
      <w:pPr>
        <w:widowControl w:val="0"/>
        <w:autoSpaceDE w:val="0"/>
        <w:autoSpaceDN w:val="0"/>
        <w:spacing w:after="0"/>
        <w:jc w:val="both"/>
        <w:rPr>
          <w:rFonts w:eastAsia="Times New Roman"/>
          <w:szCs w:val="24"/>
          <w:lang w:eastAsia="zh-CN"/>
        </w:rPr>
      </w:pPr>
    </w:p>
    <w:p w14:paraId="4E07A86A" w14:textId="77777777" w:rsidR="007C7EE2" w:rsidRPr="00AD61EB" w:rsidRDefault="007C7EE2" w:rsidP="007C7EE2">
      <w:pPr>
        <w:widowControl w:val="0"/>
        <w:numPr>
          <w:ilvl w:val="0"/>
          <w:numId w:val="5"/>
        </w:numPr>
        <w:spacing w:after="0" w:line="240" w:lineRule="auto"/>
        <w:ind w:left="720"/>
        <w:contextualSpacing/>
        <w:jc w:val="center"/>
        <w:outlineLvl w:val="0"/>
        <w:rPr>
          <w:rFonts w:eastAsia="SimSun"/>
          <w:b/>
          <w:kern w:val="2"/>
          <w:szCs w:val="20"/>
          <w:lang w:eastAsia="zh-CN"/>
        </w:rPr>
      </w:pPr>
      <w:r w:rsidRPr="00AD61EB">
        <w:rPr>
          <w:rFonts w:eastAsia="SimSun"/>
          <w:b/>
          <w:kern w:val="2"/>
          <w:szCs w:val="20"/>
          <w:lang w:eastAsia="zh-CN"/>
        </w:rPr>
        <w:t>Līguma izbeigšana</w:t>
      </w:r>
    </w:p>
    <w:p w14:paraId="16D4D98E" w14:textId="77777777" w:rsidR="007C7EE2" w:rsidRPr="00AD61EB" w:rsidRDefault="007C7EE2" w:rsidP="007C7EE2">
      <w:pPr>
        <w:spacing w:after="0"/>
        <w:jc w:val="both"/>
        <w:rPr>
          <w:rFonts w:eastAsia="Times New Roman"/>
          <w:szCs w:val="24"/>
          <w:lang w:eastAsia="zh-CN"/>
        </w:rPr>
      </w:pPr>
      <w:r w:rsidRPr="00AD61EB">
        <w:rPr>
          <w:rFonts w:eastAsia="Times New Roman"/>
          <w:szCs w:val="24"/>
          <w:lang w:eastAsia="zh-CN"/>
        </w:rPr>
        <w:t>6.1. Pasūtītājam</w:t>
      </w:r>
      <w:r w:rsidRPr="00AD61EB">
        <w:rPr>
          <w:rFonts w:eastAsia="Times New Roman"/>
          <w:i/>
          <w:szCs w:val="24"/>
          <w:lang w:eastAsia="zh-CN"/>
        </w:rPr>
        <w:t xml:space="preserve"> </w:t>
      </w:r>
      <w:r w:rsidRPr="00AD61EB">
        <w:rPr>
          <w:rFonts w:eastAsia="Times New Roman"/>
          <w:szCs w:val="24"/>
          <w:lang w:eastAsia="zh-CN"/>
        </w:rPr>
        <w:t>ir tiesības izbeigt līgumu, brīdinot par to Izpildītāju</w:t>
      </w:r>
      <w:r w:rsidRPr="00AD61EB">
        <w:rPr>
          <w:rFonts w:eastAsia="Times New Roman"/>
          <w:i/>
          <w:szCs w:val="24"/>
          <w:lang w:eastAsia="zh-CN"/>
        </w:rPr>
        <w:t xml:space="preserve"> </w:t>
      </w:r>
      <w:r w:rsidRPr="00AD61EB">
        <w:rPr>
          <w:rFonts w:eastAsia="Times New Roman"/>
          <w:iCs/>
          <w:szCs w:val="24"/>
          <w:lang w:eastAsia="zh-CN"/>
        </w:rPr>
        <w:t>7 (septiņas)</w:t>
      </w:r>
      <w:r w:rsidRPr="00AD61EB">
        <w:rPr>
          <w:rFonts w:eastAsia="Times New Roman"/>
          <w:szCs w:val="24"/>
          <w:lang w:eastAsia="zh-CN"/>
        </w:rPr>
        <w:t xml:space="preserve"> dienas iepriekš, ja Izpildītājs nenodrošina kvalitatīvu Darbu izpildi. Šādā gadījumā Pasūtītājs samaksā Izpildītājam par izpildītājiem Darbiem vienu pusi no tāmē norādītajām cenām par konkrētajiem darbiem, līdz līguma izbeigšanas brīdim, ja Puses nav vienojušās citādāk.</w:t>
      </w:r>
    </w:p>
    <w:p w14:paraId="7EAAD767" w14:textId="77777777" w:rsidR="007C7EE2" w:rsidRPr="00AD61EB" w:rsidRDefault="007C7EE2" w:rsidP="007C7EE2">
      <w:pPr>
        <w:spacing w:after="0"/>
        <w:jc w:val="both"/>
        <w:rPr>
          <w:rFonts w:eastAsia="Times New Roman"/>
          <w:szCs w:val="24"/>
          <w:lang w:eastAsia="zh-CN"/>
        </w:rPr>
      </w:pPr>
      <w:r w:rsidRPr="00AD61EB">
        <w:rPr>
          <w:rFonts w:eastAsia="Times New Roman"/>
          <w:szCs w:val="24"/>
          <w:lang w:eastAsia="zh-CN"/>
        </w:rPr>
        <w:t>6.2. Puses var izbeigt līgumu arī citos gadījumos, 1 (vienu) nedēļu iepriekš par to rakstiski brīdinot otru Pusi.</w:t>
      </w:r>
    </w:p>
    <w:p w14:paraId="7B167ACF" w14:textId="77777777" w:rsidR="007C7EE2" w:rsidRPr="00AD61EB" w:rsidRDefault="007C7EE2" w:rsidP="007C7EE2">
      <w:pPr>
        <w:spacing w:after="0"/>
        <w:jc w:val="both"/>
        <w:rPr>
          <w:rFonts w:eastAsia="Times New Roman"/>
          <w:szCs w:val="24"/>
          <w:lang w:eastAsia="zh-CN"/>
        </w:rPr>
      </w:pPr>
    </w:p>
    <w:p w14:paraId="287242B9" w14:textId="77777777" w:rsidR="007C7EE2" w:rsidRPr="00AD61EB" w:rsidRDefault="007C7EE2" w:rsidP="007C7EE2">
      <w:pPr>
        <w:spacing w:after="0"/>
        <w:jc w:val="center"/>
        <w:outlineLvl w:val="0"/>
        <w:rPr>
          <w:rFonts w:eastAsia="Times New Roman"/>
          <w:b/>
          <w:szCs w:val="24"/>
          <w:lang w:eastAsia="zh-CN"/>
        </w:rPr>
      </w:pPr>
      <w:r w:rsidRPr="00AD61EB">
        <w:rPr>
          <w:rFonts w:eastAsia="Times New Roman"/>
          <w:b/>
          <w:szCs w:val="24"/>
          <w:lang w:eastAsia="zh-CN"/>
        </w:rPr>
        <w:t>7. Strīdu risināšana un pušu atbildība</w:t>
      </w:r>
    </w:p>
    <w:p w14:paraId="42767FDC" w14:textId="77777777" w:rsidR="007C7EE2" w:rsidRPr="00AD61EB" w:rsidRDefault="007C7EE2" w:rsidP="007C7EE2">
      <w:pPr>
        <w:spacing w:after="0"/>
        <w:jc w:val="both"/>
        <w:rPr>
          <w:rFonts w:eastAsia="Times New Roman"/>
          <w:szCs w:val="24"/>
          <w:lang w:eastAsia="zh-CN"/>
        </w:rPr>
      </w:pPr>
      <w:r w:rsidRPr="00AD61EB">
        <w:rPr>
          <w:rFonts w:eastAsia="Times New Roman"/>
          <w:szCs w:val="24"/>
          <w:lang w:eastAsia="zh-CN"/>
        </w:rPr>
        <w:t>7.1. Strīdi, kas radušies starp Pusēm, tiek izšķirti pārrunu ceļā. Ja Puses strīdus nevar izšķirt savstarpēji vienojoties 30 dienu laikā no strīdu rašanās brīža, tad tos izskata tiesa atbilstoši Latvijas Republikā spēkā esošajiem normatīvajiem aktiem.</w:t>
      </w:r>
    </w:p>
    <w:p w14:paraId="5713EDCB" w14:textId="77777777" w:rsidR="007C7EE2" w:rsidRPr="00AD61EB" w:rsidRDefault="007C7EE2" w:rsidP="007C7EE2">
      <w:pPr>
        <w:suppressAutoHyphens/>
        <w:spacing w:after="0"/>
        <w:jc w:val="both"/>
        <w:rPr>
          <w:rFonts w:eastAsia="Times New Roman"/>
          <w:szCs w:val="24"/>
          <w:lang w:eastAsia="zh-CN"/>
        </w:rPr>
      </w:pPr>
      <w:r w:rsidRPr="00AD61EB">
        <w:rPr>
          <w:rFonts w:eastAsia="Times New Roman"/>
          <w:szCs w:val="24"/>
          <w:lang w:eastAsia="zh-CN"/>
        </w:rPr>
        <w:t>7.2. Ja Izpildītājs nepilda saistības, kas paredzētas šī Līguma 3.2.punktā vai 5.9.punktā, tad par katru kavējuma dienu Izpildītājs maksā kavējuma naudu 0.1% no Darbu tāmes kopējās summas.</w:t>
      </w:r>
    </w:p>
    <w:p w14:paraId="4D1C3926" w14:textId="21380E62" w:rsidR="007C7EE2" w:rsidRDefault="007C7EE2" w:rsidP="007C7EE2">
      <w:pPr>
        <w:suppressAutoHyphens/>
        <w:spacing w:after="0"/>
        <w:jc w:val="both"/>
        <w:rPr>
          <w:rFonts w:eastAsia="Times New Roman"/>
          <w:szCs w:val="24"/>
          <w:lang w:eastAsia="zh-CN"/>
        </w:rPr>
      </w:pPr>
      <w:r w:rsidRPr="00AD61EB">
        <w:rPr>
          <w:rFonts w:eastAsia="Times New Roman"/>
          <w:szCs w:val="24"/>
          <w:lang w:eastAsia="zh-CN"/>
        </w:rPr>
        <w:t xml:space="preserve">7.3. Ja Pasūtītājs nepilda saistības, kuras ir minētas šī Līguma 4.3.punktā, tad par katru kavējuma dienu maksā Izpildītājam Līgumsodu 0.1% apmērā no neapmaksātās summas. Iestājoties Līgumsodam Izpildītājs var prasīt no Pasūtītāja gan līgumsoda samaksu, gan Līguma saistību izpildi. </w:t>
      </w:r>
    </w:p>
    <w:p w14:paraId="1EECEC0E" w14:textId="77777777" w:rsidR="00767FCC" w:rsidRPr="00AD61EB" w:rsidRDefault="00767FCC" w:rsidP="007C7EE2">
      <w:pPr>
        <w:suppressAutoHyphens/>
        <w:spacing w:after="0"/>
        <w:jc w:val="both"/>
        <w:rPr>
          <w:rFonts w:eastAsia="Times New Roman"/>
          <w:szCs w:val="24"/>
          <w:lang w:eastAsia="zh-CN"/>
        </w:rPr>
      </w:pPr>
    </w:p>
    <w:p w14:paraId="4EC9388D" w14:textId="77777777" w:rsidR="007C7EE2" w:rsidRPr="00AD61EB" w:rsidRDefault="007C7EE2" w:rsidP="007C7EE2">
      <w:pPr>
        <w:spacing w:after="0"/>
        <w:jc w:val="center"/>
        <w:outlineLvl w:val="0"/>
        <w:rPr>
          <w:rFonts w:eastAsia="Times New Roman"/>
          <w:b/>
          <w:bCs/>
          <w:szCs w:val="24"/>
          <w:lang w:eastAsia="zh-CN"/>
        </w:rPr>
      </w:pPr>
      <w:r w:rsidRPr="00AD61EB">
        <w:rPr>
          <w:rFonts w:eastAsia="Times New Roman"/>
          <w:b/>
          <w:bCs/>
          <w:szCs w:val="24"/>
          <w:lang w:eastAsia="zh-CN"/>
        </w:rPr>
        <w:t>8. Citi noteikumi</w:t>
      </w:r>
    </w:p>
    <w:p w14:paraId="188B5995" w14:textId="77777777" w:rsidR="007C7EE2" w:rsidRPr="00AD61EB" w:rsidRDefault="007C7EE2" w:rsidP="007C7EE2">
      <w:pPr>
        <w:tabs>
          <w:tab w:val="left" w:pos="426"/>
        </w:tabs>
        <w:suppressAutoHyphens/>
        <w:spacing w:after="0"/>
        <w:contextualSpacing/>
        <w:jc w:val="both"/>
        <w:rPr>
          <w:rFonts w:eastAsia="SimSun"/>
          <w:kern w:val="2"/>
          <w:szCs w:val="20"/>
          <w:lang w:eastAsia="zh-CN"/>
        </w:rPr>
      </w:pPr>
      <w:r w:rsidRPr="00AD61EB">
        <w:rPr>
          <w:rFonts w:eastAsia="SimSun"/>
          <w:kern w:val="2"/>
          <w:szCs w:val="24"/>
          <w:lang w:eastAsia="zh-CN"/>
        </w:rPr>
        <w:t>8.1. Puses nav atbildīgas par nespēju pildīt līgumā noteiktās saistības nepārvaramas varas apstākļu dēļ, ja Puse ir veikusi visus nepieciešamos pasākumus līguma noteikumu izpildei un ir savlaicīgi informējusi otru Pusi par šiem apstākļiem.</w:t>
      </w:r>
      <w:r w:rsidRPr="00AD61EB">
        <w:rPr>
          <w:rFonts w:eastAsia="SimSun"/>
          <w:kern w:val="2"/>
          <w:szCs w:val="20"/>
          <w:lang w:eastAsia="zh-CN"/>
        </w:rPr>
        <w:t xml:space="preserve"> Ja nepārvaramas varas apstākļu un to seku dēļ nav iespējams izpildīt šajā Līgumā paredzētās saistības ilgāk kā 3 (trīs) mēnešus, Puses pēc iespējas drīzāk sāk sarunas par šī Līguma izpildes alternatīviem variantiem, kuri ir pieņemami abām Pusēm, un izdara attiecīgus grozījumus šajā Līgumā vai sastāda jaunu līgumu, vai arī izbeidz šo Līgumu. </w:t>
      </w:r>
    </w:p>
    <w:p w14:paraId="34F8733C" w14:textId="77777777" w:rsidR="007C7EE2" w:rsidRPr="00AD61EB" w:rsidRDefault="007C7EE2" w:rsidP="007C7EE2">
      <w:pPr>
        <w:spacing w:after="0"/>
        <w:jc w:val="both"/>
        <w:rPr>
          <w:rFonts w:eastAsia="Times New Roman"/>
          <w:szCs w:val="24"/>
          <w:lang w:eastAsia="zh-CN"/>
        </w:rPr>
      </w:pPr>
      <w:r w:rsidRPr="00AD61EB">
        <w:rPr>
          <w:rFonts w:eastAsia="Times New Roman"/>
          <w:szCs w:val="24"/>
          <w:lang w:eastAsia="zh-CN"/>
        </w:rPr>
        <w:t>8.2. Līguma noteikumi var tikt grozīti līguma darbības laikā tikai Pusēm rakstiski vienojoties un abpusēji parakstot savstarpēju vienošanos, kas kļūst par līguma neatņemamu sastāvdaļu.</w:t>
      </w:r>
    </w:p>
    <w:p w14:paraId="3A6990ED" w14:textId="77777777" w:rsidR="007C7EE2" w:rsidRPr="00AD61EB" w:rsidRDefault="007C7EE2" w:rsidP="007C7EE2">
      <w:pPr>
        <w:autoSpaceDE w:val="0"/>
        <w:autoSpaceDN w:val="0"/>
        <w:adjustRightInd w:val="0"/>
        <w:spacing w:after="0"/>
        <w:ind w:right="-483"/>
        <w:jc w:val="both"/>
        <w:rPr>
          <w:rFonts w:eastAsia="Times New Roman"/>
          <w:szCs w:val="24"/>
          <w:lang w:eastAsia="zh-CN"/>
        </w:rPr>
      </w:pPr>
      <w:r w:rsidRPr="00AD61EB">
        <w:rPr>
          <w:rFonts w:eastAsia="Times New Roman"/>
          <w:szCs w:val="24"/>
          <w:lang w:eastAsia="zh-CN"/>
        </w:rPr>
        <w:lastRenderedPageBreak/>
        <w:t>8.3. Pušu pilnvarotās personas ir:</w:t>
      </w:r>
    </w:p>
    <w:p w14:paraId="7EE99C8D" w14:textId="75A9F1F8" w:rsidR="007C7EE2" w:rsidRPr="00AD61EB" w:rsidRDefault="007C7EE2" w:rsidP="007C7EE2">
      <w:pPr>
        <w:autoSpaceDE w:val="0"/>
        <w:autoSpaceDN w:val="0"/>
        <w:adjustRightInd w:val="0"/>
        <w:spacing w:after="0"/>
        <w:ind w:left="567" w:rightChars="-20" w:right="-48"/>
        <w:jc w:val="both"/>
        <w:rPr>
          <w:rFonts w:eastAsia="Times New Roman"/>
          <w:szCs w:val="24"/>
          <w:lang w:eastAsia="zh-CN"/>
        </w:rPr>
      </w:pPr>
      <w:r w:rsidRPr="00AD61EB">
        <w:rPr>
          <w:rFonts w:eastAsia="Times New Roman"/>
          <w:szCs w:val="24"/>
          <w:lang w:eastAsia="zh-CN"/>
        </w:rPr>
        <w:t>8.3.1. No Izpildītāja puses _____________, mobilais tālrunis: ________, e-pasts:_________________;</w:t>
      </w:r>
    </w:p>
    <w:p w14:paraId="6327BFDC" w14:textId="77777777" w:rsidR="007C7EE2" w:rsidRPr="00AD61EB" w:rsidRDefault="007C7EE2" w:rsidP="007C7EE2">
      <w:pPr>
        <w:autoSpaceDE w:val="0"/>
        <w:autoSpaceDN w:val="0"/>
        <w:adjustRightInd w:val="0"/>
        <w:spacing w:after="0"/>
        <w:ind w:left="567" w:rightChars="-20" w:right="-48"/>
        <w:jc w:val="both"/>
        <w:rPr>
          <w:rFonts w:eastAsia="Times New Roman"/>
          <w:szCs w:val="24"/>
          <w:lang w:eastAsia="zh-CN"/>
        </w:rPr>
      </w:pPr>
      <w:r w:rsidRPr="00AD61EB">
        <w:rPr>
          <w:rFonts w:eastAsia="Times New Roman"/>
          <w:szCs w:val="24"/>
          <w:lang w:eastAsia="zh-CN"/>
        </w:rPr>
        <w:t xml:space="preserve">8.3.2. No Pasūtītāja puses </w:t>
      </w:r>
      <w:r>
        <w:rPr>
          <w:rFonts w:eastAsia="Times New Roman"/>
          <w:szCs w:val="24"/>
          <w:lang w:eastAsia="zh-CN"/>
        </w:rPr>
        <w:t>Jānis Kreicbergs</w:t>
      </w:r>
      <w:r w:rsidRPr="00AD61EB">
        <w:rPr>
          <w:rFonts w:eastAsia="Times New Roman"/>
          <w:szCs w:val="24"/>
          <w:lang w:eastAsia="zh-CN"/>
        </w:rPr>
        <w:t xml:space="preserve">, mobilais tālrunis: </w:t>
      </w:r>
      <w:r w:rsidRPr="002B3FFF">
        <w:rPr>
          <w:rFonts w:eastAsia="SimSun"/>
          <w:kern w:val="2"/>
          <w:szCs w:val="24"/>
          <w:lang w:eastAsia="zh-CN"/>
        </w:rPr>
        <w:t xml:space="preserve">tel.28347204, e-pasts: </w:t>
      </w:r>
      <w:hyperlink r:id="rId8" w:history="1">
        <w:r w:rsidRPr="002B3FFF">
          <w:rPr>
            <w:rFonts w:eastAsia="SimSun"/>
            <w:color w:val="0000FF"/>
            <w:kern w:val="2"/>
            <w:szCs w:val="24"/>
            <w:u w:val="single"/>
            <w:lang w:eastAsia="zh-CN"/>
          </w:rPr>
          <w:t>janis.kreicbergs@dobelesnamsaimnieks.lv</w:t>
        </w:r>
      </w:hyperlink>
      <w:r w:rsidRPr="00AD61EB">
        <w:rPr>
          <w:rFonts w:eastAsia="Times New Roman"/>
          <w:szCs w:val="24"/>
          <w:lang w:eastAsia="zh-CN"/>
        </w:rPr>
        <w:t>;</w:t>
      </w:r>
    </w:p>
    <w:p w14:paraId="06F857D5" w14:textId="28EBB3F8" w:rsidR="007C7EE2" w:rsidRPr="00AD61EB" w:rsidRDefault="003E2B1F" w:rsidP="007C7EE2">
      <w:pPr>
        <w:autoSpaceDE w:val="0"/>
        <w:autoSpaceDN w:val="0"/>
        <w:adjustRightInd w:val="0"/>
        <w:spacing w:after="0"/>
        <w:ind w:rightChars="-20" w:right="-48"/>
        <w:jc w:val="both"/>
        <w:rPr>
          <w:rFonts w:eastAsia="Times New Roman"/>
          <w:szCs w:val="24"/>
          <w:lang w:eastAsia="zh-CN"/>
        </w:rPr>
      </w:pPr>
      <w:r>
        <w:rPr>
          <w:rFonts w:eastAsia="Times New Roman"/>
          <w:szCs w:val="24"/>
          <w:lang w:eastAsia="zh-CN"/>
        </w:rPr>
        <w:t xml:space="preserve">8.4. </w:t>
      </w:r>
      <w:r w:rsidR="007C7EE2" w:rsidRPr="00AD61EB">
        <w:rPr>
          <w:rFonts w:eastAsia="Times New Roman"/>
          <w:szCs w:val="24"/>
          <w:lang w:eastAsia="zh-CN"/>
        </w:rPr>
        <w:t>Pušu pilnvarotās personas ir tiesīgas Pušu vārdā un interesēs veikt Pakalpojuma apjomu un termiņu saskaņošanu, pieņemšanas- nodošanas aktu un defektācijas aktu parakstīšanu un citas darbības, kas ir nepieciešamas šā Līguma izpildei.</w:t>
      </w:r>
    </w:p>
    <w:p w14:paraId="004E31FE" w14:textId="224DDB8B" w:rsidR="007C7EE2" w:rsidRPr="00AD61EB" w:rsidRDefault="007C7EE2" w:rsidP="007C7EE2">
      <w:pPr>
        <w:spacing w:after="0"/>
        <w:ind w:rightChars="-20" w:right="-48"/>
        <w:jc w:val="both"/>
        <w:rPr>
          <w:rFonts w:eastAsia="Times New Roman"/>
          <w:szCs w:val="24"/>
          <w:lang w:eastAsia="zh-CN"/>
        </w:rPr>
      </w:pPr>
      <w:r w:rsidRPr="00AD61EB">
        <w:rPr>
          <w:rFonts w:eastAsia="Times New Roman"/>
          <w:szCs w:val="24"/>
          <w:lang w:eastAsia="zh-CN"/>
        </w:rPr>
        <w:t xml:space="preserve">8.5. Līgums sastādīts latviešu valodā </w:t>
      </w:r>
      <w:r w:rsidR="008C1E85">
        <w:rPr>
          <w:rFonts w:eastAsia="Times New Roman"/>
          <w:szCs w:val="24"/>
          <w:lang w:eastAsia="zh-CN"/>
        </w:rPr>
        <w:t>_</w:t>
      </w:r>
      <w:r w:rsidR="003E2B1F">
        <w:rPr>
          <w:rFonts w:eastAsia="Times New Roman"/>
          <w:szCs w:val="24"/>
          <w:lang w:eastAsia="zh-CN"/>
        </w:rPr>
        <w:t>_</w:t>
      </w:r>
      <w:r w:rsidRPr="00AD61EB">
        <w:rPr>
          <w:rFonts w:eastAsia="Times New Roman"/>
          <w:szCs w:val="24"/>
          <w:lang w:eastAsia="zh-CN"/>
        </w:rPr>
        <w:t xml:space="preserve"> (</w:t>
      </w:r>
      <w:r w:rsidR="003E2B1F">
        <w:rPr>
          <w:rFonts w:eastAsia="Times New Roman"/>
          <w:szCs w:val="24"/>
          <w:lang w:eastAsia="zh-CN"/>
        </w:rPr>
        <w:t>___</w:t>
      </w:r>
      <w:r w:rsidRPr="00AD61EB">
        <w:rPr>
          <w:rFonts w:eastAsia="Times New Roman"/>
          <w:szCs w:val="24"/>
          <w:lang w:eastAsia="zh-CN"/>
        </w:rPr>
        <w:t xml:space="preserve">) identiskos eksemplāros uz </w:t>
      </w:r>
      <w:r w:rsidR="008C1E85">
        <w:rPr>
          <w:rFonts w:eastAsia="Times New Roman"/>
          <w:szCs w:val="24"/>
          <w:lang w:eastAsia="zh-CN"/>
        </w:rPr>
        <w:t>_</w:t>
      </w:r>
      <w:r w:rsidR="003E2B1F">
        <w:rPr>
          <w:rFonts w:eastAsia="Times New Roman"/>
          <w:szCs w:val="24"/>
          <w:lang w:eastAsia="zh-CN"/>
        </w:rPr>
        <w:t>_</w:t>
      </w:r>
      <w:r w:rsidRPr="00AD61EB">
        <w:rPr>
          <w:rFonts w:eastAsia="Times New Roman"/>
          <w:szCs w:val="24"/>
          <w:lang w:eastAsia="zh-CN"/>
        </w:rPr>
        <w:t xml:space="preserve"> (</w:t>
      </w:r>
      <w:r w:rsidR="003E2B1F">
        <w:rPr>
          <w:rFonts w:eastAsia="Times New Roman"/>
          <w:szCs w:val="24"/>
          <w:lang w:eastAsia="zh-CN"/>
        </w:rPr>
        <w:t>___)</w:t>
      </w:r>
      <w:r w:rsidRPr="00AD61EB">
        <w:rPr>
          <w:rFonts w:eastAsia="Times New Roman"/>
          <w:szCs w:val="24"/>
          <w:lang w:eastAsia="zh-CN"/>
        </w:rPr>
        <w:t xml:space="preserve"> lapām. Abiem līguma eksemplāriem ir vienāds juridisks spēks. Viens līguma eksemplārs glabājas pie Izpildītāja,</w:t>
      </w:r>
      <w:r w:rsidRPr="00AD61EB">
        <w:rPr>
          <w:rFonts w:eastAsia="Times New Roman"/>
          <w:i/>
          <w:szCs w:val="24"/>
          <w:lang w:eastAsia="zh-CN"/>
        </w:rPr>
        <w:t xml:space="preserve"> </w:t>
      </w:r>
      <w:r w:rsidRPr="00AD61EB">
        <w:rPr>
          <w:rFonts w:eastAsia="Times New Roman"/>
          <w:szCs w:val="24"/>
          <w:lang w:eastAsia="zh-CN"/>
        </w:rPr>
        <w:t>otrs pie Pasūtītāja.</w:t>
      </w:r>
    </w:p>
    <w:p w14:paraId="52E085CF" w14:textId="77777777" w:rsidR="007C7EE2" w:rsidRPr="00AD61EB" w:rsidRDefault="007C7EE2" w:rsidP="007C7EE2">
      <w:pPr>
        <w:spacing w:after="0"/>
        <w:jc w:val="both"/>
        <w:rPr>
          <w:rFonts w:eastAsia="Times New Roman"/>
          <w:szCs w:val="24"/>
          <w:lang w:eastAsia="zh-CN"/>
        </w:rPr>
      </w:pPr>
    </w:p>
    <w:p w14:paraId="0A7A3A4F" w14:textId="77777777" w:rsidR="007C7EE2" w:rsidRPr="00AD61EB" w:rsidRDefault="007C7EE2" w:rsidP="007C7EE2">
      <w:pPr>
        <w:spacing w:after="0"/>
        <w:jc w:val="center"/>
        <w:rPr>
          <w:rFonts w:eastAsia="Times New Roman"/>
          <w:b/>
          <w:bCs/>
          <w:szCs w:val="24"/>
          <w:lang w:eastAsia="zh-CN"/>
        </w:rPr>
      </w:pPr>
      <w:r w:rsidRPr="00AD61EB">
        <w:rPr>
          <w:rFonts w:eastAsia="Times New Roman"/>
          <w:b/>
          <w:bCs/>
          <w:szCs w:val="24"/>
          <w:lang w:eastAsia="zh-CN"/>
        </w:rPr>
        <w:t>9. Līgumslēdzēju rekvizīti un paraksti</w:t>
      </w:r>
    </w:p>
    <w:p w14:paraId="0E1B9DFA" w14:textId="77777777" w:rsidR="007C7EE2" w:rsidRPr="00AD61EB" w:rsidRDefault="007C7EE2" w:rsidP="007C7EE2">
      <w:pPr>
        <w:spacing w:after="0"/>
        <w:jc w:val="both"/>
        <w:rPr>
          <w:rFonts w:eastAsia="Times New Roman"/>
          <w:szCs w:val="24"/>
          <w:lang w:eastAsia="zh-CN"/>
        </w:rPr>
      </w:pPr>
    </w:p>
    <w:p w14:paraId="548838EA" w14:textId="77777777" w:rsidR="007C7EE2" w:rsidRPr="00AD61EB" w:rsidRDefault="007C7EE2" w:rsidP="007C7EE2">
      <w:pPr>
        <w:spacing w:after="0"/>
        <w:jc w:val="both"/>
        <w:outlineLvl w:val="0"/>
        <w:rPr>
          <w:rFonts w:eastAsia="Times New Roman"/>
          <w:b/>
          <w:szCs w:val="24"/>
          <w:lang w:eastAsia="zh-CN"/>
        </w:rPr>
      </w:pPr>
      <w:r w:rsidRPr="00AD61EB">
        <w:rPr>
          <w:rFonts w:eastAsia="Times New Roman"/>
          <w:b/>
          <w:szCs w:val="24"/>
          <w:lang w:eastAsia="zh-CN"/>
        </w:rPr>
        <w:t>Pasūtītājs:</w:t>
      </w:r>
      <w:r w:rsidRPr="00AD61EB">
        <w:rPr>
          <w:rFonts w:eastAsia="Times New Roman"/>
          <w:b/>
          <w:szCs w:val="24"/>
          <w:lang w:eastAsia="zh-CN"/>
        </w:rPr>
        <w:tab/>
      </w:r>
      <w:r w:rsidRPr="00AD61EB">
        <w:rPr>
          <w:rFonts w:eastAsia="Times New Roman"/>
          <w:b/>
          <w:szCs w:val="24"/>
          <w:lang w:eastAsia="zh-CN"/>
        </w:rPr>
        <w:tab/>
      </w:r>
      <w:r w:rsidRPr="00AD61EB">
        <w:rPr>
          <w:rFonts w:eastAsia="Times New Roman"/>
          <w:b/>
          <w:szCs w:val="24"/>
          <w:lang w:eastAsia="zh-CN"/>
        </w:rPr>
        <w:tab/>
      </w:r>
      <w:r w:rsidRPr="00AD61EB">
        <w:rPr>
          <w:rFonts w:eastAsia="Times New Roman"/>
          <w:b/>
          <w:szCs w:val="24"/>
          <w:lang w:eastAsia="zh-CN"/>
        </w:rPr>
        <w:tab/>
      </w:r>
      <w:r w:rsidRPr="00AD61EB">
        <w:rPr>
          <w:rFonts w:eastAsia="Times New Roman"/>
          <w:b/>
          <w:szCs w:val="24"/>
          <w:lang w:eastAsia="zh-CN"/>
        </w:rPr>
        <w:tab/>
        <w:t xml:space="preserve">           Izpildītājs:</w:t>
      </w:r>
    </w:p>
    <w:p w14:paraId="08FC5296" w14:textId="77777777" w:rsidR="007C7EE2" w:rsidRPr="00AD61EB" w:rsidRDefault="007C7EE2" w:rsidP="007C7EE2">
      <w:pPr>
        <w:spacing w:after="0"/>
        <w:jc w:val="both"/>
        <w:rPr>
          <w:rFonts w:eastAsia="Times New Roman"/>
          <w:szCs w:val="24"/>
        </w:rPr>
      </w:pPr>
      <w:r w:rsidRPr="00AD61EB">
        <w:rPr>
          <w:rFonts w:eastAsia="Times New Roman"/>
          <w:szCs w:val="24"/>
        </w:rPr>
        <w:t>SIA „DOBELES NAMSAIMNIEKS”</w:t>
      </w:r>
      <w:r w:rsidRPr="00AD61EB">
        <w:rPr>
          <w:rFonts w:eastAsia="Times New Roman"/>
          <w:szCs w:val="24"/>
        </w:rPr>
        <w:tab/>
        <w:t xml:space="preserve">             _____________________________</w:t>
      </w:r>
    </w:p>
    <w:p w14:paraId="52F8F558" w14:textId="77777777" w:rsidR="007C7EE2" w:rsidRPr="00AD61EB" w:rsidRDefault="007C7EE2" w:rsidP="007C7EE2">
      <w:pPr>
        <w:spacing w:after="0"/>
        <w:jc w:val="both"/>
        <w:rPr>
          <w:rFonts w:eastAsia="Times New Roman"/>
          <w:szCs w:val="24"/>
        </w:rPr>
      </w:pPr>
      <w:r w:rsidRPr="00AD61EB">
        <w:rPr>
          <w:rFonts w:eastAsia="Times New Roman"/>
          <w:szCs w:val="24"/>
        </w:rPr>
        <w:t>Reģ. Nr.: 48503021348</w:t>
      </w:r>
      <w:r w:rsidRPr="00AD61EB">
        <w:rPr>
          <w:rFonts w:eastAsia="Times New Roman"/>
          <w:szCs w:val="24"/>
        </w:rPr>
        <w:tab/>
      </w:r>
      <w:r w:rsidRPr="00AD61EB">
        <w:rPr>
          <w:rFonts w:eastAsia="Times New Roman"/>
          <w:szCs w:val="24"/>
        </w:rPr>
        <w:tab/>
      </w:r>
      <w:r w:rsidRPr="00AD61EB">
        <w:rPr>
          <w:rFonts w:eastAsia="Times New Roman"/>
          <w:szCs w:val="24"/>
        </w:rPr>
        <w:tab/>
        <w:t xml:space="preserve">             Reģ. Nr.: _____________________</w:t>
      </w:r>
    </w:p>
    <w:p w14:paraId="33E91B4B" w14:textId="77777777" w:rsidR="007C7EE2" w:rsidRPr="00AD61EB" w:rsidRDefault="007C7EE2" w:rsidP="007C7EE2">
      <w:pPr>
        <w:spacing w:after="0"/>
        <w:jc w:val="both"/>
        <w:rPr>
          <w:rFonts w:eastAsia="Times New Roman"/>
          <w:szCs w:val="24"/>
          <w:lang w:eastAsia="zh-CN"/>
        </w:rPr>
      </w:pPr>
      <w:r w:rsidRPr="00AD61EB">
        <w:rPr>
          <w:rFonts w:eastAsia="Times New Roman"/>
          <w:szCs w:val="24"/>
          <w:lang w:eastAsia="zh-CN"/>
        </w:rPr>
        <w:t>Adrese: Zaļā iela 3, Dobele,</w:t>
      </w:r>
      <w:r w:rsidRPr="00AD61EB">
        <w:rPr>
          <w:rFonts w:eastAsia="Times New Roman"/>
          <w:szCs w:val="24"/>
          <w:lang w:eastAsia="zh-CN"/>
        </w:rPr>
        <w:tab/>
        <w:t xml:space="preserve">                                     Adrese: ______________________         </w:t>
      </w:r>
    </w:p>
    <w:p w14:paraId="10C8DC6C" w14:textId="77777777" w:rsidR="007C7EE2" w:rsidRPr="00AD61EB" w:rsidRDefault="007C7EE2" w:rsidP="007C7EE2">
      <w:pPr>
        <w:spacing w:after="0"/>
        <w:jc w:val="both"/>
        <w:rPr>
          <w:rFonts w:eastAsia="Times New Roman"/>
          <w:szCs w:val="24"/>
          <w:lang w:eastAsia="zh-CN"/>
        </w:rPr>
      </w:pPr>
      <w:r w:rsidRPr="00AD61EB">
        <w:rPr>
          <w:rFonts w:eastAsia="Times New Roman"/>
          <w:szCs w:val="24"/>
          <w:lang w:eastAsia="zh-CN"/>
        </w:rPr>
        <w:t>Dobeles nov. LV-3701                                                _____________________________</w:t>
      </w:r>
    </w:p>
    <w:p w14:paraId="04BCDC5A" w14:textId="77777777" w:rsidR="007C7EE2" w:rsidRPr="00AD61EB" w:rsidRDefault="007C7EE2" w:rsidP="007C7EE2">
      <w:pPr>
        <w:spacing w:after="0"/>
        <w:jc w:val="both"/>
        <w:rPr>
          <w:rFonts w:eastAsia="Times New Roman"/>
          <w:szCs w:val="24"/>
          <w:lang w:eastAsia="zh-CN"/>
        </w:rPr>
      </w:pPr>
      <w:r w:rsidRPr="00AD61EB">
        <w:rPr>
          <w:rFonts w:eastAsia="Times New Roman"/>
          <w:szCs w:val="24"/>
          <w:lang w:eastAsia="zh-CN"/>
        </w:rPr>
        <w:t>Konta Nr. LV91UNLA0006000508407                      Konta Nr.: ____________________</w:t>
      </w:r>
    </w:p>
    <w:p w14:paraId="5C5E1640" w14:textId="77777777" w:rsidR="007C7EE2" w:rsidRPr="00AD61EB" w:rsidRDefault="007C7EE2" w:rsidP="007C7EE2">
      <w:pPr>
        <w:spacing w:after="0"/>
        <w:jc w:val="both"/>
        <w:rPr>
          <w:rFonts w:eastAsia="Times New Roman"/>
          <w:szCs w:val="24"/>
          <w:lang w:eastAsia="zh-CN"/>
        </w:rPr>
      </w:pPr>
      <w:r w:rsidRPr="00AD61EB">
        <w:rPr>
          <w:rFonts w:eastAsia="Times New Roman"/>
          <w:szCs w:val="24"/>
          <w:lang w:eastAsia="zh-CN"/>
        </w:rPr>
        <w:t>Banka: AS SEB banka</w:t>
      </w:r>
      <w:r w:rsidRPr="00AD61EB">
        <w:rPr>
          <w:rFonts w:eastAsia="Times New Roman"/>
          <w:szCs w:val="24"/>
          <w:lang w:eastAsia="zh-CN"/>
        </w:rPr>
        <w:tab/>
      </w:r>
      <w:r w:rsidRPr="00AD61EB">
        <w:rPr>
          <w:rFonts w:eastAsia="Times New Roman"/>
          <w:szCs w:val="24"/>
          <w:lang w:eastAsia="zh-CN"/>
        </w:rPr>
        <w:tab/>
      </w:r>
      <w:r w:rsidRPr="00AD61EB">
        <w:rPr>
          <w:rFonts w:eastAsia="Times New Roman"/>
          <w:szCs w:val="24"/>
          <w:lang w:eastAsia="zh-CN"/>
        </w:rPr>
        <w:tab/>
      </w:r>
      <w:r w:rsidRPr="00AD61EB">
        <w:rPr>
          <w:rFonts w:eastAsia="Times New Roman"/>
          <w:szCs w:val="24"/>
          <w:lang w:eastAsia="zh-CN"/>
        </w:rPr>
        <w:tab/>
        <w:t xml:space="preserve"> Banka:________________________</w:t>
      </w:r>
    </w:p>
    <w:p w14:paraId="20887FE0" w14:textId="77777777" w:rsidR="007C7EE2" w:rsidRPr="00AD61EB" w:rsidRDefault="007C7EE2" w:rsidP="007C7EE2">
      <w:pPr>
        <w:tabs>
          <w:tab w:val="left" w:pos="5100"/>
        </w:tabs>
        <w:spacing w:after="0" w:line="240" w:lineRule="auto"/>
        <w:jc w:val="both"/>
        <w:rPr>
          <w:rFonts w:eastAsia="Times New Roman"/>
          <w:szCs w:val="24"/>
        </w:rPr>
      </w:pPr>
      <w:r w:rsidRPr="00AD61EB">
        <w:rPr>
          <w:rFonts w:eastAsia="Times New Roman"/>
          <w:szCs w:val="24"/>
          <w:lang w:eastAsia="zh-CN"/>
        </w:rPr>
        <w:t>Tālr.:</w:t>
      </w:r>
      <w:r w:rsidRPr="00AD61EB">
        <w:rPr>
          <w:rFonts w:eastAsia="Times New Roman"/>
          <w:szCs w:val="24"/>
        </w:rPr>
        <w:t xml:space="preserve"> 63781900</w:t>
      </w:r>
      <w:r w:rsidRPr="00AD61EB">
        <w:rPr>
          <w:rFonts w:eastAsia="Times New Roman"/>
          <w:szCs w:val="24"/>
        </w:rPr>
        <w:tab/>
        <w:t>Tālr. _________________________</w:t>
      </w:r>
    </w:p>
    <w:p w14:paraId="2F9E7A0F" w14:textId="77777777" w:rsidR="007C7EE2" w:rsidRPr="00AD61EB" w:rsidRDefault="007C7EE2" w:rsidP="007C7EE2">
      <w:pPr>
        <w:tabs>
          <w:tab w:val="left" w:pos="5085"/>
        </w:tabs>
        <w:spacing w:after="0"/>
        <w:jc w:val="both"/>
        <w:rPr>
          <w:rFonts w:eastAsia="Times New Roman"/>
          <w:szCs w:val="24"/>
          <w:lang w:eastAsia="zh-CN"/>
        </w:rPr>
      </w:pPr>
      <w:r w:rsidRPr="00AD61EB">
        <w:rPr>
          <w:rFonts w:eastAsia="Times New Roman"/>
          <w:szCs w:val="24"/>
          <w:lang w:eastAsia="zh-CN"/>
        </w:rPr>
        <w:t xml:space="preserve">E-pasts: </w:t>
      </w:r>
      <w:hyperlink r:id="rId9" w:history="1">
        <w:r w:rsidRPr="00AD61EB">
          <w:rPr>
            <w:rFonts w:eastAsia="Times New Roman"/>
            <w:szCs w:val="24"/>
            <w:shd w:val="clear" w:color="auto" w:fill="FFFFFF"/>
            <w:lang w:val="en-US" w:eastAsia="zh-CN"/>
          </w:rPr>
          <w:t>namsaimnieks@dobelesnamsaimnieks.lv</w:t>
        </w:r>
      </w:hyperlink>
      <w:r w:rsidRPr="00AD61EB">
        <w:rPr>
          <w:rFonts w:eastAsia="Times New Roman"/>
          <w:szCs w:val="24"/>
          <w:lang w:eastAsia="zh-CN"/>
        </w:rPr>
        <w:tab/>
        <w:t xml:space="preserve"> E-pasts:______________________</w:t>
      </w:r>
    </w:p>
    <w:p w14:paraId="6DBD6870" w14:textId="77777777" w:rsidR="007C7EE2" w:rsidRPr="00AD61EB" w:rsidRDefault="007C7EE2" w:rsidP="007C7EE2">
      <w:pPr>
        <w:spacing w:after="0"/>
        <w:jc w:val="both"/>
        <w:rPr>
          <w:rFonts w:eastAsia="Times New Roman"/>
          <w:szCs w:val="24"/>
        </w:rPr>
      </w:pPr>
    </w:p>
    <w:p w14:paraId="165C8C79" w14:textId="77777777" w:rsidR="007C7EE2" w:rsidRPr="00AD61EB" w:rsidRDefault="007C7EE2" w:rsidP="007C7EE2">
      <w:pPr>
        <w:spacing w:after="0"/>
        <w:jc w:val="both"/>
        <w:rPr>
          <w:rFonts w:eastAsia="Times New Roman"/>
          <w:szCs w:val="24"/>
        </w:rPr>
      </w:pPr>
    </w:p>
    <w:p w14:paraId="7785B421" w14:textId="43F362FB" w:rsidR="007C7EE2" w:rsidRPr="00AD61EB" w:rsidRDefault="007C7EE2" w:rsidP="007C7EE2">
      <w:pPr>
        <w:spacing w:after="0"/>
        <w:jc w:val="both"/>
        <w:rPr>
          <w:rFonts w:eastAsia="Times New Roman"/>
          <w:szCs w:val="24"/>
        </w:rPr>
      </w:pPr>
      <w:r w:rsidRPr="00AD61EB">
        <w:rPr>
          <w:rFonts w:eastAsia="Times New Roman"/>
          <w:szCs w:val="24"/>
        </w:rPr>
        <w:t>______________________</w:t>
      </w:r>
      <w:r w:rsidRPr="00AD61EB">
        <w:rPr>
          <w:rFonts w:eastAsia="Times New Roman"/>
          <w:szCs w:val="24"/>
        </w:rPr>
        <w:tab/>
      </w:r>
      <w:r w:rsidRPr="00AD61EB">
        <w:rPr>
          <w:rFonts w:eastAsia="Times New Roman"/>
          <w:szCs w:val="24"/>
        </w:rPr>
        <w:tab/>
      </w:r>
      <w:r w:rsidRPr="00AD61EB">
        <w:rPr>
          <w:rFonts w:eastAsia="Times New Roman"/>
          <w:szCs w:val="24"/>
        </w:rPr>
        <w:tab/>
        <w:t xml:space="preserve">  </w:t>
      </w:r>
      <w:r>
        <w:rPr>
          <w:rFonts w:eastAsia="Times New Roman"/>
          <w:szCs w:val="24"/>
        </w:rPr>
        <w:tab/>
        <w:t xml:space="preserve">   </w:t>
      </w:r>
      <w:r w:rsidRPr="00AD61EB">
        <w:rPr>
          <w:rFonts w:eastAsia="Times New Roman"/>
          <w:szCs w:val="24"/>
        </w:rPr>
        <w:t>________________________</w:t>
      </w:r>
    </w:p>
    <w:p w14:paraId="7E6F3B7D" w14:textId="0A96C335" w:rsidR="007C7EE2" w:rsidRPr="005F1CB9" w:rsidRDefault="007C7EE2" w:rsidP="005F1CB9">
      <w:pPr>
        <w:rPr>
          <w:b/>
          <w:bCs/>
          <w:sz w:val="22"/>
        </w:rPr>
        <w:sectPr w:rsidR="007C7EE2" w:rsidRPr="005F1CB9" w:rsidSect="008C1E85">
          <w:pgSz w:w="12240" w:h="15840"/>
          <w:pgMar w:top="1134" w:right="1134" w:bottom="1134" w:left="1701" w:header="720" w:footer="720" w:gutter="0"/>
          <w:cols w:space="720"/>
          <w:docGrid w:linePitch="360"/>
        </w:sectPr>
      </w:pPr>
      <w:r w:rsidRPr="00AD61EB">
        <w:rPr>
          <w:rFonts w:eastAsia="Times New Roman"/>
          <w:szCs w:val="24"/>
          <w:lang w:eastAsia="zh-CN"/>
        </w:rPr>
        <w:t>(Jānis Audzēvičs)</w:t>
      </w:r>
      <w:r w:rsidRPr="00AD61EB">
        <w:rPr>
          <w:rFonts w:eastAsia="Times New Roman"/>
          <w:szCs w:val="24"/>
          <w:lang w:eastAsia="zh-CN"/>
        </w:rPr>
        <w:tab/>
      </w:r>
      <w:r w:rsidRPr="00AD61EB">
        <w:rPr>
          <w:rFonts w:eastAsia="Times New Roman"/>
          <w:szCs w:val="24"/>
          <w:lang w:eastAsia="zh-CN"/>
        </w:rPr>
        <w:tab/>
      </w:r>
      <w:r w:rsidRPr="00AD61EB">
        <w:rPr>
          <w:rFonts w:eastAsia="Times New Roman"/>
          <w:szCs w:val="24"/>
          <w:lang w:eastAsia="zh-CN"/>
        </w:rPr>
        <w:tab/>
      </w:r>
      <w:r>
        <w:rPr>
          <w:rFonts w:eastAsia="Times New Roman"/>
          <w:szCs w:val="24"/>
          <w:lang w:eastAsia="zh-CN"/>
        </w:rPr>
        <w:tab/>
      </w:r>
      <w:r w:rsidRPr="00AD61EB">
        <w:rPr>
          <w:rFonts w:eastAsia="Times New Roman"/>
          <w:szCs w:val="24"/>
          <w:lang w:eastAsia="zh-CN"/>
        </w:rPr>
        <w:tab/>
      </w:r>
      <w:r w:rsidR="003E2B1F">
        <w:rPr>
          <w:rFonts w:eastAsia="Times New Roman"/>
          <w:szCs w:val="24"/>
          <w:lang w:eastAsia="zh-CN"/>
        </w:rPr>
        <w:t xml:space="preserve"> </w:t>
      </w:r>
      <w:r w:rsidRPr="00AD61EB">
        <w:rPr>
          <w:rFonts w:eastAsia="Times New Roman"/>
          <w:szCs w:val="24"/>
          <w:lang w:eastAsia="zh-CN"/>
        </w:rPr>
        <w:t>( ________________________</w:t>
      </w:r>
    </w:p>
    <w:p w14:paraId="598D8386" w14:textId="77777777" w:rsidR="00053303" w:rsidRDefault="00053303" w:rsidP="005F1CB9">
      <w:bookmarkStart w:id="4" w:name="751001"/>
      <w:bookmarkStart w:id="5" w:name="n-751001"/>
      <w:bookmarkEnd w:id="4"/>
      <w:bookmarkEnd w:id="5"/>
    </w:p>
    <w:sectPr w:rsidR="00053303" w:rsidSect="005A6F3A">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Italic">
    <w:altName w:val="MS Mincho"/>
    <w:charset w:val="80"/>
    <w:family w:val="auto"/>
    <w:pitch w:val="default"/>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Arial">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E006F"/>
    <w:multiLevelType w:val="multilevel"/>
    <w:tmpl w:val="977ACF2E"/>
    <w:lvl w:ilvl="0">
      <w:start w:val="1"/>
      <w:numFmt w:val="decimal"/>
      <w:lvlText w:val="%1."/>
      <w:lvlJc w:val="left"/>
      <w:pPr>
        <w:ind w:left="720" w:hanging="360"/>
      </w:pPr>
      <w:rPr>
        <w:b/>
        <w:i w:val="0"/>
      </w:rPr>
    </w:lvl>
    <w:lvl w:ilvl="1">
      <w:start w:val="1"/>
      <w:numFmt w:val="decimal"/>
      <w:lvlText w:val="%1.%2."/>
      <w:lvlJc w:val="left"/>
      <w:pPr>
        <w:ind w:left="360" w:hanging="360"/>
      </w:pPr>
      <w:rPr>
        <w:rFonts w:ascii="Times New Roman" w:hAnsi="Times New Roman" w:cs="Times New Roman" w:hint="default"/>
        <w:b w:val="0"/>
        <w:bCs w:val="0"/>
        <w:i w:val="0"/>
        <w:color w:val="auto"/>
        <w:sz w:val="24"/>
        <w:szCs w:val="24"/>
      </w:rPr>
    </w:lvl>
    <w:lvl w:ilvl="2">
      <w:start w:val="1"/>
      <w:numFmt w:val="decimal"/>
      <w:lvlText w:val="%1.%2.%3."/>
      <w:lvlJc w:val="left"/>
      <w:pPr>
        <w:ind w:left="720" w:hanging="720"/>
      </w:pPr>
      <w:rPr>
        <w:b w:val="0"/>
        <w:color w:val="auto"/>
      </w:r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1" w15:restartNumberingAfterBreak="0">
    <w:nsid w:val="0AC146D9"/>
    <w:multiLevelType w:val="hybridMultilevel"/>
    <w:tmpl w:val="61928BDC"/>
    <w:lvl w:ilvl="0" w:tplc="0426000F">
      <w:start w:val="2"/>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 w15:restartNumberingAfterBreak="0">
    <w:nsid w:val="10DA3096"/>
    <w:multiLevelType w:val="multilevel"/>
    <w:tmpl w:val="10DA3096"/>
    <w:lvl w:ilvl="0">
      <w:start w:val="1"/>
      <w:numFmt w:val="decimal"/>
      <w:lvlText w:val="%1."/>
      <w:lvlJc w:val="left"/>
      <w:pPr>
        <w:ind w:left="360" w:hanging="360"/>
      </w:pPr>
    </w:lvl>
    <w:lvl w:ilvl="1">
      <w:start w:val="1"/>
      <w:numFmt w:val="decimal"/>
      <w:lvlText w:val="%1.%2."/>
      <w:lvlJc w:val="left"/>
      <w:pPr>
        <w:ind w:left="1850" w:hanging="432"/>
      </w:pPr>
      <w:rPr>
        <w:b w:val="0"/>
        <w:color w:val="auto"/>
        <w:sz w:val="24"/>
      </w:rPr>
    </w:lvl>
    <w:lvl w:ilvl="2">
      <w:start w:val="1"/>
      <w:numFmt w:val="decimal"/>
      <w:lvlText w:val="%1.%2.%3."/>
      <w:lvlJc w:val="left"/>
      <w:pPr>
        <w:ind w:left="1224" w:hanging="504"/>
      </w:pPr>
      <w:rPr>
        <w:b w:val="0"/>
        <w:sz w:val="24"/>
      </w:rPr>
    </w:lvl>
    <w:lvl w:ilvl="3" w:tentative="1">
      <w:start w:val="1"/>
      <w:numFmt w:val="decimal"/>
      <w:lvlText w:val="%1.%2.%3.%4."/>
      <w:lvlJc w:val="left"/>
      <w:pPr>
        <w:ind w:left="1728" w:hanging="648"/>
      </w:pPr>
    </w:lvl>
    <w:lvl w:ilvl="4" w:tentative="1">
      <w:start w:val="1"/>
      <w:numFmt w:val="decimal"/>
      <w:lvlText w:val="%1.%2.%3.%4.%5."/>
      <w:lvlJc w:val="left"/>
      <w:pPr>
        <w:ind w:left="2232" w:hanging="792"/>
      </w:pPr>
    </w:lvl>
    <w:lvl w:ilvl="5" w:tentative="1">
      <w:start w:val="1"/>
      <w:numFmt w:val="decimal"/>
      <w:lvlText w:val="%1.%2.%3.%4.%5.%6."/>
      <w:lvlJc w:val="left"/>
      <w:pPr>
        <w:ind w:left="2736" w:hanging="936"/>
      </w:pPr>
    </w:lvl>
    <w:lvl w:ilvl="6" w:tentative="1">
      <w:start w:val="1"/>
      <w:numFmt w:val="decimal"/>
      <w:lvlText w:val="%1.%2.%3.%4.%5.%6.%7."/>
      <w:lvlJc w:val="left"/>
      <w:pPr>
        <w:ind w:left="3240" w:hanging="1080"/>
      </w:pPr>
    </w:lvl>
    <w:lvl w:ilvl="7" w:tentative="1">
      <w:start w:val="1"/>
      <w:numFmt w:val="decimal"/>
      <w:lvlText w:val="%1.%2.%3.%4.%5.%6.%7.%8."/>
      <w:lvlJc w:val="left"/>
      <w:pPr>
        <w:ind w:left="3744" w:hanging="1224"/>
      </w:pPr>
    </w:lvl>
    <w:lvl w:ilvl="8" w:tentative="1">
      <w:start w:val="1"/>
      <w:numFmt w:val="decimal"/>
      <w:lvlText w:val="%1.%2.%3.%4.%5.%6.%7.%8.%9."/>
      <w:lvlJc w:val="left"/>
      <w:pPr>
        <w:ind w:left="4320" w:hanging="1440"/>
      </w:pPr>
    </w:lvl>
  </w:abstractNum>
  <w:abstractNum w:abstractNumId="3" w15:restartNumberingAfterBreak="0">
    <w:nsid w:val="12F20379"/>
    <w:multiLevelType w:val="multilevel"/>
    <w:tmpl w:val="B7CA3BD0"/>
    <w:lvl w:ilvl="0">
      <w:start w:val="2"/>
      <w:numFmt w:val="decimal"/>
      <w:lvlText w:val="%1."/>
      <w:lvlJc w:val="left"/>
      <w:pPr>
        <w:ind w:left="360" w:hanging="360"/>
      </w:pPr>
      <w:rPr>
        <w:rFonts w:cs="Times New Roman" w:hint="default"/>
      </w:rPr>
    </w:lvl>
    <w:lvl w:ilvl="1">
      <w:start w:val="4"/>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 w15:restartNumberingAfterBreak="0">
    <w:nsid w:val="155C1462"/>
    <w:multiLevelType w:val="multilevel"/>
    <w:tmpl w:val="45F8C394"/>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01035BE"/>
    <w:multiLevelType w:val="multilevel"/>
    <w:tmpl w:val="DB481A5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0202CCE"/>
    <w:multiLevelType w:val="multilevel"/>
    <w:tmpl w:val="123AC24C"/>
    <w:lvl w:ilvl="0">
      <w:start w:val="2"/>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B3C5C63"/>
    <w:multiLevelType w:val="hybridMultilevel"/>
    <w:tmpl w:val="7FECF974"/>
    <w:lvl w:ilvl="0" w:tplc="A97A3362">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8" w15:restartNumberingAfterBreak="0">
    <w:nsid w:val="2DB07053"/>
    <w:multiLevelType w:val="multilevel"/>
    <w:tmpl w:val="9A68309A"/>
    <w:lvl w:ilvl="0">
      <w:start w:val="6"/>
      <w:numFmt w:val="decimal"/>
      <w:lvlText w:val="%1."/>
      <w:lvlJc w:val="left"/>
      <w:pPr>
        <w:ind w:left="1080" w:hanging="360"/>
      </w:pPr>
      <w:rPr>
        <w:rFonts w:hint="default"/>
      </w:rPr>
    </w:lvl>
    <w:lvl w:ilvl="1">
      <w:start w:val="1"/>
      <w:numFmt w:val="decimal"/>
      <w:isLgl/>
      <w:lvlText w:val="%1.%2"/>
      <w:lvlJc w:val="left"/>
      <w:pPr>
        <w:ind w:left="1080" w:hanging="360"/>
      </w:pPr>
      <w:rPr>
        <w:rFonts w:eastAsia="Arial,Italic" w:hint="default"/>
      </w:rPr>
    </w:lvl>
    <w:lvl w:ilvl="2">
      <w:start w:val="1"/>
      <w:numFmt w:val="decimal"/>
      <w:isLgl/>
      <w:lvlText w:val="%1.%2.%3"/>
      <w:lvlJc w:val="left"/>
      <w:pPr>
        <w:ind w:left="1440" w:hanging="720"/>
      </w:pPr>
      <w:rPr>
        <w:rFonts w:eastAsia="Arial,Italic" w:hint="default"/>
      </w:rPr>
    </w:lvl>
    <w:lvl w:ilvl="3">
      <w:start w:val="1"/>
      <w:numFmt w:val="decimal"/>
      <w:isLgl/>
      <w:lvlText w:val="%4."/>
      <w:lvlJc w:val="left"/>
      <w:pPr>
        <w:ind w:left="1440" w:hanging="720"/>
      </w:pPr>
      <w:rPr>
        <w:rFonts w:ascii="Times New Roman" w:eastAsia="SimSun" w:hAnsi="Times New Roman" w:cs="Times New Roman"/>
      </w:rPr>
    </w:lvl>
    <w:lvl w:ilvl="4">
      <w:start w:val="1"/>
      <w:numFmt w:val="decimal"/>
      <w:isLgl/>
      <w:lvlText w:val="%1.%2.%3.%4.%5"/>
      <w:lvlJc w:val="left"/>
      <w:pPr>
        <w:ind w:left="1800" w:hanging="1080"/>
      </w:pPr>
      <w:rPr>
        <w:rFonts w:eastAsia="Arial,Italic" w:hint="default"/>
      </w:rPr>
    </w:lvl>
    <w:lvl w:ilvl="5">
      <w:start w:val="1"/>
      <w:numFmt w:val="decimal"/>
      <w:isLgl/>
      <w:lvlText w:val="%1.%2.%3.%4.%5.%6"/>
      <w:lvlJc w:val="left"/>
      <w:pPr>
        <w:ind w:left="1800" w:hanging="1080"/>
      </w:pPr>
      <w:rPr>
        <w:rFonts w:eastAsia="Arial,Italic" w:hint="default"/>
      </w:rPr>
    </w:lvl>
    <w:lvl w:ilvl="6">
      <w:start w:val="1"/>
      <w:numFmt w:val="decimal"/>
      <w:isLgl/>
      <w:lvlText w:val="%1.%2.%3.%4.%5.%6.%7"/>
      <w:lvlJc w:val="left"/>
      <w:pPr>
        <w:ind w:left="2160" w:hanging="1440"/>
      </w:pPr>
      <w:rPr>
        <w:rFonts w:eastAsia="Arial,Italic" w:hint="default"/>
      </w:rPr>
    </w:lvl>
    <w:lvl w:ilvl="7">
      <w:start w:val="1"/>
      <w:numFmt w:val="decimal"/>
      <w:isLgl/>
      <w:lvlText w:val="%1.%2.%3.%4.%5.%6.%7.%8"/>
      <w:lvlJc w:val="left"/>
      <w:pPr>
        <w:ind w:left="2160" w:hanging="1440"/>
      </w:pPr>
      <w:rPr>
        <w:rFonts w:eastAsia="Arial,Italic" w:hint="default"/>
      </w:rPr>
    </w:lvl>
    <w:lvl w:ilvl="8">
      <w:start w:val="1"/>
      <w:numFmt w:val="decimal"/>
      <w:isLgl/>
      <w:lvlText w:val="%1.%2.%3.%4.%5.%6.%7.%8.%9"/>
      <w:lvlJc w:val="left"/>
      <w:pPr>
        <w:ind w:left="2520" w:hanging="1800"/>
      </w:pPr>
      <w:rPr>
        <w:rFonts w:eastAsia="Arial,Italic" w:hint="default"/>
      </w:rPr>
    </w:lvl>
  </w:abstractNum>
  <w:abstractNum w:abstractNumId="9" w15:restartNumberingAfterBreak="0">
    <w:nsid w:val="2E6E7091"/>
    <w:multiLevelType w:val="multilevel"/>
    <w:tmpl w:val="71F8B3F2"/>
    <w:lvl w:ilvl="0">
      <w:start w:val="1"/>
      <w:numFmt w:val="decimal"/>
      <w:lvlText w:val="%1."/>
      <w:lvlJc w:val="left"/>
      <w:pPr>
        <w:ind w:left="540" w:hanging="540"/>
      </w:pPr>
      <w:rPr>
        <w:rFonts w:cs="Times New Roman" w:hint="default"/>
      </w:rPr>
    </w:lvl>
    <w:lvl w:ilvl="1">
      <w:start w:val="6"/>
      <w:numFmt w:val="decimal"/>
      <w:lvlText w:val="%1.%2."/>
      <w:lvlJc w:val="left"/>
      <w:pPr>
        <w:ind w:left="540" w:hanging="54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0" w15:restartNumberingAfterBreak="0">
    <w:nsid w:val="316D6039"/>
    <w:multiLevelType w:val="multilevel"/>
    <w:tmpl w:val="316D6039"/>
    <w:lvl w:ilvl="0">
      <w:start w:val="1"/>
      <w:numFmt w:val="decimal"/>
      <w:lvlText w:val="%1."/>
      <w:lvlJc w:val="left"/>
      <w:pPr>
        <w:ind w:left="360" w:hanging="360"/>
      </w:pPr>
      <w:rPr>
        <w:rFonts w:ascii="Times New Roman" w:eastAsia="SimSun" w:hAnsi="Times New Roman" w:cs="Times New Roman"/>
      </w:rPr>
    </w:lvl>
    <w:lvl w:ilvl="1">
      <w:start w:val="1"/>
      <w:numFmt w:val="decimal"/>
      <w:lvlText w:val="%1.%2."/>
      <w:lvlJc w:val="left"/>
      <w:pPr>
        <w:ind w:left="928" w:hanging="360"/>
      </w:pPr>
      <w:rPr>
        <w:rFonts w:ascii="Times New Roman" w:eastAsia="SimSun" w:hAnsi="Times New Roman" w:cs="Times New Roman"/>
      </w:rPr>
    </w:lvl>
    <w:lvl w:ilvl="2">
      <w:start w:val="1"/>
      <w:numFmt w:val="decimal"/>
      <w:lvlText w:val="%1.%2.%3."/>
      <w:lvlJc w:val="left"/>
      <w:pPr>
        <w:ind w:left="1572" w:hanging="720"/>
      </w:pPr>
      <w:rPr>
        <w:rFonts w:ascii="Times New Roman" w:eastAsia="SimSun" w:hAnsi="Times New Roman" w:cs="Times New Roman"/>
      </w:rPr>
    </w:lvl>
    <w:lvl w:ilvl="3">
      <w:start w:val="1"/>
      <w:numFmt w:val="decimal"/>
      <w:lvlText w:val="%1.%2.%3.%4."/>
      <w:lvlJc w:val="left"/>
      <w:pPr>
        <w:ind w:left="1998" w:hanging="720"/>
      </w:pPr>
      <w:rPr>
        <w:rFonts w:ascii="Times New Roman" w:eastAsia="SimSun" w:hAnsi="Times New Roman" w:cs="Times New Roman"/>
      </w:rPr>
    </w:lvl>
    <w:lvl w:ilvl="4">
      <w:start w:val="1"/>
      <w:numFmt w:val="decimal"/>
      <w:lvlText w:val="%1.%2.%3.%4.%5."/>
      <w:lvlJc w:val="left"/>
      <w:pPr>
        <w:ind w:left="2784" w:hanging="1080"/>
      </w:pPr>
      <w:rPr>
        <w:rFonts w:ascii="Times New Roman" w:eastAsia="SimSun" w:hAnsi="Times New Roman" w:cs="Times New Roman"/>
      </w:rPr>
    </w:lvl>
    <w:lvl w:ilvl="5">
      <w:start w:val="1"/>
      <w:numFmt w:val="decimal"/>
      <w:lvlText w:val="%1.%2.%3.%4.%5.%6."/>
      <w:lvlJc w:val="left"/>
      <w:pPr>
        <w:ind w:left="3210" w:hanging="1080"/>
      </w:pPr>
      <w:rPr>
        <w:rFonts w:ascii="Times New Roman" w:eastAsia="SimSun" w:hAnsi="Times New Roman" w:cs="Times New Roman"/>
      </w:rPr>
    </w:lvl>
    <w:lvl w:ilvl="6">
      <w:start w:val="1"/>
      <w:numFmt w:val="decimal"/>
      <w:lvlText w:val="%1.%2.%3.%4.%5.%6.%7."/>
      <w:lvlJc w:val="left"/>
      <w:pPr>
        <w:ind w:left="3996" w:hanging="1440"/>
      </w:pPr>
      <w:rPr>
        <w:rFonts w:ascii="Times New Roman" w:eastAsia="SimSun" w:hAnsi="Times New Roman" w:cs="Times New Roman"/>
      </w:rPr>
    </w:lvl>
    <w:lvl w:ilvl="7">
      <w:start w:val="1"/>
      <w:numFmt w:val="decimal"/>
      <w:lvlText w:val="%1.%2.%3.%4.%5.%6.%7.%8."/>
      <w:lvlJc w:val="left"/>
      <w:pPr>
        <w:ind w:left="4422" w:hanging="1440"/>
      </w:pPr>
      <w:rPr>
        <w:rFonts w:ascii="Times New Roman" w:eastAsia="SimSun" w:hAnsi="Times New Roman" w:cs="Times New Roman"/>
      </w:rPr>
    </w:lvl>
    <w:lvl w:ilvl="8">
      <w:start w:val="1"/>
      <w:numFmt w:val="decimal"/>
      <w:lvlText w:val="%1.%2.%3.%4.%5.%6.%7.%8.%9."/>
      <w:lvlJc w:val="left"/>
      <w:pPr>
        <w:ind w:left="5208" w:hanging="1800"/>
      </w:pPr>
      <w:rPr>
        <w:rFonts w:ascii="Times New Roman" w:eastAsia="SimSun" w:hAnsi="Times New Roman" w:cs="Times New Roman"/>
      </w:rPr>
    </w:lvl>
  </w:abstractNum>
  <w:abstractNum w:abstractNumId="11" w15:restartNumberingAfterBreak="0">
    <w:nsid w:val="4E460D33"/>
    <w:multiLevelType w:val="multilevel"/>
    <w:tmpl w:val="D8142FD2"/>
    <w:lvl w:ilvl="0">
      <w:start w:val="1"/>
      <w:numFmt w:val="decimal"/>
      <w:lvlText w:val="%1."/>
      <w:lvlJc w:val="left"/>
      <w:pPr>
        <w:ind w:left="660" w:hanging="660"/>
      </w:pPr>
      <w:rPr>
        <w:rFonts w:ascii="Times New Roman" w:hAnsi="Times New Roman" w:cs="Times New Roman" w:hint="default"/>
        <w:i w:val="0"/>
        <w:sz w:val="24"/>
        <w:szCs w:val="24"/>
      </w:rPr>
    </w:lvl>
    <w:lvl w:ilvl="1">
      <w:start w:val="5"/>
      <w:numFmt w:val="decimal"/>
      <w:lvlText w:val="%1.%2."/>
      <w:lvlJc w:val="left"/>
      <w:pPr>
        <w:ind w:left="660" w:hanging="660"/>
      </w:pPr>
      <w:rPr>
        <w:rFonts w:ascii="Times New Roman" w:hAnsi="Times New Roman" w:cs="Times New Roman" w:hint="default"/>
        <w:sz w:val="24"/>
        <w:szCs w:val="24"/>
      </w:rPr>
    </w:lvl>
    <w:lvl w:ilvl="2">
      <w:start w:val="3"/>
      <w:numFmt w:val="decimal"/>
      <w:lvlText w:val="%1.%2.%3."/>
      <w:lvlJc w:val="left"/>
      <w:pPr>
        <w:ind w:left="720" w:hanging="720"/>
      </w:pPr>
      <w:rPr>
        <w:rFonts w:ascii="Times New Roman" w:hAnsi="Times New Roman" w:cs="Times New Roman" w:hint="default"/>
        <w:sz w:val="24"/>
        <w:szCs w:val="24"/>
      </w:rPr>
    </w:lvl>
    <w:lvl w:ilvl="3">
      <w:start w:val="1"/>
      <w:numFmt w:val="decimal"/>
      <w:lvlText w:val="%1.%2.%3.%4."/>
      <w:lvlJc w:val="left"/>
      <w:pPr>
        <w:ind w:left="1571" w:hanging="720"/>
      </w:pPr>
      <w:rPr>
        <w:rFonts w:ascii="Times New Roman" w:hAnsi="Times New Roman" w:cs="Times New Roman" w:hint="default"/>
        <w:sz w:val="24"/>
        <w:szCs w:val="24"/>
      </w:rPr>
    </w:lvl>
    <w:lvl w:ilvl="4">
      <w:start w:val="1"/>
      <w:numFmt w:val="decimal"/>
      <w:lvlText w:val="%1.%2.%3.%4.%5."/>
      <w:lvlJc w:val="left"/>
      <w:pPr>
        <w:ind w:left="1080" w:hanging="1080"/>
      </w:pPr>
      <w:rPr>
        <w:rFonts w:asciiTheme="minorHAnsi" w:hAnsiTheme="minorHAnsi" w:cstheme="minorBidi" w:hint="default"/>
        <w:sz w:val="22"/>
      </w:rPr>
    </w:lvl>
    <w:lvl w:ilvl="5">
      <w:start w:val="1"/>
      <w:numFmt w:val="decimal"/>
      <w:lvlText w:val="%1.%2.%3.%4.%5.%6."/>
      <w:lvlJc w:val="left"/>
      <w:pPr>
        <w:ind w:left="1080" w:hanging="1080"/>
      </w:pPr>
      <w:rPr>
        <w:rFonts w:asciiTheme="minorHAnsi" w:hAnsiTheme="minorHAnsi" w:cstheme="minorBidi" w:hint="default"/>
        <w:sz w:val="22"/>
      </w:rPr>
    </w:lvl>
    <w:lvl w:ilvl="6">
      <w:start w:val="1"/>
      <w:numFmt w:val="decimal"/>
      <w:lvlText w:val="%1.%2.%3.%4.%5.%6.%7."/>
      <w:lvlJc w:val="left"/>
      <w:pPr>
        <w:ind w:left="1440" w:hanging="1440"/>
      </w:pPr>
      <w:rPr>
        <w:rFonts w:asciiTheme="minorHAnsi" w:hAnsiTheme="minorHAnsi" w:cstheme="minorBidi" w:hint="default"/>
        <w:sz w:val="22"/>
      </w:rPr>
    </w:lvl>
    <w:lvl w:ilvl="7">
      <w:start w:val="1"/>
      <w:numFmt w:val="decimal"/>
      <w:lvlText w:val="%1.%2.%3.%4.%5.%6.%7.%8."/>
      <w:lvlJc w:val="left"/>
      <w:pPr>
        <w:ind w:left="1440" w:hanging="1440"/>
      </w:pPr>
      <w:rPr>
        <w:rFonts w:asciiTheme="minorHAnsi" w:hAnsiTheme="minorHAnsi" w:cstheme="minorBidi" w:hint="default"/>
        <w:sz w:val="22"/>
      </w:rPr>
    </w:lvl>
    <w:lvl w:ilvl="8">
      <w:start w:val="1"/>
      <w:numFmt w:val="decimal"/>
      <w:lvlText w:val="%1.%2.%3.%4.%5.%6.%7.%8.%9."/>
      <w:lvlJc w:val="left"/>
      <w:pPr>
        <w:ind w:left="1800" w:hanging="1800"/>
      </w:pPr>
      <w:rPr>
        <w:rFonts w:asciiTheme="minorHAnsi" w:hAnsiTheme="minorHAnsi" w:cstheme="minorBidi" w:hint="default"/>
        <w:sz w:val="22"/>
      </w:rPr>
    </w:lvl>
  </w:abstractNum>
  <w:abstractNum w:abstractNumId="12" w15:restartNumberingAfterBreak="0">
    <w:nsid w:val="5C740699"/>
    <w:multiLevelType w:val="multilevel"/>
    <w:tmpl w:val="96781A9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CF90C53"/>
    <w:multiLevelType w:val="hybridMultilevel"/>
    <w:tmpl w:val="5CF90C53"/>
    <w:lvl w:ilvl="0" w:tplc="FFFFFFFF">
      <w:start w:val="1"/>
      <w:numFmt w:val="decimal"/>
      <w:lvlText w:val="%1."/>
      <w:lvlJc w:val="left"/>
      <w:pPr>
        <w:tabs>
          <w:tab w:val="num" w:pos="360"/>
        </w:tabs>
        <w:ind w:left="360" w:hanging="360"/>
      </w:pPr>
      <w:rPr>
        <w:rFonts w:ascii="Times New Roman" w:eastAsia="SimSun" w:hAnsi="Times New Roman" w:cs="Times New Roman"/>
        <w:b/>
        <w:bCs/>
        <w:color w:val="auto"/>
        <w:sz w:val="24"/>
        <w:szCs w:val="24"/>
      </w:rPr>
    </w:lvl>
    <w:lvl w:ilvl="1" w:tplc="FFFFFFFF">
      <w:start w:val="1"/>
      <w:numFmt w:val="lowerLetter"/>
      <w:lvlText w:val="%2."/>
      <w:lvlJc w:val="left"/>
      <w:pPr>
        <w:tabs>
          <w:tab w:val="num" w:pos="1440"/>
        </w:tabs>
        <w:ind w:left="1440" w:hanging="360"/>
      </w:pPr>
      <w:rPr>
        <w:rFonts w:ascii="Times New Roman" w:eastAsia="SimSun" w:hAnsi="Times New Roman" w:cs="Times New Roman"/>
      </w:rPr>
    </w:lvl>
    <w:lvl w:ilvl="2" w:tplc="FFFFFFFF">
      <w:start w:val="1"/>
      <w:numFmt w:val="lowerRoman"/>
      <w:lvlText w:val="%3."/>
      <w:lvlJc w:val="right"/>
      <w:pPr>
        <w:tabs>
          <w:tab w:val="num" w:pos="2160"/>
        </w:tabs>
        <w:ind w:left="2160" w:hanging="180"/>
      </w:pPr>
      <w:rPr>
        <w:rFonts w:ascii="Times New Roman" w:eastAsia="SimSun" w:hAnsi="Times New Roman" w:cs="Times New Roman"/>
      </w:rPr>
    </w:lvl>
    <w:lvl w:ilvl="3" w:tplc="FFFFFFFF">
      <w:start w:val="1"/>
      <w:numFmt w:val="decimal"/>
      <w:lvlText w:val="%4."/>
      <w:lvlJc w:val="left"/>
      <w:pPr>
        <w:tabs>
          <w:tab w:val="num" w:pos="2880"/>
        </w:tabs>
        <w:ind w:left="2880" w:hanging="360"/>
      </w:pPr>
      <w:rPr>
        <w:rFonts w:ascii="Times New Roman" w:eastAsia="SimSun" w:hAnsi="Times New Roman" w:cs="Times New Roman"/>
      </w:rPr>
    </w:lvl>
    <w:lvl w:ilvl="4" w:tplc="FFFFFFFF">
      <w:start w:val="1"/>
      <w:numFmt w:val="lowerLetter"/>
      <w:lvlText w:val="%5."/>
      <w:lvlJc w:val="left"/>
      <w:pPr>
        <w:tabs>
          <w:tab w:val="num" w:pos="3600"/>
        </w:tabs>
        <w:ind w:left="3600" w:hanging="360"/>
      </w:pPr>
      <w:rPr>
        <w:rFonts w:ascii="Times New Roman" w:eastAsia="SimSun" w:hAnsi="Times New Roman" w:cs="Times New Roman"/>
      </w:rPr>
    </w:lvl>
    <w:lvl w:ilvl="5" w:tplc="FFFFFFFF">
      <w:start w:val="1"/>
      <w:numFmt w:val="lowerRoman"/>
      <w:lvlText w:val="%6."/>
      <w:lvlJc w:val="right"/>
      <w:pPr>
        <w:tabs>
          <w:tab w:val="num" w:pos="4320"/>
        </w:tabs>
        <w:ind w:left="4320" w:hanging="180"/>
      </w:pPr>
      <w:rPr>
        <w:rFonts w:ascii="Times New Roman" w:eastAsia="SimSun" w:hAnsi="Times New Roman" w:cs="Times New Roman"/>
      </w:rPr>
    </w:lvl>
    <w:lvl w:ilvl="6" w:tplc="FFFFFFFF">
      <w:start w:val="1"/>
      <w:numFmt w:val="decimal"/>
      <w:lvlText w:val="%7."/>
      <w:lvlJc w:val="left"/>
      <w:pPr>
        <w:tabs>
          <w:tab w:val="num" w:pos="5040"/>
        </w:tabs>
        <w:ind w:left="5040" w:hanging="360"/>
      </w:pPr>
      <w:rPr>
        <w:rFonts w:ascii="Times New Roman" w:eastAsia="SimSun" w:hAnsi="Times New Roman" w:cs="Times New Roman"/>
      </w:rPr>
    </w:lvl>
    <w:lvl w:ilvl="7" w:tplc="FFFFFFFF">
      <w:start w:val="1"/>
      <w:numFmt w:val="lowerLetter"/>
      <w:lvlText w:val="%8."/>
      <w:lvlJc w:val="left"/>
      <w:pPr>
        <w:tabs>
          <w:tab w:val="num" w:pos="5760"/>
        </w:tabs>
        <w:ind w:left="5760" w:hanging="360"/>
      </w:pPr>
      <w:rPr>
        <w:rFonts w:ascii="Times New Roman" w:eastAsia="SimSun" w:hAnsi="Times New Roman" w:cs="Times New Roman"/>
      </w:rPr>
    </w:lvl>
    <w:lvl w:ilvl="8" w:tplc="FFFFFFFF">
      <w:start w:val="1"/>
      <w:numFmt w:val="lowerRoman"/>
      <w:lvlText w:val="%9."/>
      <w:lvlJc w:val="right"/>
      <w:pPr>
        <w:tabs>
          <w:tab w:val="num" w:pos="6480"/>
        </w:tabs>
        <w:ind w:left="6480" w:hanging="180"/>
      </w:pPr>
      <w:rPr>
        <w:rFonts w:ascii="Times New Roman" w:eastAsia="SimSun" w:hAnsi="Times New Roman" w:cs="Times New Roman"/>
      </w:rPr>
    </w:lvl>
  </w:abstractNum>
  <w:abstractNum w:abstractNumId="14" w15:restartNumberingAfterBreak="0">
    <w:nsid w:val="5E1868CA"/>
    <w:multiLevelType w:val="multilevel"/>
    <w:tmpl w:val="5E1868CA"/>
    <w:lvl w:ilvl="0">
      <w:start w:val="1"/>
      <w:numFmt w:val="decimal"/>
      <w:lvlText w:val="%1."/>
      <w:lvlJc w:val="left"/>
      <w:pPr>
        <w:ind w:left="360" w:hanging="360"/>
      </w:pPr>
      <w:rPr>
        <w:rFonts w:ascii="Times New Roman" w:eastAsia="SimSun" w:hAnsi="Times New Roman" w:cs="Times New Roman"/>
        <w:b/>
        <w:bCs/>
      </w:rPr>
    </w:lvl>
    <w:lvl w:ilvl="1">
      <w:start w:val="1"/>
      <w:numFmt w:val="decimal"/>
      <w:isLgl/>
      <w:lvlText w:val="%1.%2."/>
      <w:lvlJc w:val="left"/>
      <w:pPr>
        <w:ind w:left="720" w:hanging="360"/>
      </w:pPr>
      <w:rPr>
        <w:rFonts w:ascii="Times New Roman" w:eastAsia="SimSun" w:hAnsi="Times New Roman" w:cs="Times New Roman"/>
      </w:rPr>
    </w:lvl>
    <w:lvl w:ilvl="2">
      <w:start w:val="1"/>
      <w:numFmt w:val="decimal"/>
      <w:isLgl/>
      <w:lvlText w:val="%1.%2.%3."/>
      <w:lvlJc w:val="left"/>
      <w:pPr>
        <w:ind w:left="1440" w:hanging="720"/>
      </w:pPr>
      <w:rPr>
        <w:rFonts w:ascii="SimSun" w:eastAsia="SimSun" w:hAnsi="SimSun" w:cs="SimSun"/>
      </w:rPr>
    </w:lvl>
    <w:lvl w:ilvl="3">
      <w:start w:val="1"/>
      <w:numFmt w:val="decimal"/>
      <w:isLgl/>
      <w:lvlText w:val="%1.%2.%3.%4."/>
      <w:lvlJc w:val="left"/>
      <w:pPr>
        <w:ind w:left="1800" w:hanging="720"/>
      </w:pPr>
      <w:rPr>
        <w:rFonts w:ascii="Times New Roman" w:eastAsia="SimSun" w:hAnsi="Times New Roman" w:cs="Times New Roman"/>
      </w:rPr>
    </w:lvl>
    <w:lvl w:ilvl="4">
      <w:start w:val="1"/>
      <w:numFmt w:val="decimal"/>
      <w:isLgl/>
      <w:lvlText w:val="%1.%2.%3.%4.%5."/>
      <w:lvlJc w:val="left"/>
      <w:pPr>
        <w:ind w:left="2520" w:hanging="1080"/>
      </w:pPr>
      <w:rPr>
        <w:rFonts w:ascii="Times New Roman" w:eastAsia="SimSun" w:hAnsi="Times New Roman" w:cs="Times New Roman"/>
      </w:rPr>
    </w:lvl>
    <w:lvl w:ilvl="5">
      <w:start w:val="1"/>
      <w:numFmt w:val="decimal"/>
      <w:isLgl/>
      <w:lvlText w:val="%1.%2.%3.%4.%5.%6."/>
      <w:lvlJc w:val="left"/>
      <w:pPr>
        <w:ind w:left="2880" w:hanging="1080"/>
      </w:pPr>
      <w:rPr>
        <w:rFonts w:ascii="Times New Roman" w:eastAsia="SimSun" w:hAnsi="Times New Roman" w:cs="Times New Roman"/>
      </w:rPr>
    </w:lvl>
    <w:lvl w:ilvl="6">
      <w:start w:val="1"/>
      <w:numFmt w:val="decimal"/>
      <w:isLgl/>
      <w:lvlText w:val="%1.%2.%3.%4.%5.%6.%7."/>
      <w:lvlJc w:val="left"/>
      <w:pPr>
        <w:ind w:left="3600" w:hanging="1440"/>
      </w:pPr>
      <w:rPr>
        <w:rFonts w:ascii="Times New Roman" w:eastAsia="SimSun" w:hAnsi="Times New Roman" w:cs="Times New Roman"/>
      </w:rPr>
    </w:lvl>
    <w:lvl w:ilvl="7">
      <w:start w:val="1"/>
      <w:numFmt w:val="decimal"/>
      <w:isLgl/>
      <w:lvlText w:val="%1.%2.%3.%4.%5.%6.%7.%8."/>
      <w:lvlJc w:val="left"/>
      <w:pPr>
        <w:ind w:left="3960" w:hanging="1440"/>
      </w:pPr>
      <w:rPr>
        <w:rFonts w:ascii="Times New Roman" w:eastAsia="SimSun" w:hAnsi="Times New Roman" w:cs="Times New Roman"/>
      </w:rPr>
    </w:lvl>
    <w:lvl w:ilvl="8">
      <w:start w:val="1"/>
      <w:numFmt w:val="decimal"/>
      <w:isLgl/>
      <w:lvlText w:val="%1.%2.%3.%4.%5.%6.%7.%8.%9."/>
      <w:lvlJc w:val="left"/>
      <w:pPr>
        <w:ind w:left="4680" w:hanging="1800"/>
      </w:pPr>
      <w:rPr>
        <w:rFonts w:ascii="Times New Roman" w:eastAsia="SimSun" w:hAnsi="Times New Roman" w:cs="Times New Roman"/>
      </w:rPr>
    </w:lvl>
  </w:abstractNum>
  <w:abstractNum w:abstractNumId="15" w15:restartNumberingAfterBreak="0">
    <w:nsid w:val="5E3A8074"/>
    <w:multiLevelType w:val="multilevel"/>
    <w:tmpl w:val="5E3A8074"/>
    <w:lvl w:ilvl="0">
      <w:start w:val="9"/>
      <w:numFmt w:val="decimal"/>
      <w:lvlText w:val="1.%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16" w15:restartNumberingAfterBreak="0">
    <w:nsid w:val="5E3A80A5"/>
    <w:multiLevelType w:val="multilevel"/>
    <w:tmpl w:val="5E3A80A5"/>
    <w:lvl w:ilvl="0">
      <w:start w:val="1"/>
      <w:numFmt w:val="decimal"/>
      <w:lvlText w:val="1.9.%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17" w15:restartNumberingAfterBreak="0">
    <w:nsid w:val="5E3A822A"/>
    <w:multiLevelType w:val="multilevel"/>
    <w:tmpl w:val="5E3A822A"/>
    <w:lvl w:ilvl="0">
      <w:start w:val="10"/>
      <w:numFmt w:val="decimal"/>
      <w:lvlText w:val="1.%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18" w15:restartNumberingAfterBreak="0">
    <w:nsid w:val="5E3A825A"/>
    <w:multiLevelType w:val="multilevel"/>
    <w:tmpl w:val="5E3A825A"/>
    <w:lvl w:ilvl="0">
      <w:start w:val="1"/>
      <w:numFmt w:val="decimal"/>
      <w:lvlText w:val="1.10.%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19" w15:restartNumberingAfterBreak="0">
    <w:nsid w:val="5E3A8440"/>
    <w:multiLevelType w:val="multilevel"/>
    <w:tmpl w:val="5E3A8440"/>
    <w:lvl w:ilvl="0">
      <w:start w:val="1"/>
      <w:numFmt w:val="decimal"/>
      <w:lvlText w:val="1.11.%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20" w15:restartNumberingAfterBreak="0">
    <w:nsid w:val="5E4F8515"/>
    <w:multiLevelType w:val="singleLevel"/>
    <w:tmpl w:val="5E4F8515"/>
    <w:lvl w:ilvl="0">
      <w:start w:val="5"/>
      <w:numFmt w:val="decimal"/>
      <w:suff w:val="space"/>
      <w:lvlText w:val="%1."/>
      <w:lvlJc w:val="left"/>
    </w:lvl>
  </w:abstractNum>
  <w:abstractNum w:abstractNumId="21" w15:restartNumberingAfterBreak="0">
    <w:nsid w:val="63DB1A49"/>
    <w:multiLevelType w:val="multilevel"/>
    <w:tmpl w:val="32986936"/>
    <w:lvl w:ilvl="0">
      <w:start w:val="9"/>
      <w:numFmt w:val="decimal"/>
      <w:lvlText w:val="%1."/>
      <w:lvlJc w:val="left"/>
      <w:pPr>
        <w:ind w:left="360" w:hanging="360"/>
      </w:pPr>
      <w:rPr>
        <w:rFonts w:eastAsia="SimSun" w:hint="default"/>
      </w:rPr>
    </w:lvl>
    <w:lvl w:ilvl="1">
      <w:start w:val="1"/>
      <w:numFmt w:val="decimal"/>
      <w:lvlText w:val="%1.%2."/>
      <w:lvlJc w:val="left"/>
      <w:pPr>
        <w:ind w:left="360" w:hanging="360"/>
      </w:pPr>
      <w:rPr>
        <w:rFonts w:eastAsia="SimSun" w:hint="default"/>
      </w:rPr>
    </w:lvl>
    <w:lvl w:ilvl="2">
      <w:start w:val="1"/>
      <w:numFmt w:val="decimal"/>
      <w:lvlText w:val="%1.%2.%3."/>
      <w:lvlJc w:val="left"/>
      <w:pPr>
        <w:ind w:left="720" w:hanging="720"/>
      </w:pPr>
      <w:rPr>
        <w:rFonts w:eastAsia="SimSun" w:hint="default"/>
      </w:rPr>
    </w:lvl>
    <w:lvl w:ilvl="3">
      <w:start w:val="1"/>
      <w:numFmt w:val="decimal"/>
      <w:lvlText w:val="%1.%2.%3.%4."/>
      <w:lvlJc w:val="left"/>
      <w:pPr>
        <w:ind w:left="720" w:hanging="720"/>
      </w:pPr>
      <w:rPr>
        <w:rFonts w:eastAsia="SimSun" w:hint="default"/>
      </w:rPr>
    </w:lvl>
    <w:lvl w:ilvl="4">
      <w:start w:val="1"/>
      <w:numFmt w:val="decimal"/>
      <w:lvlText w:val="%1.%2.%3.%4.%5."/>
      <w:lvlJc w:val="left"/>
      <w:pPr>
        <w:ind w:left="1080" w:hanging="1080"/>
      </w:pPr>
      <w:rPr>
        <w:rFonts w:eastAsia="SimSun" w:hint="default"/>
      </w:rPr>
    </w:lvl>
    <w:lvl w:ilvl="5">
      <w:start w:val="1"/>
      <w:numFmt w:val="decimal"/>
      <w:lvlText w:val="%1.%2.%3.%4.%5.%6."/>
      <w:lvlJc w:val="left"/>
      <w:pPr>
        <w:ind w:left="1080" w:hanging="1080"/>
      </w:pPr>
      <w:rPr>
        <w:rFonts w:eastAsia="SimSun" w:hint="default"/>
      </w:rPr>
    </w:lvl>
    <w:lvl w:ilvl="6">
      <w:start w:val="1"/>
      <w:numFmt w:val="decimal"/>
      <w:lvlText w:val="%1.%2.%3.%4.%5.%6.%7."/>
      <w:lvlJc w:val="left"/>
      <w:pPr>
        <w:ind w:left="1440" w:hanging="1440"/>
      </w:pPr>
      <w:rPr>
        <w:rFonts w:eastAsia="SimSun" w:hint="default"/>
      </w:rPr>
    </w:lvl>
    <w:lvl w:ilvl="7">
      <w:start w:val="1"/>
      <w:numFmt w:val="decimal"/>
      <w:lvlText w:val="%1.%2.%3.%4.%5.%6.%7.%8."/>
      <w:lvlJc w:val="left"/>
      <w:pPr>
        <w:ind w:left="1440" w:hanging="1440"/>
      </w:pPr>
      <w:rPr>
        <w:rFonts w:eastAsia="SimSun" w:hint="default"/>
      </w:rPr>
    </w:lvl>
    <w:lvl w:ilvl="8">
      <w:start w:val="1"/>
      <w:numFmt w:val="decimal"/>
      <w:lvlText w:val="%1.%2.%3.%4.%5.%6.%7.%8.%9."/>
      <w:lvlJc w:val="left"/>
      <w:pPr>
        <w:ind w:left="1800" w:hanging="1800"/>
      </w:pPr>
      <w:rPr>
        <w:rFonts w:eastAsia="SimSun" w:hint="default"/>
      </w:rPr>
    </w:lvl>
  </w:abstractNum>
  <w:abstractNum w:abstractNumId="22" w15:restartNumberingAfterBreak="0">
    <w:nsid w:val="65F8186E"/>
    <w:multiLevelType w:val="multilevel"/>
    <w:tmpl w:val="104CA10E"/>
    <w:lvl w:ilvl="0">
      <w:start w:val="1"/>
      <w:numFmt w:val="decimal"/>
      <w:lvlText w:val="%1."/>
      <w:lvlJc w:val="left"/>
      <w:pPr>
        <w:ind w:left="720" w:hanging="360"/>
      </w:pPr>
      <w:rPr>
        <w:rFonts w:hint="default"/>
        <w:b w:val="0"/>
        <w:bCs w:val="0"/>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6A033E0F"/>
    <w:multiLevelType w:val="multilevel"/>
    <w:tmpl w:val="EEEEA3A2"/>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57565F4"/>
    <w:multiLevelType w:val="multilevel"/>
    <w:tmpl w:val="9268067C"/>
    <w:lvl w:ilvl="0">
      <w:start w:val="2"/>
      <w:numFmt w:val="decimal"/>
      <w:lvlText w:val="%1."/>
      <w:lvlJc w:val="left"/>
      <w:pPr>
        <w:ind w:left="540" w:hanging="540"/>
      </w:pPr>
      <w:rPr>
        <w:rFonts w:hint="default"/>
      </w:rPr>
    </w:lvl>
    <w:lvl w:ilvl="1">
      <w:start w:val="4"/>
      <w:numFmt w:val="decimal"/>
      <w:lvlText w:val="%1.%2."/>
      <w:lvlJc w:val="left"/>
      <w:pPr>
        <w:ind w:left="1320" w:hanging="540"/>
      </w:pPr>
      <w:rPr>
        <w:rFonts w:hint="default"/>
        <w:color w:val="auto"/>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25" w15:restartNumberingAfterBreak="0">
    <w:nsid w:val="7D822B8B"/>
    <w:multiLevelType w:val="multilevel"/>
    <w:tmpl w:val="45F8C394"/>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4"/>
  </w:num>
  <w:num w:numId="2">
    <w:abstractNumId w:val="13"/>
  </w:num>
  <w:num w:numId="3">
    <w:abstractNumId w:val="10"/>
  </w:num>
  <w:num w:numId="4">
    <w:abstractNumId w:val="8"/>
  </w:num>
  <w:num w:numId="5">
    <w:abstractNumId w:val="20"/>
  </w:num>
  <w:num w:numId="6">
    <w:abstractNumId w:val="5"/>
  </w:num>
  <w:num w:numId="7">
    <w:abstractNumId w:val="7"/>
  </w:num>
  <w:num w:numId="8">
    <w:abstractNumId w:val="23"/>
  </w:num>
  <w:num w:numId="9">
    <w:abstractNumId w:val="22"/>
  </w:num>
  <w:num w:numId="10">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4"/>
  </w:num>
  <w:num w:numId="14">
    <w:abstractNumId w:val="11"/>
    <w:lvlOverride w:ilvl="0">
      <w:startOverride w:val="1"/>
    </w:lvlOverride>
    <w:lvlOverride w:ilvl="1">
      <w:startOverride w:val="5"/>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num>
  <w:num w:numId="16">
    <w:abstractNumId w:val="3"/>
  </w:num>
  <w:num w:numId="17">
    <w:abstractNumId w:val="15"/>
  </w:num>
  <w:num w:numId="18">
    <w:abstractNumId w:val="16"/>
  </w:num>
  <w:num w:numId="19">
    <w:abstractNumId w:val="4"/>
  </w:num>
  <w:num w:numId="20">
    <w:abstractNumId w:val="6"/>
  </w:num>
  <w:num w:numId="21">
    <w:abstractNumId w:val="19"/>
  </w:num>
  <w:num w:numId="22">
    <w:abstractNumId w:val="17"/>
  </w:num>
  <w:num w:numId="23">
    <w:abstractNumId w:val="18"/>
  </w:num>
  <w:num w:numId="24">
    <w:abstractNumId w:val="12"/>
  </w:num>
  <w:num w:numId="25">
    <w:abstractNumId w:val="25"/>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05D"/>
    <w:rsid w:val="00024E40"/>
    <w:rsid w:val="00053303"/>
    <w:rsid w:val="000556F0"/>
    <w:rsid w:val="00060C9F"/>
    <w:rsid w:val="0006308E"/>
    <w:rsid w:val="00064EE1"/>
    <w:rsid w:val="0008505D"/>
    <w:rsid w:val="00085BAE"/>
    <w:rsid w:val="00087375"/>
    <w:rsid w:val="000B6BF0"/>
    <w:rsid w:val="000B7BFE"/>
    <w:rsid w:val="000C2519"/>
    <w:rsid w:val="000D306B"/>
    <w:rsid w:val="000D38FF"/>
    <w:rsid w:val="000D43BC"/>
    <w:rsid w:val="000E206D"/>
    <w:rsid w:val="000E2A42"/>
    <w:rsid w:val="00132889"/>
    <w:rsid w:val="00176F94"/>
    <w:rsid w:val="001811B5"/>
    <w:rsid w:val="00206C90"/>
    <w:rsid w:val="00215F21"/>
    <w:rsid w:val="002D097D"/>
    <w:rsid w:val="002F5AB4"/>
    <w:rsid w:val="00303BB0"/>
    <w:rsid w:val="003438DB"/>
    <w:rsid w:val="003802E0"/>
    <w:rsid w:val="003A424F"/>
    <w:rsid w:val="003E2B1F"/>
    <w:rsid w:val="003E7BF4"/>
    <w:rsid w:val="003F786B"/>
    <w:rsid w:val="00481FD0"/>
    <w:rsid w:val="004B0CE8"/>
    <w:rsid w:val="00565DC4"/>
    <w:rsid w:val="00592427"/>
    <w:rsid w:val="005A3592"/>
    <w:rsid w:val="005A6F3A"/>
    <w:rsid w:val="005F1CB9"/>
    <w:rsid w:val="005F628F"/>
    <w:rsid w:val="00605FA0"/>
    <w:rsid w:val="006378F0"/>
    <w:rsid w:val="00682AAA"/>
    <w:rsid w:val="006D7E88"/>
    <w:rsid w:val="006F6A82"/>
    <w:rsid w:val="00705325"/>
    <w:rsid w:val="00725021"/>
    <w:rsid w:val="007427F9"/>
    <w:rsid w:val="00744870"/>
    <w:rsid w:val="00767FCC"/>
    <w:rsid w:val="00775466"/>
    <w:rsid w:val="007B311B"/>
    <w:rsid w:val="007C7EE2"/>
    <w:rsid w:val="007F7503"/>
    <w:rsid w:val="00816C10"/>
    <w:rsid w:val="00850175"/>
    <w:rsid w:val="008C1E85"/>
    <w:rsid w:val="008C400B"/>
    <w:rsid w:val="0092272A"/>
    <w:rsid w:val="00994C59"/>
    <w:rsid w:val="00997C5F"/>
    <w:rsid w:val="00A2444E"/>
    <w:rsid w:val="00A632C5"/>
    <w:rsid w:val="00A95240"/>
    <w:rsid w:val="00AB4199"/>
    <w:rsid w:val="00AE53C9"/>
    <w:rsid w:val="00AE76A8"/>
    <w:rsid w:val="00B03124"/>
    <w:rsid w:val="00B770A8"/>
    <w:rsid w:val="00BC185F"/>
    <w:rsid w:val="00BD0732"/>
    <w:rsid w:val="00BD29D6"/>
    <w:rsid w:val="00BD7D01"/>
    <w:rsid w:val="00CA4D1C"/>
    <w:rsid w:val="00CD634F"/>
    <w:rsid w:val="00D81EE0"/>
    <w:rsid w:val="00D923D8"/>
    <w:rsid w:val="00DB5F56"/>
    <w:rsid w:val="00DF76C3"/>
    <w:rsid w:val="00E30305"/>
    <w:rsid w:val="00EA024C"/>
    <w:rsid w:val="00ED1BB2"/>
    <w:rsid w:val="00ED29AB"/>
    <w:rsid w:val="00EE03AD"/>
    <w:rsid w:val="00EE7058"/>
    <w:rsid w:val="00EF264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F6AD6"/>
  <w15:chartTrackingRefBased/>
  <w15:docId w15:val="{8087D78D-891A-43C3-B03A-401940C68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330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53303"/>
    <w:rPr>
      <w:color w:val="0563C1" w:themeColor="hyperlink"/>
      <w:u w:val="single"/>
    </w:rPr>
  </w:style>
  <w:style w:type="paragraph" w:styleId="ListParagraph">
    <w:name w:val="List Paragraph"/>
    <w:aliases w:val="2,Strip,Virsraksti,Numbered Para 1,Dot pt,List Paragraph Char Char Char,Indicator Text,Bullet Points,MAIN CONTENT,IFCL - List Paragraph,List Paragraph12,OBC Bullet,F5 List Paragraph,Bullet Styl,Normal bullet 2"/>
    <w:basedOn w:val="Normal"/>
    <w:link w:val="ListParagraphChar"/>
    <w:uiPriority w:val="34"/>
    <w:qFormat/>
    <w:rsid w:val="00053303"/>
    <w:pPr>
      <w:ind w:left="720"/>
      <w:contextualSpacing/>
    </w:pPr>
  </w:style>
  <w:style w:type="paragraph" w:customStyle="1" w:styleId="ColorfulList-Accent11">
    <w:name w:val="Colorful List - Accent 11"/>
    <w:basedOn w:val="Normal"/>
    <w:qFormat/>
    <w:rsid w:val="00053303"/>
    <w:pPr>
      <w:widowControl w:val="0"/>
      <w:suppressAutoHyphens/>
      <w:spacing w:after="200" w:line="276" w:lineRule="auto"/>
      <w:ind w:left="720"/>
      <w:jc w:val="both"/>
    </w:pPr>
    <w:rPr>
      <w:rFonts w:eastAsia="Calibri"/>
      <w:kern w:val="22"/>
      <w:sz w:val="22"/>
      <w:lang w:eastAsia="ar-SA"/>
    </w:rPr>
  </w:style>
  <w:style w:type="paragraph" w:customStyle="1" w:styleId="tv213">
    <w:name w:val="tv213"/>
    <w:basedOn w:val="Normal"/>
    <w:rsid w:val="00D923D8"/>
    <w:pPr>
      <w:spacing w:before="100" w:beforeAutospacing="1" w:after="100" w:afterAutospacing="1" w:line="240" w:lineRule="auto"/>
    </w:pPr>
    <w:rPr>
      <w:rFonts w:eastAsia="Times New Roman"/>
      <w:szCs w:val="24"/>
      <w:lang w:eastAsia="lv-LV"/>
    </w:rPr>
  </w:style>
  <w:style w:type="paragraph" w:styleId="BalloonText">
    <w:name w:val="Balloon Text"/>
    <w:basedOn w:val="Normal"/>
    <w:link w:val="BalloonTextChar"/>
    <w:uiPriority w:val="99"/>
    <w:semiHidden/>
    <w:unhideWhenUsed/>
    <w:rsid w:val="00303BB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3BB0"/>
    <w:rPr>
      <w:rFonts w:ascii="Segoe UI" w:hAnsi="Segoe UI" w:cs="Segoe UI"/>
      <w:sz w:val="18"/>
      <w:szCs w:val="18"/>
    </w:rPr>
  </w:style>
  <w:style w:type="character" w:customStyle="1" w:styleId="SubtitleChar">
    <w:name w:val="Subtitle Char"/>
    <w:link w:val="Subtitle"/>
    <w:uiPriority w:val="99"/>
    <w:rsid w:val="003E7BF4"/>
  </w:style>
  <w:style w:type="paragraph" w:styleId="Subtitle">
    <w:name w:val="Subtitle"/>
    <w:basedOn w:val="Normal"/>
    <w:link w:val="SubtitleChar"/>
    <w:uiPriority w:val="99"/>
    <w:qFormat/>
    <w:rsid w:val="003E7BF4"/>
    <w:pPr>
      <w:spacing w:after="0" w:line="240" w:lineRule="auto"/>
      <w:jc w:val="center"/>
    </w:pPr>
  </w:style>
  <w:style w:type="character" w:customStyle="1" w:styleId="SubtitleChar1">
    <w:name w:val="Subtitle Char1"/>
    <w:basedOn w:val="DefaultParagraphFont"/>
    <w:uiPriority w:val="11"/>
    <w:rsid w:val="003E7BF4"/>
    <w:rPr>
      <w:rFonts w:asciiTheme="minorHAnsi" w:eastAsiaTheme="minorEastAsia" w:hAnsiTheme="minorHAnsi" w:cstheme="minorBidi"/>
      <w:color w:val="5A5A5A" w:themeColor="text1" w:themeTint="A5"/>
      <w:spacing w:val="15"/>
      <w:sz w:val="22"/>
    </w:rPr>
  </w:style>
  <w:style w:type="character" w:styleId="UnresolvedMention">
    <w:name w:val="Unresolved Mention"/>
    <w:basedOn w:val="DefaultParagraphFont"/>
    <w:uiPriority w:val="99"/>
    <w:semiHidden/>
    <w:unhideWhenUsed/>
    <w:rsid w:val="000C2519"/>
    <w:rPr>
      <w:color w:val="605E5C"/>
      <w:shd w:val="clear" w:color="auto" w:fill="E1DFDD"/>
    </w:rPr>
  </w:style>
  <w:style w:type="character" w:customStyle="1" w:styleId="InternetLink">
    <w:name w:val="Internet Link"/>
    <w:rsid w:val="005F628F"/>
    <w:rPr>
      <w:color w:val="0000FF"/>
      <w:u w:val="single"/>
      <w:lang w:val="en-US" w:eastAsia="en-US" w:bidi="en-US"/>
    </w:rPr>
  </w:style>
  <w:style w:type="character" w:customStyle="1" w:styleId="ListParagraphChar">
    <w:name w:val="List Paragraph Char"/>
    <w:aliases w:val="2 Char,Strip Char,Virsraksti Char,Numbered Para 1 Char,Dot pt Char,List Paragraph Char Char Char Char,Indicator Text Char,Bullet Points Char,MAIN CONTENT Char,IFCL - List Paragraph Char,List Paragraph12 Char,OBC Bullet Char"/>
    <w:basedOn w:val="DefaultParagraphFont"/>
    <w:link w:val="ListParagraph"/>
    <w:uiPriority w:val="34"/>
    <w:qFormat/>
    <w:locked/>
    <w:rsid w:val="00605FA0"/>
  </w:style>
  <w:style w:type="paragraph" w:styleId="BodyText">
    <w:name w:val="Body Text"/>
    <w:basedOn w:val="Normal"/>
    <w:link w:val="BodyTextChar"/>
    <w:rsid w:val="003A424F"/>
    <w:pPr>
      <w:suppressAutoHyphens/>
      <w:spacing w:after="0" w:line="240" w:lineRule="auto"/>
      <w:jc w:val="center"/>
    </w:pPr>
    <w:rPr>
      <w:rFonts w:eastAsia="Times New Roman"/>
      <w:b/>
      <w:bCs/>
      <w:szCs w:val="24"/>
      <w:lang w:eastAsia="ar-SA"/>
    </w:rPr>
  </w:style>
  <w:style w:type="character" w:customStyle="1" w:styleId="BodyTextChar">
    <w:name w:val="Body Text Char"/>
    <w:basedOn w:val="DefaultParagraphFont"/>
    <w:link w:val="BodyText"/>
    <w:rsid w:val="003A424F"/>
    <w:rPr>
      <w:rFonts w:eastAsia="Times New Roman"/>
      <w:b/>
      <w:bCs/>
      <w:szCs w:val="24"/>
      <w:lang w:eastAsia="ar-SA"/>
    </w:rPr>
  </w:style>
  <w:style w:type="paragraph" w:styleId="Footer">
    <w:name w:val="footer"/>
    <w:basedOn w:val="Normal"/>
    <w:link w:val="FooterChar"/>
    <w:uiPriority w:val="99"/>
    <w:unhideWhenUsed/>
    <w:rsid w:val="007F7503"/>
    <w:pPr>
      <w:tabs>
        <w:tab w:val="center" w:pos="4153"/>
        <w:tab w:val="right" w:pos="8306"/>
      </w:tabs>
      <w:spacing w:after="0" w:line="240" w:lineRule="auto"/>
    </w:pPr>
  </w:style>
  <w:style w:type="character" w:customStyle="1" w:styleId="FooterChar">
    <w:name w:val="Footer Char"/>
    <w:basedOn w:val="DefaultParagraphFont"/>
    <w:link w:val="Footer"/>
    <w:uiPriority w:val="99"/>
    <w:rsid w:val="007F75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593862">
      <w:bodyDiv w:val="1"/>
      <w:marLeft w:val="0"/>
      <w:marRight w:val="0"/>
      <w:marTop w:val="0"/>
      <w:marBottom w:val="0"/>
      <w:divBdr>
        <w:top w:val="none" w:sz="0" w:space="0" w:color="auto"/>
        <w:left w:val="none" w:sz="0" w:space="0" w:color="auto"/>
        <w:bottom w:val="none" w:sz="0" w:space="0" w:color="auto"/>
        <w:right w:val="none" w:sz="0" w:space="0" w:color="auto"/>
      </w:divBdr>
    </w:div>
    <w:div w:id="525216147">
      <w:bodyDiv w:val="1"/>
      <w:marLeft w:val="0"/>
      <w:marRight w:val="0"/>
      <w:marTop w:val="0"/>
      <w:marBottom w:val="0"/>
      <w:divBdr>
        <w:top w:val="none" w:sz="0" w:space="0" w:color="auto"/>
        <w:left w:val="none" w:sz="0" w:space="0" w:color="auto"/>
        <w:bottom w:val="none" w:sz="0" w:space="0" w:color="auto"/>
        <w:right w:val="none" w:sz="0" w:space="0" w:color="auto"/>
      </w:divBdr>
    </w:div>
    <w:div w:id="759376752">
      <w:bodyDiv w:val="1"/>
      <w:marLeft w:val="0"/>
      <w:marRight w:val="0"/>
      <w:marTop w:val="0"/>
      <w:marBottom w:val="0"/>
      <w:divBdr>
        <w:top w:val="none" w:sz="0" w:space="0" w:color="auto"/>
        <w:left w:val="none" w:sz="0" w:space="0" w:color="auto"/>
        <w:bottom w:val="none" w:sz="0" w:space="0" w:color="auto"/>
        <w:right w:val="none" w:sz="0" w:space="0" w:color="auto"/>
      </w:divBdr>
    </w:div>
    <w:div w:id="834997888">
      <w:bodyDiv w:val="1"/>
      <w:marLeft w:val="0"/>
      <w:marRight w:val="0"/>
      <w:marTop w:val="0"/>
      <w:marBottom w:val="0"/>
      <w:divBdr>
        <w:top w:val="none" w:sz="0" w:space="0" w:color="auto"/>
        <w:left w:val="none" w:sz="0" w:space="0" w:color="auto"/>
        <w:bottom w:val="none" w:sz="0" w:space="0" w:color="auto"/>
        <w:right w:val="none" w:sz="0" w:space="0" w:color="auto"/>
      </w:divBdr>
      <w:divsChild>
        <w:div w:id="178159076">
          <w:marLeft w:val="150"/>
          <w:marRight w:val="150"/>
          <w:marTop w:val="480"/>
          <w:marBottom w:val="0"/>
          <w:divBdr>
            <w:top w:val="none" w:sz="0" w:space="0" w:color="auto"/>
            <w:left w:val="none" w:sz="0" w:space="0" w:color="auto"/>
            <w:bottom w:val="none" w:sz="0" w:space="0" w:color="auto"/>
            <w:right w:val="none" w:sz="0" w:space="0" w:color="auto"/>
          </w:divBdr>
        </w:div>
        <w:div w:id="1264074074">
          <w:marLeft w:val="0"/>
          <w:marRight w:val="0"/>
          <w:marTop w:val="240"/>
          <w:marBottom w:val="0"/>
          <w:divBdr>
            <w:top w:val="none" w:sz="0" w:space="0" w:color="auto"/>
            <w:left w:val="none" w:sz="0" w:space="0" w:color="auto"/>
            <w:bottom w:val="none" w:sz="0" w:space="0" w:color="auto"/>
            <w:right w:val="none" w:sz="0" w:space="0" w:color="auto"/>
          </w:divBdr>
        </w:div>
      </w:divsChild>
    </w:div>
    <w:div w:id="1040207988">
      <w:bodyDiv w:val="1"/>
      <w:marLeft w:val="0"/>
      <w:marRight w:val="0"/>
      <w:marTop w:val="0"/>
      <w:marBottom w:val="0"/>
      <w:divBdr>
        <w:top w:val="none" w:sz="0" w:space="0" w:color="auto"/>
        <w:left w:val="none" w:sz="0" w:space="0" w:color="auto"/>
        <w:bottom w:val="none" w:sz="0" w:space="0" w:color="auto"/>
        <w:right w:val="none" w:sz="0" w:space="0" w:color="auto"/>
      </w:divBdr>
    </w:div>
    <w:div w:id="1883781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rists@dobelesnamsaimnieks.lv" TargetMode="External"/><Relationship Id="rId3" Type="http://schemas.openxmlformats.org/officeDocument/2006/relationships/styles" Target="styles.xml"/><Relationship Id="rId7" Type="http://schemas.openxmlformats.org/officeDocument/2006/relationships/hyperlink" Target="mailto:raimonds.malinovskis@dobelesnamsaimnieks.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raimonds.malinovskis@dobelesnamsaimnieks.lv"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namsaimnieks@dobelesnamsaimnieks.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457C48-7F0D-4A70-89C6-503B0104EE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983</TotalTime>
  <Pages>1</Pages>
  <Words>21486</Words>
  <Characters>12248</Characters>
  <Application>Microsoft Office Word</Application>
  <DocSecurity>0</DocSecurity>
  <Lines>102</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Renate</dc:creator>
  <cp:keywords/>
  <dc:description/>
  <cp:lastModifiedBy>Renate</cp:lastModifiedBy>
  <cp:revision>40</cp:revision>
  <cp:lastPrinted>2021-09-28T10:35:00Z</cp:lastPrinted>
  <dcterms:created xsi:type="dcterms:W3CDTF">2020-10-28T08:27:00Z</dcterms:created>
  <dcterms:modified xsi:type="dcterms:W3CDTF">2021-10-29T10:12:00Z</dcterms:modified>
</cp:coreProperties>
</file>