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D92E" w14:textId="77777777" w:rsidR="007E0F9F" w:rsidRPr="007E0F9F" w:rsidRDefault="007E0F9F" w:rsidP="007E0F9F">
      <w:pPr>
        <w:tabs>
          <w:tab w:val="left" w:pos="720"/>
          <w:tab w:val="center" w:pos="4320"/>
          <w:tab w:val="right" w:pos="8640"/>
        </w:tabs>
        <w:suppressAutoHyphens/>
        <w:spacing w:after="0" w:line="240" w:lineRule="auto"/>
        <w:jc w:val="right"/>
        <w:rPr>
          <w:rFonts w:ascii="Times New Roman" w:eastAsia="Times New Roman" w:hAnsi="Times New Roman" w:cs="Times New Roman"/>
          <w:sz w:val="24"/>
          <w:szCs w:val="24"/>
          <w:lang w:val="en-GB" w:eastAsia="ar-SA"/>
        </w:rPr>
      </w:pPr>
      <w:r w:rsidRPr="007E0F9F">
        <w:rPr>
          <w:rFonts w:ascii="Times New Roman" w:eastAsia="Times New Roman" w:hAnsi="Times New Roman" w:cs="Times New Roman"/>
          <w:sz w:val="24"/>
          <w:szCs w:val="24"/>
          <w:lang w:val="en-GB" w:eastAsia="ar-SA"/>
        </w:rPr>
        <w:t>APSTIPRINĀTS</w:t>
      </w:r>
    </w:p>
    <w:p w14:paraId="1EFE96B3" w14:textId="77777777" w:rsidR="007E0F9F" w:rsidRPr="007E0F9F" w:rsidRDefault="007E0F9F" w:rsidP="007E0F9F">
      <w:pPr>
        <w:suppressAutoHyphens/>
        <w:spacing w:after="0" w:line="240" w:lineRule="auto"/>
        <w:jc w:val="right"/>
        <w:rPr>
          <w:rFonts w:ascii="Times New Roman" w:eastAsia="Times New Roman" w:hAnsi="Times New Roman" w:cs="Times New Roman"/>
          <w:sz w:val="24"/>
          <w:szCs w:val="24"/>
          <w:lang w:eastAsia="ar-SA"/>
        </w:rPr>
      </w:pPr>
      <w:r w:rsidRPr="007E0F9F">
        <w:rPr>
          <w:rFonts w:ascii="Times New Roman" w:eastAsia="Times New Roman" w:hAnsi="Times New Roman" w:cs="Times New Roman"/>
          <w:sz w:val="24"/>
          <w:szCs w:val="24"/>
          <w:lang w:eastAsia="ar-SA"/>
        </w:rPr>
        <w:t>SIA “DOBELES NAMSAIMNIEKS”</w:t>
      </w:r>
    </w:p>
    <w:p w14:paraId="27E81477" w14:textId="77777777" w:rsidR="007E0F9F" w:rsidRPr="007E0F9F" w:rsidRDefault="007E0F9F" w:rsidP="007E0F9F">
      <w:pPr>
        <w:suppressAutoHyphens/>
        <w:spacing w:after="0" w:line="240" w:lineRule="auto"/>
        <w:jc w:val="right"/>
        <w:rPr>
          <w:rFonts w:ascii="Times New Roman" w:eastAsia="Times New Roman" w:hAnsi="Times New Roman" w:cs="Times New Roman"/>
          <w:sz w:val="24"/>
          <w:szCs w:val="24"/>
          <w:lang w:eastAsia="ar-SA"/>
        </w:rPr>
      </w:pPr>
      <w:r w:rsidRPr="007E0F9F">
        <w:rPr>
          <w:rFonts w:ascii="Times New Roman" w:eastAsia="Times New Roman" w:hAnsi="Times New Roman" w:cs="Times New Roman"/>
          <w:sz w:val="24"/>
          <w:szCs w:val="24"/>
          <w:lang w:eastAsia="ar-SA"/>
        </w:rPr>
        <w:t>iepirkumu komisijas sēdē</w:t>
      </w:r>
    </w:p>
    <w:p w14:paraId="0D65DEFE" w14:textId="0E6EF61F" w:rsidR="007E0F9F" w:rsidRPr="007E0F9F" w:rsidRDefault="007E0F9F" w:rsidP="007E0F9F">
      <w:pPr>
        <w:suppressAutoHyphens/>
        <w:spacing w:after="0" w:line="240" w:lineRule="auto"/>
        <w:jc w:val="right"/>
        <w:rPr>
          <w:rFonts w:ascii="Times New Roman" w:eastAsia="Times New Roman" w:hAnsi="Times New Roman" w:cs="Times New Roman"/>
          <w:sz w:val="24"/>
          <w:szCs w:val="24"/>
          <w:lang w:eastAsia="ar-SA"/>
        </w:rPr>
      </w:pPr>
      <w:r w:rsidRPr="007E0F9F">
        <w:rPr>
          <w:rFonts w:ascii="Times New Roman" w:eastAsia="Times New Roman" w:hAnsi="Times New Roman" w:cs="Times New Roman"/>
          <w:sz w:val="24"/>
          <w:szCs w:val="24"/>
          <w:lang w:eastAsia="ar-SA"/>
        </w:rPr>
        <w:t xml:space="preserve">2021.gada </w:t>
      </w:r>
      <w:r w:rsidR="00960604">
        <w:rPr>
          <w:rFonts w:ascii="Times New Roman" w:eastAsia="Times New Roman" w:hAnsi="Times New Roman" w:cs="Times New Roman"/>
          <w:sz w:val="24"/>
          <w:szCs w:val="24"/>
          <w:lang w:eastAsia="ar-SA"/>
        </w:rPr>
        <w:t>2</w:t>
      </w:r>
      <w:r w:rsidR="002D3C23">
        <w:rPr>
          <w:rFonts w:ascii="Times New Roman" w:eastAsia="Times New Roman" w:hAnsi="Times New Roman" w:cs="Times New Roman"/>
          <w:sz w:val="24"/>
          <w:szCs w:val="24"/>
          <w:lang w:eastAsia="ar-SA"/>
        </w:rPr>
        <w:t>7</w:t>
      </w:r>
      <w:r w:rsidR="00960604">
        <w:rPr>
          <w:rFonts w:ascii="Times New Roman" w:eastAsia="Times New Roman" w:hAnsi="Times New Roman" w:cs="Times New Roman"/>
          <w:sz w:val="24"/>
          <w:szCs w:val="24"/>
          <w:lang w:eastAsia="ar-SA"/>
        </w:rPr>
        <w:t>.aprīlī</w:t>
      </w:r>
    </w:p>
    <w:p w14:paraId="18286DDF" w14:textId="79A9E685" w:rsidR="007E0F9F" w:rsidRPr="007E0F9F" w:rsidRDefault="007E0F9F" w:rsidP="007E0F9F">
      <w:pPr>
        <w:suppressAutoHyphens/>
        <w:spacing w:after="0" w:line="240" w:lineRule="auto"/>
        <w:jc w:val="right"/>
        <w:rPr>
          <w:rFonts w:ascii="Times New Roman" w:eastAsia="Times New Roman" w:hAnsi="Times New Roman" w:cs="Times New Roman"/>
          <w:sz w:val="24"/>
          <w:szCs w:val="24"/>
          <w:lang w:eastAsia="ar-SA"/>
        </w:rPr>
      </w:pPr>
      <w:r w:rsidRPr="007E0F9F">
        <w:rPr>
          <w:rFonts w:ascii="Times New Roman" w:eastAsia="Times New Roman" w:hAnsi="Times New Roman" w:cs="Times New Roman"/>
          <w:sz w:val="24"/>
          <w:szCs w:val="24"/>
          <w:lang w:eastAsia="ar-SA"/>
        </w:rPr>
        <w:t>Protokols Nr.</w:t>
      </w:r>
      <w:r>
        <w:rPr>
          <w:rFonts w:ascii="Times New Roman" w:eastAsia="Times New Roman" w:hAnsi="Times New Roman" w:cs="Times New Roman"/>
          <w:sz w:val="24"/>
          <w:szCs w:val="24"/>
          <w:lang w:eastAsia="ar-SA"/>
        </w:rPr>
        <w:t xml:space="preserve"> 38</w:t>
      </w:r>
    </w:p>
    <w:p w14:paraId="7B03149B" w14:textId="4E3783BB" w:rsidR="007E0F9F" w:rsidRDefault="007E0F9F"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42C57606" w14:textId="2C4D9CE5" w:rsidR="00AC46E2" w:rsidRDefault="00AC46E2"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3888D96E" w14:textId="750A1B70" w:rsidR="00AC46E2" w:rsidRDefault="00AC46E2"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1FCB86A9" w14:textId="77777777" w:rsidR="00AC46E2" w:rsidRPr="007E0F9F" w:rsidRDefault="00AC46E2"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403A8781" w14:textId="77777777" w:rsidR="007E0F9F" w:rsidRPr="007E0F9F" w:rsidRDefault="007E0F9F"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206D29D2" w14:textId="77777777" w:rsidR="007E0F9F" w:rsidRPr="007E0F9F" w:rsidRDefault="007E0F9F" w:rsidP="007E0F9F">
      <w:pPr>
        <w:widowControl w:val="0"/>
        <w:tabs>
          <w:tab w:val="left" w:pos="0"/>
        </w:tabs>
        <w:spacing w:after="0" w:line="240" w:lineRule="auto"/>
        <w:jc w:val="both"/>
        <w:rPr>
          <w:rFonts w:ascii="Times New Roman" w:eastAsia="SimSun" w:hAnsi="Times New Roman" w:cs="Times New Roman"/>
          <w:color w:val="FF0000"/>
          <w:kern w:val="2"/>
          <w:sz w:val="21"/>
          <w:szCs w:val="20"/>
          <w:lang w:val="en-US" w:eastAsia="zh-CN"/>
        </w:rPr>
      </w:pPr>
    </w:p>
    <w:p w14:paraId="16EA1B7B" w14:textId="77777777" w:rsidR="007E0F9F" w:rsidRPr="007E0F9F" w:rsidRDefault="007E0F9F"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2E2D0E62" w14:textId="77777777" w:rsidR="007E0F9F" w:rsidRPr="007E0F9F" w:rsidRDefault="007E0F9F" w:rsidP="007E0F9F">
      <w:pPr>
        <w:widowControl w:val="0"/>
        <w:spacing w:after="0" w:line="240" w:lineRule="auto"/>
        <w:jc w:val="center"/>
        <w:rPr>
          <w:rFonts w:ascii="Times New Roman" w:eastAsia="SimSun" w:hAnsi="Times New Roman" w:cs="Times New Roman"/>
          <w:b/>
          <w:kern w:val="2"/>
          <w:sz w:val="40"/>
          <w:szCs w:val="40"/>
          <w:lang w:val="en-US" w:eastAsia="zh-CN"/>
        </w:rPr>
      </w:pPr>
      <w:r w:rsidRPr="007E0F9F">
        <w:rPr>
          <w:rFonts w:ascii="Times New Roman" w:eastAsia="SimSun" w:hAnsi="Times New Roman" w:cs="Times New Roman"/>
          <w:b/>
          <w:kern w:val="2"/>
          <w:sz w:val="40"/>
          <w:szCs w:val="40"/>
          <w:lang w:val="en-US" w:eastAsia="zh-CN"/>
        </w:rPr>
        <w:t>IEPIRKUMA NOLIKUMS</w:t>
      </w:r>
    </w:p>
    <w:p w14:paraId="118D9122" w14:textId="4E43BC5D" w:rsidR="007E0F9F" w:rsidRPr="007E0F9F" w:rsidRDefault="007E0F9F" w:rsidP="007E0F9F">
      <w:pPr>
        <w:widowControl w:val="0"/>
        <w:spacing w:after="0" w:line="240" w:lineRule="auto"/>
        <w:jc w:val="center"/>
        <w:rPr>
          <w:rFonts w:ascii="Times New Roman" w:eastAsia="SimSun" w:hAnsi="Times New Roman" w:cs="Times New Roman"/>
          <w:kern w:val="2"/>
          <w:sz w:val="21"/>
          <w:szCs w:val="20"/>
          <w:lang w:val="en-US" w:eastAsia="zh-CN"/>
        </w:rPr>
      </w:pPr>
      <w:proofErr w:type="spellStart"/>
      <w:r w:rsidRPr="007E0F9F">
        <w:rPr>
          <w:rFonts w:ascii="Times New Roman" w:eastAsia="SimSun" w:hAnsi="Times New Roman" w:cs="Times New Roman"/>
          <w:bCs/>
          <w:kern w:val="2"/>
          <w:sz w:val="28"/>
          <w:szCs w:val="28"/>
          <w:lang w:val="en-US" w:eastAsia="zh-CN"/>
        </w:rPr>
        <w:t>saskaņā</w:t>
      </w:r>
      <w:proofErr w:type="spellEnd"/>
      <w:r w:rsidRPr="007E0F9F">
        <w:rPr>
          <w:rFonts w:ascii="Times New Roman" w:eastAsia="SimSun" w:hAnsi="Times New Roman" w:cs="Times New Roman"/>
          <w:bCs/>
          <w:kern w:val="2"/>
          <w:sz w:val="28"/>
          <w:szCs w:val="28"/>
          <w:lang w:val="en-US" w:eastAsia="zh-CN"/>
        </w:rPr>
        <w:t xml:space="preserve"> </w:t>
      </w:r>
      <w:proofErr w:type="spellStart"/>
      <w:r w:rsidRPr="007E0F9F">
        <w:rPr>
          <w:rFonts w:ascii="Times New Roman" w:eastAsia="SimSun" w:hAnsi="Times New Roman" w:cs="Times New Roman"/>
          <w:bCs/>
          <w:kern w:val="2"/>
          <w:sz w:val="28"/>
          <w:szCs w:val="28"/>
          <w:lang w:val="en-US" w:eastAsia="zh-CN"/>
        </w:rPr>
        <w:t>ar</w:t>
      </w:r>
      <w:proofErr w:type="spellEnd"/>
      <w:r w:rsidRPr="007E0F9F">
        <w:rPr>
          <w:rFonts w:ascii="Times New Roman" w:eastAsia="SimSun" w:hAnsi="Times New Roman" w:cs="Times New Roman"/>
          <w:bCs/>
          <w:kern w:val="2"/>
          <w:sz w:val="28"/>
          <w:szCs w:val="28"/>
          <w:lang w:val="en-US" w:eastAsia="zh-CN"/>
        </w:rPr>
        <w:t xml:space="preserve"> </w:t>
      </w:r>
      <w:proofErr w:type="spellStart"/>
      <w:r w:rsidRPr="007E0F9F">
        <w:rPr>
          <w:rFonts w:ascii="Times New Roman" w:eastAsia="SimSun" w:hAnsi="Times New Roman" w:cs="Times New Roman"/>
          <w:bCs/>
          <w:kern w:val="2"/>
          <w:sz w:val="28"/>
          <w:szCs w:val="28"/>
          <w:lang w:val="en-US" w:eastAsia="zh-CN"/>
        </w:rPr>
        <w:t>Publisko</w:t>
      </w:r>
      <w:proofErr w:type="spellEnd"/>
      <w:r w:rsidRPr="007E0F9F">
        <w:rPr>
          <w:rFonts w:ascii="Times New Roman" w:eastAsia="SimSun" w:hAnsi="Times New Roman" w:cs="Times New Roman"/>
          <w:bCs/>
          <w:kern w:val="2"/>
          <w:sz w:val="28"/>
          <w:szCs w:val="28"/>
          <w:lang w:val="en-US" w:eastAsia="zh-CN"/>
        </w:rPr>
        <w:t xml:space="preserve"> </w:t>
      </w:r>
      <w:proofErr w:type="spellStart"/>
      <w:r w:rsidRPr="007E0F9F">
        <w:rPr>
          <w:rFonts w:ascii="Times New Roman" w:eastAsia="SimSun" w:hAnsi="Times New Roman" w:cs="Times New Roman"/>
          <w:bCs/>
          <w:kern w:val="2"/>
          <w:sz w:val="28"/>
          <w:szCs w:val="28"/>
          <w:lang w:val="en-US" w:eastAsia="zh-CN"/>
        </w:rPr>
        <w:t>iepirkumu</w:t>
      </w:r>
      <w:proofErr w:type="spellEnd"/>
      <w:r w:rsidRPr="007E0F9F">
        <w:rPr>
          <w:rFonts w:ascii="Times New Roman" w:eastAsia="SimSun" w:hAnsi="Times New Roman" w:cs="Times New Roman"/>
          <w:bCs/>
          <w:kern w:val="2"/>
          <w:sz w:val="28"/>
          <w:szCs w:val="28"/>
          <w:lang w:val="en-US" w:eastAsia="zh-CN"/>
        </w:rPr>
        <w:t xml:space="preserve"> </w:t>
      </w:r>
      <w:proofErr w:type="spellStart"/>
      <w:r w:rsidRPr="007E0F9F">
        <w:rPr>
          <w:rFonts w:ascii="Times New Roman" w:eastAsia="SimSun" w:hAnsi="Times New Roman" w:cs="Times New Roman"/>
          <w:bCs/>
          <w:kern w:val="2"/>
          <w:sz w:val="28"/>
          <w:szCs w:val="28"/>
          <w:lang w:val="en-US" w:eastAsia="zh-CN"/>
        </w:rPr>
        <w:t>likuma</w:t>
      </w:r>
      <w:proofErr w:type="spellEnd"/>
      <w:r w:rsidRPr="007E0F9F">
        <w:rPr>
          <w:rFonts w:ascii="Times New Roman" w:eastAsia="SimSun" w:hAnsi="Times New Roman" w:cs="Times New Roman"/>
          <w:bCs/>
          <w:kern w:val="2"/>
          <w:sz w:val="28"/>
          <w:szCs w:val="28"/>
          <w:lang w:val="en-US" w:eastAsia="zh-CN"/>
        </w:rPr>
        <w:t xml:space="preserve"> 9.</w:t>
      </w:r>
      <w:r w:rsidR="003E0260">
        <w:rPr>
          <w:rFonts w:ascii="Times New Roman" w:eastAsia="SimSun" w:hAnsi="Times New Roman" w:cs="Times New Roman"/>
          <w:bCs/>
          <w:kern w:val="2"/>
          <w:sz w:val="28"/>
          <w:szCs w:val="28"/>
          <w:lang w:val="en-US" w:eastAsia="zh-CN"/>
        </w:rPr>
        <w:t xml:space="preserve"> </w:t>
      </w:r>
      <w:proofErr w:type="spellStart"/>
      <w:r w:rsidRPr="007E0F9F">
        <w:rPr>
          <w:rFonts w:ascii="Times New Roman" w:eastAsia="SimSun" w:hAnsi="Times New Roman" w:cs="Times New Roman"/>
          <w:bCs/>
          <w:kern w:val="2"/>
          <w:sz w:val="28"/>
          <w:szCs w:val="28"/>
          <w:lang w:val="en-US" w:eastAsia="zh-CN"/>
        </w:rPr>
        <w:t>pantu</w:t>
      </w:r>
      <w:proofErr w:type="spellEnd"/>
    </w:p>
    <w:p w14:paraId="7F057C6C" w14:textId="77777777" w:rsidR="007E0F9F" w:rsidRPr="007E0F9F" w:rsidRDefault="007E0F9F" w:rsidP="007E0F9F">
      <w:pPr>
        <w:widowControl w:val="0"/>
        <w:spacing w:after="0" w:line="240" w:lineRule="auto"/>
        <w:jc w:val="both"/>
        <w:rPr>
          <w:rFonts w:ascii="Times New Roman" w:eastAsia="SimSun" w:hAnsi="Times New Roman" w:cs="Times New Roman"/>
          <w:b/>
          <w:kern w:val="2"/>
          <w:sz w:val="21"/>
          <w:szCs w:val="20"/>
          <w:lang w:val="en-US" w:eastAsia="zh-CN"/>
        </w:rPr>
      </w:pPr>
    </w:p>
    <w:p w14:paraId="1083287C" w14:textId="77777777" w:rsidR="007E0F9F" w:rsidRPr="007E0F9F" w:rsidRDefault="007E0F9F" w:rsidP="007E0F9F">
      <w:pPr>
        <w:widowControl w:val="0"/>
        <w:spacing w:after="0" w:line="240" w:lineRule="auto"/>
        <w:jc w:val="both"/>
        <w:rPr>
          <w:rFonts w:ascii="Times New Roman" w:eastAsia="SimSun" w:hAnsi="Times New Roman" w:cs="Times New Roman"/>
          <w:b/>
          <w:kern w:val="2"/>
          <w:sz w:val="21"/>
          <w:szCs w:val="20"/>
          <w:lang w:val="en-US" w:eastAsia="zh-CN"/>
        </w:rPr>
      </w:pPr>
    </w:p>
    <w:p w14:paraId="12B4CA3B" w14:textId="77777777" w:rsidR="007E0F9F" w:rsidRPr="007E0F9F" w:rsidRDefault="007E0F9F" w:rsidP="007E0F9F">
      <w:pPr>
        <w:widowControl w:val="0"/>
        <w:spacing w:after="0" w:line="240" w:lineRule="auto"/>
        <w:jc w:val="both"/>
        <w:rPr>
          <w:rFonts w:ascii="Times New Roman" w:eastAsia="SimSun" w:hAnsi="Times New Roman" w:cs="Times New Roman"/>
          <w:b/>
          <w:kern w:val="2"/>
          <w:sz w:val="21"/>
          <w:szCs w:val="20"/>
          <w:lang w:val="en-US" w:eastAsia="zh-CN"/>
        </w:rPr>
      </w:pPr>
    </w:p>
    <w:p w14:paraId="3CBF0137" w14:textId="77777777" w:rsidR="007E0F9F" w:rsidRPr="007E0F9F" w:rsidRDefault="007E0F9F" w:rsidP="007E0F9F">
      <w:pPr>
        <w:widowControl w:val="0"/>
        <w:spacing w:after="0" w:line="240" w:lineRule="auto"/>
        <w:jc w:val="both"/>
        <w:rPr>
          <w:rFonts w:ascii="Times New Roman" w:eastAsia="SimSun" w:hAnsi="Times New Roman" w:cs="Times New Roman"/>
          <w:b/>
          <w:kern w:val="2"/>
          <w:sz w:val="21"/>
          <w:szCs w:val="20"/>
          <w:lang w:val="en-US" w:eastAsia="zh-CN"/>
        </w:rPr>
      </w:pPr>
    </w:p>
    <w:p w14:paraId="069E7546" w14:textId="647E3394" w:rsidR="007E0F9F" w:rsidRDefault="007E0F9F" w:rsidP="007E0F9F">
      <w:pPr>
        <w:widowControl w:val="0"/>
        <w:spacing w:after="0" w:line="240" w:lineRule="auto"/>
        <w:jc w:val="both"/>
        <w:rPr>
          <w:rFonts w:ascii="Times New Roman" w:eastAsia="SimSun" w:hAnsi="Times New Roman" w:cs="Times New Roman"/>
          <w:b/>
          <w:kern w:val="2"/>
          <w:sz w:val="21"/>
          <w:szCs w:val="20"/>
          <w:lang w:val="en-US" w:eastAsia="zh-CN"/>
        </w:rPr>
      </w:pPr>
    </w:p>
    <w:p w14:paraId="588D9EF0" w14:textId="5DF9B551" w:rsidR="00960604" w:rsidRDefault="00960604" w:rsidP="007E0F9F">
      <w:pPr>
        <w:widowControl w:val="0"/>
        <w:spacing w:after="0" w:line="240" w:lineRule="auto"/>
        <w:jc w:val="both"/>
        <w:rPr>
          <w:rFonts w:ascii="Times New Roman" w:eastAsia="SimSun" w:hAnsi="Times New Roman" w:cs="Times New Roman"/>
          <w:b/>
          <w:kern w:val="2"/>
          <w:sz w:val="21"/>
          <w:szCs w:val="20"/>
          <w:lang w:val="en-US" w:eastAsia="zh-CN"/>
        </w:rPr>
      </w:pPr>
    </w:p>
    <w:p w14:paraId="4FADDFE8" w14:textId="77777777" w:rsidR="00AC46E2" w:rsidRPr="007E0F9F" w:rsidRDefault="00AC46E2" w:rsidP="007E0F9F">
      <w:pPr>
        <w:widowControl w:val="0"/>
        <w:spacing w:after="0" w:line="240" w:lineRule="auto"/>
        <w:jc w:val="both"/>
        <w:rPr>
          <w:rFonts w:ascii="Times New Roman" w:eastAsia="SimSun" w:hAnsi="Times New Roman" w:cs="Times New Roman"/>
          <w:b/>
          <w:kern w:val="2"/>
          <w:sz w:val="21"/>
          <w:szCs w:val="20"/>
          <w:lang w:val="en-US" w:eastAsia="zh-CN"/>
        </w:rPr>
      </w:pPr>
    </w:p>
    <w:p w14:paraId="0805AD30" w14:textId="5EFA4C6F" w:rsidR="007E0F9F" w:rsidRPr="007E0F9F" w:rsidRDefault="007E0F9F" w:rsidP="007E0F9F">
      <w:pPr>
        <w:widowControl w:val="0"/>
        <w:spacing w:after="0" w:line="240" w:lineRule="auto"/>
        <w:jc w:val="center"/>
        <w:rPr>
          <w:rFonts w:ascii="Times New Roman" w:eastAsia="SimSun" w:hAnsi="Times New Roman" w:cs="Times New Roman"/>
          <w:b/>
          <w:kern w:val="2"/>
          <w:sz w:val="21"/>
          <w:szCs w:val="20"/>
          <w:lang w:val="en-US" w:eastAsia="zh-CN"/>
        </w:rPr>
      </w:pPr>
      <w:r w:rsidRPr="007E0F9F">
        <w:rPr>
          <w:rFonts w:ascii="Times New Roman" w:eastAsia="SimSun" w:hAnsi="Times New Roman" w:cs="Times New Roman"/>
          <w:b/>
          <w:kern w:val="2"/>
          <w:sz w:val="36"/>
          <w:szCs w:val="36"/>
          <w:lang w:val="en-US" w:eastAsia="zh-CN"/>
        </w:rPr>
        <w:t>„</w:t>
      </w:r>
      <w:r w:rsidR="003E0260">
        <w:rPr>
          <w:rFonts w:ascii="Times New Roman" w:eastAsia="SimSun" w:hAnsi="Times New Roman" w:cs="Times New Roman"/>
          <w:b/>
          <w:kern w:val="2"/>
          <w:sz w:val="36"/>
          <w:szCs w:val="36"/>
          <w:lang w:val="en-US" w:eastAsia="zh-CN"/>
        </w:rPr>
        <w:t xml:space="preserve">SIA “DOBELES NAMSAIMNIEKS” </w:t>
      </w:r>
      <w:proofErr w:type="spellStart"/>
      <w:r w:rsidR="003E0260">
        <w:rPr>
          <w:rFonts w:ascii="Times New Roman" w:eastAsia="SimSun" w:hAnsi="Times New Roman" w:cs="Times New Roman"/>
          <w:b/>
          <w:kern w:val="2"/>
          <w:sz w:val="36"/>
          <w:szCs w:val="36"/>
          <w:lang w:val="en-US" w:eastAsia="zh-CN"/>
        </w:rPr>
        <w:t>iekšpagalma</w:t>
      </w:r>
      <w:proofErr w:type="spellEnd"/>
      <w:r w:rsidR="003E0260">
        <w:rPr>
          <w:rFonts w:ascii="Times New Roman" w:eastAsia="SimSun" w:hAnsi="Times New Roman" w:cs="Times New Roman"/>
          <w:b/>
          <w:kern w:val="2"/>
          <w:sz w:val="36"/>
          <w:szCs w:val="36"/>
          <w:lang w:val="en-US" w:eastAsia="zh-CN"/>
        </w:rPr>
        <w:t xml:space="preserve"> </w:t>
      </w:r>
      <w:proofErr w:type="spellStart"/>
      <w:r w:rsidR="003E0260">
        <w:rPr>
          <w:rFonts w:ascii="Times New Roman" w:eastAsia="SimSun" w:hAnsi="Times New Roman" w:cs="Times New Roman"/>
          <w:b/>
          <w:kern w:val="2"/>
          <w:sz w:val="36"/>
          <w:szCs w:val="36"/>
          <w:lang w:val="en-US" w:eastAsia="zh-CN"/>
        </w:rPr>
        <w:t>bruģēšana</w:t>
      </w:r>
      <w:proofErr w:type="spellEnd"/>
      <w:r w:rsidRPr="007E0F9F">
        <w:rPr>
          <w:rFonts w:ascii="Times New Roman" w:eastAsia="SimSun" w:hAnsi="Times New Roman" w:cs="Times New Roman"/>
          <w:b/>
          <w:kern w:val="2"/>
          <w:sz w:val="36"/>
          <w:szCs w:val="36"/>
          <w:lang w:val="en-US" w:eastAsia="zh-CN"/>
        </w:rPr>
        <w:t>”</w:t>
      </w:r>
    </w:p>
    <w:p w14:paraId="5CD1CB19" w14:textId="0FE78207" w:rsidR="007E0F9F" w:rsidRPr="007E0F9F" w:rsidRDefault="007E0F9F" w:rsidP="007E0F9F">
      <w:pPr>
        <w:widowControl w:val="0"/>
        <w:spacing w:after="0" w:line="240" w:lineRule="auto"/>
        <w:jc w:val="center"/>
        <w:rPr>
          <w:rFonts w:ascii="Times New Roman" w:eastAsia="SimSun" w:hAnsi="Times New Roman" w:cs="Times New Roman"/>
          <w:kern w:val="2"/>
          <w:sz w:val="21"/>
          <w:szCs w:val="20"/>
          <w:lang w:val="en-US" w:eastAsia="zh-CN"/>
        </w:rPr>
      </w:pPr>
      <w:proofErr w:type="spellStart"/>
      <w:r w:rsidRPr="007E0F9F">
        <w:rPr>
          <w:rFonts w:ascii="Times New Roman" w:eastAsia="SimSun" w:hAnsi="Times New Roman" w:cs="Times New Roman"/>
          <w:kern w:val="2"/>
          <w:sz w:val="28"/>
          <w:szCs w:val="28"/>
          <w:lang w:val="en-US" w:eastAsia="zh-CN"/>
        </w:rPr>
        <w:t>Iepirkuma</w:t>
      </w:r>
      <w:proofErr w:type="spellEnd"/>
      <w:r w:rsidRPr="007E0F9F">
        <w:rPr>
          <w:rFonts w:ascii="Times New Roman" w:eastAsia="SimSun" w:hAnsi="Times New Roman" w:cs="Times New Roman"/>
          <w:kern w:val="2"/>
          <w:sz w:val="28"/>
          <w:szCs w:val="28"/>
          <w:lang w:val="en-US" w:eastAsia="zh-CN"/>
        </w:rPr>
        <w:t xml:space="preserve"> ID Nr. SIA DN 20</w:t>
      </w:r>
      <w:r w:rsidRPr="007E0F9F">
        <w:rPr>
          <w:rFonts w:ascii="Times New Roman" w:eastAsia="SimSun" w:hAnsi="Times New Roman" w:cs="Times New Roman"/>
          <w:kern w:val="2"/>
          <w:sz w:val="28"/>
          <w:szCs w:val="28"/>
          <w:lang w:eastAsia="zh-CN"/>
        </w:rPr>
        <w:t>21</w:t>
      </w:r>
      <w:r w:rsidRPr="007E0F9F">
        <w:rPr>
          <w:rFonts w:ascii="Times New Roman" w:eastAsia="SimSun" w:hAnsi="Times New Roman" w:cs="Times New Roman"/>
          <w:kern w:val="2"/>
          <w:sz w:val="28"/>
          <w:szCs w:val="28"/>
          <w:lang w:val="en-US" w:eastAsia="zh-CN"/>
        </w:rPr>
        <w:t>/</w:t>
      </w:r>
      <w:r>
        <w:rPr>
          <w:rFonts w:ascii="Times New Roman" w:eastAsia="SimSun" w:hAnsi="Times New Roman" w:cs="Times New Roman"/>
          <w:kern w:val="2"/>
          <w:sz w:val="28"/>
          <w:szCs w:val="28"/>
          <w:lang w:eastAsia="zh-CN"/>
        </w:rPr>
        <w:t>12</w:t>
      </w:r>
    </w:p>
    <w:p w14:paraId="776974EA" w14:textId="77777777" w:rsidR="007E0F9F" w:rsidRPr="007E0F9F" w:rsidRDefault="007E0F9F"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23B7385C" w14:textId="77777777" w:rsidR="007E0F9F" w:rsidRPr="007E0F9F" w:rsidRDefault="007E0F9F" w:rsidP="007E0F9F">
      <w:pPr>
        <w:widowControl w:val="0"/>
        <w:spacing w:after="0" w:line="240" w:lineRule="auto"/>
        <w:jc w:val="both"/>
        <w:rPr>
          <w:rFonts w:ascii="Times New Roman" w:eastAsia="SimSun" w:hAnsi="Times New Roman" w:cs="Times New Roman"/>
          <w:color w:val="FF0000"/>
          <w:kern w:val="2"/>
          <w:sz w:val="21"/>
          <w:szCs w:val="20"/>
          <w:lang w:val="en-US" w:eastAsia="zh-CN"/>
        </w:rPr>
      </w:pPr>
    </w:p>
    <w:p w14:paraId="46F9E4EF"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7BD0718C"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06A10811"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6ABF1F8F"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412A914F"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53DD032F" w14:textId="3732D85A" w:rsid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34A2CC23" w14:textId="77777777" w:rsidR="00960604" w:rsidRPr="007E0F9F" w:rsidRDefault="00960604"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60D014B6" w14:textId="77777777" w:rsidR="007E0F9F" w:rsidRPr="007E0F9F" w:rsidRDefault="007E0F9F" w:rsidP="007E0F9F">
      <w:pPr>
        <w:widowControl w:val="0"/>
        <w:spacing w:after="120" w:line="240" w:lineRule="auto"/>
        <w:jc w:val="both"/>
        <w:rPr>
          <w:rFonts w:ascii="Times New Roman" w:eastAsia="SimSun" w:hAnsi="Times New Roman" w:cs="Times New Roman"/>
          <w:color w:val="FF0000"/>
          <w:kern w:val="2"/>
          <w:sz w:val="21"/>
          <w:szCs w:val="20"/>
          <w:lang w:val="en-US" w:eastAsia="zh-CN"/>
        </w:rPr>
      </w:pPr>
    </w:p>
    <w:p w14:paraId="29B786E0" w14:textId="77777777" w:rsidR="007E0F9F" w:rsidRPr="007E0F9F" w:rsidRDefault="007E0F9F" w:rsidP="007E0F9F">
      <w:pPr>
        <w:widowControl w:val="0"/>
        <w:spacing w:after="0" w:line="240" w:lineRule="auto"/>
        <w:jc w:val="center"/>
        <w:rPr>
          <w:rFonts w:ascii="Times New Roman" w:eastAsia="SimSun" w:hAnsi="Times New Roman" w:cs="Times New Roman"/>
          <w:kern w:val="2"/>
          <w:sz w:val="28"/>
          <w:szCs w:val="28"/>
          <w:lang w:val="en-US" w:eastAsia="zh-CN"/>
        </w:rPr>
      </w:pPr>
      <w:proofErr w:type="spellStart"/>
      <w:r w:rsidRPr="007E0F9F">
        <w:rPr>
          <w:rFonts w:ascii="Times New Roman" w:eastAsia="SimSun" w:hAnsi="Times New Roman" w:cs="Times New Roman"/>
          <w:kern w:val="2"/>
          <w:sz w:val="28"/>
          <w:szCs w:val="28"/>
          <w:lang w:val="en-US" w:eastAsia="zh-CN"/>
        </w:rPr>
        <w:t>Dobele</w:t>
      </w:r>
      <w:proofErr w:type="spellEnd"/>
    </w:p>
    <w:p w14:paraId="00BE036A" w14:textId="77777777" w:rsidR="007E0F9F" w:rsidRPr="007E0F9F" w:rsidRDefault="007E0F9F" w:rsidP="007E0F9F">
      <w:pPr>
        <w:widowControl w:val="0"/>
        <w:spacing w:after="0" w:line="240" w:lineRule="auto"/>
        <w:jc w:val="center"/>
        <w:rPr>
          <w:rFonts w:ascii="Times New Roman" w:eastAsia="SimSun" w:hAnsi="Times New Roman" w:cs="Times New Roman"/>
          <w:kern w:val="2"/>
          <w:sz w:val="28"/>
          <w:szCs w:val="28"/>
          <w:lang w:val="en-US" w:eastAsia="zh-CN"/>
        </w:rPr>
        <w:sectPr w:rsidR="007E0F9F" w:rsidRPr="007E0F9F">
          <w:footerReference w:type="even" r:id="rId8"/>
          <w:footerReference w:type="default" r:id="rId9"/>
          <w:pgSz w:w="11907" w:h="16840"/>
          <w:pgMar w:top="1134" w:right="1134" w:bottom="1134" w:left="1701" w:header="851" w:footer="851" w:gutter="0"/>
          <w:cols w:space="720"/>
          <w:docGrid w:type="lines" w:linePitch="312"/>
        </w:sectPr>
      </w:pPr>
      <w:r w:rsidRPr="007E0F9F">
        <w:rPr>
          <w:rFonts w:ascii="Times New Roman" w:eastAsia="SimSun" w:hAnsi="Times New Roman" w:cs="Times New Roman"/>
          <w:kern w:val="2"/>
          <w:sz w:val="28"/>
          <w:szCs w:val="28"/>
          <w:lang w:val="en-US" w:eastAsia="zh-CN"/>
        </w:rPr>
        <w:t>20</w:t>
      </w:r>
      <w:r w:rsidRPr="007E0F9F">
        <w:rPr>
          <w:rFonts w:ascii="Times New Roman" w:eastAsia="SimSun" w:hAnsi="Times New Roman" w:cs="Times New Roman"/>
          <w:kern w:val="2"/>
          <w:sz w:val="28"/>
          <w:szCs w:val="28"/>
          <w:lang w:eastAsia="zh-CN"/>
        </w:rPr>
        <w:t>21</w:t>
      </w:r>
    </w:p>
    <w:p w14:paraId="57EF6E71" w14:textId="77777777" w:rsidR="007E0F9F" w:rsidRDefault="007E0F9F" w:rsidP="007E0F9F">
      <w:pPr>
        <w:suppressAutoHyphens/>
        <w:spacing w:after="0" w:line="240" w:lineRule="auto"/>
        <w:ind w:left="720"/>
        <w:jc w:val="center"/>
        <w:rPr>
          <w:rFonts w:ascii="Times New Roman" w:eastAsia="Calibri" w:hAnsi="Times New Roman" w:cs="Times New Roman"/>
          <w:b/>
          <w:bCs/>
          <w:caps/>
          <w:sz w:val="24"/>
          <w:szCs w:val="24"/>
        </w:rPr>
      </w:pPr>
    </w:p>
    <w:p w14:paraId="176CB959" w14:textId="77777777" w:rsidR="007E0F9F" w:rsidRDefault="007E0F9F" w:rsidP="007E0F9F">
      <w:pPr>
        <w:suppressAutoHyphens/>
        <w:spacing w:after="0" w:line="240" w:lineRule="auto"/>
        <w:ind w:left="720"/>
        <w:jc w:val="center"/>
        <w:rPr>
          <w:rFonts w:ascii="Times New Roman" w:eastAsia="Calibri" w:hAnsi="Times New Roman" w:cs="Times New Roman"/>
          <w:b/>
          <w:bCs/>
          <w:caps/>
          <w:sz w:val="24"/>
          <w:szCs w:val="24"/>
        </w:rPr>
      </w:pPr>
    </w:p>
    <w:p w14:paraId="410F4C12" w14:textId="77777777" w:rsidR="007E0F9F" w:rsidRPr="002A1348" w:rsidRDefault="007E0F9F" w:rsidP="007E0F9F">
      <w:pPr>
        <w:numPr>
          <w:ilvl w:val="0"/>
          <w:numId w:val="8"/>
        </w:numPr>
        <w:suppressAutoHyphens/>
        <w:spacing w:after="0" w:line="240" w:lineRule="auto"/>
        <w:jc w:val="center"/>
        <w:rPr>
          <w:rFonts w:ascii="Times New Roman" w:eastAsia="Calibri" w:hAnsi="Times New Roman" w:cs="Times New Roman"/>
          <w:b/>
          <w:bCs/>
          <w:caps/>
          <w:sz w:val="24"/>
          <w:szCs w:val="24"/>
        </w:rPr>
      </w:pPr>
      <w:r w:rsidRPr="002A1348">
        <w:rPr>
          <w:rFonts w:ascii="Times New Roman" w:eastAsia="Calibri" w:hAnsi="Times New Roman" w:cs="Times New Roman"/>
          <w:b/>
          <w:bCs/>
          <w:caps/>
          <w:sz w:val="24"/>
          <w:szCs w:val="24"/>
        </w:rPr>
        <w:t>Vispārīgā informācija</w:t>
      </w:r>
    </w:p>
    <w:p w14:paraId="1B4E24D8" w14:textId="77777777" w:rsidR="00B93E26" w:rsidRDefault="00B93E26" w:rsidP="00B93E26">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bookmarkStart w:id="0" w:name="_Toc59334720"/>
      <w:bookmarkStart w:id="1" w:name="_Toc61422123"/>
    </w:p>
    <w:p w14:paraId="1FE833A9" w14:textId="77777777" w:rsidR="00B93E26" w:rsidRPr="00B93E26" w:rsidRDefault="00B93E26" w:rsidP="00B93E26">
      <w:pPr>
        <w:suppressAutoHyphens/>
        <w:spacing w:after="0" w:line="240" w:lineRule="auto"/>
        <w:rPr>
          <w:rFonts w:ascii="Times New Roman" w:eastAsia="Times New Roman" w:hAnsi="Times New Roman" w:cs="Times New Roman"/>
          <w:b/>
          <w:sz w:val="24"/>
          <w:szCs w:val="24"/>
          <w:lang w:eastAsia="ar-SA"/>
        </w:rPr>
      </w:pPr>
      <w:bookmarkStart w:id="2" w:name="_Toc286819865"/>
      <w:bookmarkStart w:id="3" w:name="_Toc287210431"/>
      <w:bookmarkStart w:id="4" w:name="_Toc287365058"/>
      <w:r w:rsidRPr="00B93E26">
        <w:rPr>
          <w:rFonts w:ascii="Times New Roman" w:eastAsia="Times New Roman" w:hAnsi="Times New Roman" w:cs="Times New Roman"/>
          <w:b/>
          <w:sz w:val="24"/>
          <w:szCs w:val="24"/>
          <w:lang w:eastAsia="ar-SA"/>
        </w:rPr>
        <w:t>1. Inform</w:t>
      </w:r>
      <w:r w:rsidRPr="00B93E26">
        <w:rPr>
          <w:rFonts w:ascii="Times New Roman" w:eastAsia="Arial" w:hAnsi="Times New Roman" w:cs="Times New Roman"/>
          <w:b/>
          <w:sz w:val="24"/>
          <w:szCs w:val="24"/>
          <w:lang w:eastAsia="ar-SA"/>
        </w:rPr>
        <w:t>ā</w:t>
      </w:r>
      <w:r w:rsidRPr="00B93E26">
        <w:rPr>
          <w:rFonts w:ascii="Times New Roman" w:eastAsia="Times New Roman" w:hAnsi="Times New Roman" w:cs="Times New Roman"/>
          <w:b/>
          <w:sz w:val="24"/>
          <w:szCs w:val="24"/>
          <w:lang w:eastAsia="ar-SA"/>
        </w:rPr>
        <w:t>cija par iepirkuma priekšmetu</w:t>
      </w:r>
      <w:bookmarkEnd w:id="2"/>
      <w:bookmarkEnd w:id="3"/>
      <w:bookmarkEnd w:id="4"/>
      <w:r w:rsidRPr="00B93E26">
        <w:rPr>
          <w:rFonts w:ascii="Times New Roman" w:eastAsia="Times New Roman" w:hAnsi="Times New Roman" w:cs="Times New Roman"/>
          <w:b/>
          <w:sz w:val="24"/>
          <w:szCs w:val="24"/>
          <w:lang w:eastAsia="ar-SA"/>
        </w:rPr>
        <w:t xml:space="preserve"> un pasūtītāju</w:t>
      </w:r>
    </w:p>
    <w:p w14:paraId="2A128EEC" w14:textId="68EC0B98" w:rsidR="00B93E26" w:rsidRPr="00B93E26" w:rsidRDefault="00B93E26" w:rsidP="00B93E26">
      <w:pPr>
        <w:suppressAutoHyphens/>
        <w:spacing w:after="0" w:line="240" w:lineRule="auto"/>
        <w:jc w:val="both"/>
        <w:rPr>
          <w:rFonts w:ascii="Times New Roman" w:eastAsia="Times New Roman" w:hAnsi="Times New Roman" w:cs="Times New Roman"/>
          <w:b/>
          <w:sz w:val="24"/>
          <w:szCs w:val="24"/>
          <w:lang w:eastAsia="ar-SA"/>
        </w:rPr>
      </w:pPr>
      <w:bookmarkStart w:id="5" w:name="_Toc286819867"/>
      <w:bookmarkStart w:id="6" w:name="_Toc287210433"/>
      <w:bookmarkStart w:id="7" w:name="_Toc287365060"/>
      <w:r w:rsidRPr="00B93E26">
        <w:rPr>
          <w:rFonts w:ascii="Times New Roman" w:eastAsia="Times New Roman" w:hAnsi="Times New Roman" w:cs="Times New Roman"/>
          <w:sz w:val="24"/>
          <w:szCs w:val="24"/>
          <w:lang w:eastAsia="ar-SA"/>
        </w:rPr>
        <w:t>1.1. Iepirkuma identifikācijas numurs</w:t>
      </w:r>
      <w:bookmarkEnd w:id="5"/>
      <w:bookmarkEnd w:id="6"/>
      <w:bookmarkEnd w:id="7"/>
      <w:r w:rsidRPr="00B93E26">
        <w:rPr>
          <w:rFonts w:ascii="Times New Roman" w:eastAsia="Times New Roman" w:hAnsi="Times New Roman" w:cs="Times New Roman"/>
          <w:sz w:val="24"/>
          <w:szCs w:val="24"/>
          <w:lang w:eastAsia="ar-SA"/>
        </w:rPr>
        <w:t xml:space="preserve">: Nr. </w:t>
      </w:r>
      <w:r w:rsidRPr="00B93E26">
        <w:rPr>
          <w:rFonts w:ascii="Times New Roman" w:eastAsia="Times New Roman" w:hAnsi="Times New Roman" w:cs="Times New Roman"/>
          <w:b/>
          <w:sz w:val="24"/>
          <w:szCs w:val="24"/>
          <w:lang w:eastAsia="ar-SA"/>
        </w:rPr>
        <w:t>SIA DN 2021/</w:t>
      </w:r>
      <w:r>
        <w:rPr>
          <w:rFonts w:ascii="Times New Roman" w:eastAsia="Times New Roman" w:hAnsi="Times New Roman" w:cs="Times New Roman"/>
          <w:b/>
          <w:sz w:val="24"/>
          <w:szCs w:val="24"/>
          <w:lang w:eastAsia="ar-SA"/>
        </w:rPr>
        <w:t>12</w:t>
      </w:r>
    </w:p>
    <w:p w14:paraId="2501B3E0" w14:textId="77777777" w:rsidR="00B93E26" w:rsidRPr="00B93E26" w:rsidRDefault="00B93E26" w:rsidP="00B93E26">
      <w:pPr>
        <w:suppressAutoHyphens/>
        <w:spacing w:after="0" w:line="240" w:lineRule="auto"/>
        <w:jc w:val="both"/>
        <w:rPr>
          <w:rFonts w:ascii="Times New Roman" w:eastAsia="Times New Roman" w:hAnsi="Times New Roman" w:cs="Times New Roman"/>
          <w:sz w:val="24"/>
          <w:szCs w:val="24"/>
          <w:lang w:eastAsia="ar-SA"/>
        </w:rPr>
      </w:pPr>
      <w:r w:rsidRPr="00B93E26">
        <w:rPr>
          <w:rFonts w:ascii="Times New Roman" w:eastAsia="Times New Roman" w:hAnsi="Times New Roman" w:cs="Times New Roman"/>
          <w:sz w:val="24"/>
          <w:szCs w:val="24"/>
          <w:lang w:eastAsia="ar-SA"/>
        </w:rPr>
        <w:t xml:space="preserve">1.2. Pasūtītājs: SIA „DOBELES NAMSAIMNIEKS”, </w:t>
      </w:r>
      <w:proofErr w:type="spellStart"/>
      <w:r w:rsidRPr="00B93E26">
        <w:rPr>
          <w:rFonts w:ascii="Times New Roman" w:eastAsia="Times New Roman" w:hAnsi="Times New Roman" w:cs="Times New Roman"/>
          <w:sz w:val="24"/>
          <w:szCs w:val="24"/>
          <w:lang w:eastAsia="ar-SA"/>
        </w:rPr>
        <w:t>Reģ</w:t>
      </w:r>
      <w:proofErr w:type="spellEnd"/>
      <w:r w:rsidRPr="00B93E26">
        <w:rPr>
          <w:rFonts w:ascii="Times New Roman" w:eastAsia="Times New Roman" w:hAnsi="Times New Roman" w:cs="Times New Roman"/>
          <w:sz w:val="24"/>
          <w:szCs w:val="24"/>
          <w:lang w:eastAsia="ar-SA"/>
        </w:rPr>
        <w:t>. Nr</w:t>
      </w:r>
      <w:bookmarkStart w:id="8" w:name="_Hlk69992816"/>
      <w:r w:rsidRPr="00B93E26">
        <w:rPr>
          <w:rFonts w:ascii="Times New Roman" w:eastAsia="Times New Roman" w:hAnsi="Times New Roman" w:cs="Times New Roman"/>
          <w:sz w:val="24"/>
          <w:szCs w:val="24"/>
          <w:lang w:eastAsia="ar-SA"/>
        </w:rPr>
        <w:t>. 48503021348</w:t>
      </w:r>
    </w:p>
    <w:bookmarkEnd w:id="8"/>
    <w:p w14:paraId="4D5E5E6F" w14:textId="77777777" w:rsidR="00B93E26" w:rsidRPr="00B93E26" w:rsidRDefault="00B93E26" w:rsidP="00B93E26">
      <w:pPr>
        <w:suppressAutoHyphens/>
        <w:spacing w:after="0" w:line="240" w:lineRule="auto"/>
        <w:jc w:val="both"/>
        <w:rPr>
          <w:rFonts w:ascii="Times New Roman" w:eastAsia="Times New Roman" w:hAnsi="Times New Roman" w:cs="Times New Roman"/>
          <w:sz w:val="24"/>
          <w:szCs w:val="24"/>
          <w:lang w:eastAsia="ar-SA"/>
        </w:rPr>
      </w:pPr>
      <w:r w:rsidRPr="00B93E26">
        <w:rPr>
          <w:rFonts w:ascii="Times New Roman" w:eastAsia="Times New Roman" w:hAnsi="Times New Roman" w:cs="Times New Roman"/>
          <w:sz w:val="24"/>
          <w:szCs w:val="24"/>
          <w:lang w:eastAsia="ar-SA"/>
        </w:rPr>
        <w:t>Juridiskā adrese: Zaļā iela 3, Dobele, Dobeles novads, LV-3701</w:t>
      </w:r>
    </w:p>
    <w:p w14:paraId="38599BCC" w14:textId="77777777" w:rsidR="00B93E26" w:rsidRPr="00B93E26" w:rsidRDefault="00B93E26" w:rsidP="00B93E26">
      <w:pPr>
        <w:suppressAutoHyphens/>
        <w:spacing w:after="0" w:line="240" w:lineRule="auto"/>
        <w:jc w:val="both"/>
        <w:rPr>
          <w:rFonts w:ascii="Times New Roman" w:eastAsia="Times New Roman" w:hAnsi="Times New Roman" w:cs="Times New Roman"/>
          <w:sz w:val="24"/>
          <w:szCs w:val="24"/>
          <w:lang w:eastAsia="ar-SA"/>
        </w:rPr>
      </w:pPr>
      <w:r w:rsidRPr="00B93E26">
        <w:rPr>
          <w:rFonts w:ascii="Times New Roman" w:eastAsia="Times New Roman" w:hAnsi="Times New Roman" w:cs="Times New Roman"/>
          <w:sz w:val="24"/>
          <w:szCs w:val="24"/>
          <w:lang w:eastAsia="ar-SA"/>
        </w:rPr>
        <w:t>1.3. Pasūtītāja kontaktpersonas:</w:t>
      </w:r>
    </w:p>
    <w:p w14:paraId="60BAA1EC" w14:textId="77777777" w:rsidR="00B93E26" w:rsidRPr="00B93E26" w:rsidRDefault="00B93E26" w:rsidP="00B93E26">
      <w:pPr>
        <w:tabs>
          <w:tab w:val="left" w:pos="1276"/>
        </w:tabs>
        <w:suppressAutoHyphens/>
        <w:spacing w:after="0" w:line="240" w:lineRule="auto"/>
        <w:ind w:firstLine="567"/>
        <w:jc w:val="both"/>
        <w:rPr>
          <w:rFonts w:ascii="Times New Roman" w:eastAsia="Times New Roman" w:hAnsi="Times New Roman" w:cs="Times New Roman"/>
          <w:bCs/>
          <w:sz w:val="24"/>
          <w:szCs w:val="24"/>
          <w:lang w:eastAsia="ar-SA"/>
        </w:rPr>
      </w:pPr>
      <w:r w:rsidRPr="00B93E26">
        <w:rPr>
          <w:rFonts w:ascii="Times New Roman" w:eastAsia="Times New Roman" w:hAnsi="Times New Roman" w:cs="Times New Roman"/>
          <w:bCs/>
          <w:sz w:val="24"/>
          <w:szCs w:val="24"/>
          <w:lang w:eastAsia="ar-SA"/>
        </w:rPr>
        <w:t>1.3.1. Kontaktpersona iepirkuma procedūras jautājumos:</w:t>
      </w:r>
      <w:r w:rsidRPr="00B93E26">
        <w:rPr>
          <w:rFonts w:ascii="Times New Roman" w:eastAsia="Times New Roman" w:hAnsi="Times New Roman" w:cs="Times New Roman"/>
          <w:b/>
          <w:bCs/>
          <w:sz w:val="24"/>
          <w:szCs w:val="24"/>
          <w:lang w:eastAsia="ar-SA"/>
        </w:rPr>
        <w:t xml:space="preserve"> </w:t>
      </w:r>
      <w:r w:rsidRPr="00B93E26">
        <w:rPr>
          <w:rFonts w:ascii="Times New Roman" w:eastAsia="Times New Roman" w:hAnsi="Times New Roman" w:cs="Times New Roman"/>
          <w:bCs/>
          <w:sz w:val="24"/>
          <w:szCs w:val="24"/>
          <w:lang w:eastAsia="ar-SA"/>
        </w:rPr>
        <w:t xml:space="preserve">SIA „DOBELES NAMSAIMNIEKS” jurista palīgs Liene Krieviņa, telefons 63781306, e-pasts: </w:t>
      </w:r>
      <w:hyperlink r:id="rId10" w:history="1">
        <w:r w:rsidRPr="00B93E26">
          <w:rPr>
            <w:rFonts w:ascii="Times New Roman" w:eastAsia="Times New Roman" w:hAnsi="Times New Roman" w:cs="Times New Roman"/>
            <w:i/>
            <w:iCs/>
            <w:sz w:val="24"/>
            <w:szCs w:val="24"/>
            <w:lang w:eastAsia="ar-SA"/>
          </w:rPr>
          <w:t>juristapaligs</w:t>
        </w:r>
        <w:r w:rsidRPr="00B93E26">
          <w:rPr>
            <w:rFonts w:ascii="Times New Roman" w:eastAsia="Calibri" w:hAnsi="Times New Roman" w:cs="Times New Roman"/>
            <w:bCs/>
            <w:i/>
            <w:iCs/>
            <w:sz w:val="24"/>
            <w:szCs w:val="24"/>
            <w:u w:val="single"/>
            <w:lang w:eastAsia="ar-SA"/>
          </w:rPr>
          <w:t>@dobelesnamsaimnieks.lv</w:t>
        </w:r>
      </w:hyperlink>
      <w:r w:rsidRPr="00B93E26">
        <w:rPr>
          <w:rFonts w:ascii="Times New Roman" w:eastAsia="Times New Roman" w:hAnsi="Times New Roman" w:cs="Times New Roman"/>
          <w:bCs/>
          <w:sz w:val="24"/>
          <w:szCs w:val="24"/>
          <w:lang w:eastAsia="ar-SA"/>
        </w:rPr>
        <w:t>;</w:t>
      </w:r>
    </w:p>
    <w:p w14:paraId="72E2B924" w14:textId="77777777" w:rsidR="00B93E26" w:rsidRPr="00B93E26" w:rsidRDefault="00B93E26" w:rsidP="00B93E26">
      <w:pPr>
        <w:widowControl w:val="0"/>
        <w:tabs>
          <w:tab w:val="left" w:pos="1134"/>
        </w:tabs>
        <w:spacing w:after="0" w:line="240" w:lineRule="auto"/>
        <w:ind w:firstLine="567"/>
        <w:jc w:val="both"/>
        <w:rPr>
          <w:rFonts w:ascii="Times New Roman" w:eastAsia="SimSun" w:hAnsi="Times New Roman" w:cs="Times New Roman"/>
          <w:bCs/>
          <w:kern w:val="2"/>
          <w:sz w:val="24"/>
          <w:szCs w:val="24"/>
          <w:lang w:eastAsia="ar-SA"/>
        </w:rPr>
      </w:pPr>
      <w:r w:rsidRPr="00B93E26">
        <w:rPr>
          <w:rFonts w:ascii="Times New Roman" w:eastAsia="SimSun" w:hAnsi="Times New Roman" w:cs="Times New Roman"/>
          <w:bCs/>
          <w:kern w:val="2"/>
          <w:sz w:val="24"/>
          <w:szCs w:val="24"/>
          <w:lang w:eastAsia="ar-SA"/>
        </w:rPr>
        <w:t xml:space="preserve">1.3.2.  Kontaktpersona darbu izpildes jautājumos: SIA „DOBELES NAMSAIMNIEKS” Tehniskā daļas vadītājs Jānis Kreicbergs, mobilais telefons 28347204, e-pasts: </w:t>
      </w:r>
      <w:hyperlink r:id="rId11" w:history="1">
        <w:r w:rsidRPr="00B93E26">
          <w:rPr>
            <w:rFonts w:ascii="Times New Roman" w:eastAsia="SimSun" w:hAnsi="Times New Roman" w:cs="Times New Roman"/>
            <w:bCs/>
            <w:i/>
            <w:kern w:val="2"/>
            <w:sz w:val="24"/>
            <w:szCs w:val="24"/>
            <w:u w:val="single"/>
            <w:lang w:eastAsia="ar-SA"/>
          </w:rPr>
          <w:t>janis.kreicbergs@dobelesnamsaimnieks.lv</w:t>
        </w:r>
      </w:hyperlink>
      <w:r w:rsidRPr="00B93E26">
        <w:rPr>
          <w:rFonts w:ascii="Times New Roman" w:eastAsia="SimSun" w:hAnsi="Times New Roman" w:cs="Times New Roman"/>
          <w:bCs/>
          <w:kern w:val="2"/>
          <w:sz w:val="24"/>
          <w:szCs w:val="24"/>
          <w:lang w:eastAsia="ar-SA"/>
        </w:rPr>
        <w:t>.</w:t>
      </w:r>
    </w:p>
    <w:p w14:paraId="7EE5952F" w14:textId="7160D6F1" w:rsidR="00B93E26" w:rsidRPr="00B93E26" w:rsidRDefault="00B93E26" w:rsidP="00B93E26">
      <w:pPr>
        <w:widowControl w:val="0"/>
        <w:spacing w:after="0" w:line="240" w:lineRule="auto"/>
        <w:jc w:val="both"/>
        <w:rPr>
          <w:rFonts w:ascii="Times New Roman" w:eastAsia="SimSun" w:hAnsi="Times New Roman" w:cs="Times New Roman"/>
          <w:bCs/>
          <w:kern w:val="2"/>
          <w:sz w:val="24"/>
          <w:szCs w:val="24"/>
          <w:lang w:eastAsia="zh-CN"/>
        </w:rPr>
      </w:pPr>
      <w:r w:rsidRPr="00B93E26">
        <w:rPr>
          <w:rFonts w:ascii="Times New Roman" w:eastAsia="SimSun" w:hAnsi="Times New Roman" w:cs="Times New Roman"/>
          <w:bCs/>
          <w:kern w:val="2"/>
          <w:sz w:val="24"/>
          <w:szCs w:val="24"/>
          <w:lang w:eastAsia="zh-CN"/>
        </w:rPr>
        <w:t xml:space="preserve">1.4. Iepirkuma CPV kods: </w:t>
      </w:r>
      <w:r w:rsidR="00DB2007" w:rsidRPr="00DB2007">
        <w:rPr>
          <w:rFonts w:ascii="Times New Roman" w:eastAsia="SimSun" w:hAnsi="Times New Roman" w:cs="Times New Roman"/>
          <w:bCs/>
          <w:kern w:val="2"/>
          <w:sz w:val="24"/>
          <w:szCs w:val="24"/>
          <w:lang w:eastAsia="zh-CN"/>
        </w:rPr>
        <w:t>45233222-1</w:t>
      </w:r>
      <w:r w:rsidR="00DB2007">
        <w:rPr>
          <w:rFonts w:ascii="Times New Roman" w:eastAsia="SimSun" w:hAnsi="Times New Roman" w:cs="Times New Roman"/>
          <w:bCs/>
          <w:kern w:val="2"/>
          <w:sz w:val="24"/>
          <w:szCs w:val="24"/>
          <w:lang w:eastAsia="zh-CN"/>
        </w:rPr>
        <w:t xml:space="preserve"> </w:t>
      </w:r>
      <w:r w:rsidR="00DB2007" w:rsidRPr="00DB2007">
        <w:rPr>
          <w:rFonts w:ascii="Times New Roman" w:eastAsia="SimSun" w:hAnsi="Times New Roman" w:cs="Times New Roman"/>
          <w:bCs/>
          <w:kern w:val="2"/>
          <w:sz w:val="24"/>
          <w:szCs w:val="24"/>
          <w:lang w:eastAsia="zh-CN"/>
        </w:rPr>
        <w:t>(I</w:t>
      </w:r>
      <w:r w:rsidR="00DB2007" w:rsidRPr="00DB2007">
        <w:rPr>
          <w:rStyle w:val="field-text"/>
          <w:rFonts w:ascii="Times New Roman" w:hAnsi="Times New Roman" w:cs="Times New Roman"/>
          <w:sz w:val="24"/>
          <w:szCs w:val="24"/>
        </w:rPr>
        <w:t>elu bruģēšanas un asfaltēšanas darbi)</w:t>
      </w:r>
      <w:r w:rsidRPr="00B93E26">
        <w:rPr>
          <w:rFonts w:ascii="Times New Roman" w:eastAsia="SimSun" w:hAnsi="Times New Roman" w:cs="Times New Roman"/>
          <w:bCs/>
          <w:kern w:val="2"/>
          <w:sz w:val="24"/>
          <w:szCs w:val="24"/>
          <w:lang w:eastAsia="zh-CN"/>
        </w:rPr>
        <w:t>.</w:t>
      </w:r>
    </w:p>
    <w:p w14:paraId="489916B2" w14:textId="0BAC76C1" w:rsidR="00B93E26" w:rsidRPr="00B93E26" w:rsidRDefault="00B93E26" w:rsidP="00B93E26">
      <w:pPr>
        <w:widowControl w:val="0"/>
        <w:autoSpaceDE w:val="0"/>
        <w:autoSpaceDN w:val="0"/>
        <w:adjustRightInd w:val="0"/>
        <w:spacing w:after="0" w:line="240" w:lineRule="auto"/>
        <w:jc w:val="both"/>
        <w:rPr>
          <w:rFonts w:ascii="Times New Roman" w:eastAsia="SimSun" w:hAnsi="Times New Roman" w:cs="Times New Roman"/>
          <w:kern w:val="2"/>
          <w:sz w:val="24"/>
          <w:szCs w:val="24"/>
          <w:lang w:eastAsia="zh-CN"/>
        </w:rPr>
      </w:pPr>
      <w:r w:rsidRPr="00B93E26">
        <w:rPr>
          <w:rFonts w:ascii="Times New Roman" w:eastAsia="SimSun" w:hAnsi="Times New Roman" w:cs="Times New Roman"/>
          <w:kern w:val="2"/>
          <w:sz w:val="24"/>
          <w:szCs w:val="24"/>
          <w:lang w:eastAsia="zh-CN"/>
        </w:rPr>
        <w:t xml:space="preserve">1.5. </w:t>
      </w:r>
      <w:r w:rsidRPr="00B93E26">
        <w:rPr>
          <w:rFonts w:ascii="Times New Roman" w:eastAsia="SimSun" w:hAnsi="Times New Roman" w:cs="Times New Roman"/>
          <w:b/>
          <w:kern w:val="2"/>
          <w:sz w:val="24"/>
          <w:szCs w:val="24"/>
          <w:lang w:eastAsia="zh-CN"/>
        </w:rPr>
        <w:t xml:space="preserve">Iepirkuma priekšmets: </w:t>
      </w:r>
      <w:r>
        <w:rPr>
          <w:rFonts w:ascii="Times New Roman" w:eastAsia="SimSun" w:hAnsi="Times New Roman" w:cs="Times New Roman"/>
          <w:b/>
          <w:kern w:val="2"/>
          <w:sz w:val="24"/>
          <w:szCs w:val="24"/>
          <w:lang w:eastAsia="zh-CN"/>
        </w:rPr>
        <w:t>SIA “DOBELES NAMSAIMNIEKS</w:t>
      </w:r>
      <w:r w:rsidRPr="00B93E26">
        <w:rPr>
          <w:rFonts w:ascii="Times New Roman" w:eastAsia="SimSun" w:hAnsi="Times New Roman" w:cs="Times New Roman"/>
          <w:b/>
          <w:kern w:val="2"/>
          <w:sz w:val="24"/>
          <w:szCs w:val="24"/>
          <w:lang w:eastAsia="zh-CN"/>
        </w:rPr>
        <w:t>”</w:t>
      </w:r>
      <w:r>
        <w:rPr>
          <w:rFonts w:ascii="Times New Roman" w:eastAsia="SimSun" w:hAnsi="Times New Roman" w:cs="Times New Roman"/>
          <w:b/>
          <w:kern w:val="2"/>
          <w:sz w:val="24"/>
          <w:szCs w:val="24"/>
          <w:lang w:eastAsia="zh-CN"/>
        </w:rPr>
        <w:t xml:space="preserve"> iekšpagalma bruģēšana</w:t>
      </w:r>
      <w:r>
        <w:rPr>
          <w:rFonts w:ascii="Times New Roman" w:eastAsia="SimSun" w:hAnsi="Times New Roman" w:cs="Times New Roman"/>
          <w:kern w:val="2"/>
          <w:sz w:val="24"/>
          <w:szCs w:val="24"/>
          <w:lang w:eastAsia="zh-CN"/>
        </w:rPr>
        <w:t xml:space="preserve">. </w:t>
      </w:r>
      <w:r w:rsidRPr="00B93E26">
        <w:rPr>
          <w:rFonts w:ascii="Times New Roman" w:eastAsia="SimSun" w:hAnsi="Times New Roman" w:cs="Times New Roman"/>
          <w:kern w:val="2"/>
          <w:sz w:val="24"/>
          <w:szCs w:val="24"/>
          <w:lang w:eastAsia="zh-CN"/>
        </w:rPr>
        <w:t>Darbu apjomi ir</w:t>
      </w:r>
      <w:r w:rsidR="00D26F9B">
        <w:rPr>
          <w:rFonts w:ascii="Times New Roman" w:eastAsia="SimSun" w:hAnsi="Times New Roman" w:cs="Times New Roman"/>
          <w:kern w:val="2"/>
          <w:sz w:val="24"/>
          <w:szCs w:val="24"/>
          <w:lang w:eastAsia="zh-CN"/>
        </w:rPr>
        <w:t xml:space="preserve"> norādīti</w:t>
      </w:r>
      <w:r w:rsidRPr="00B93E26">
        <w:rPr>
          <w:rFonts w:ascii="Times New Roman" w:eastAsia="SimSun" w:hAnsi="Times New Roman" w:cs="Times New Roman"/>
          <w:kern w:val="2"/>
          <w:sz w:val="24"/>
          <w:szCs w:val="24"/>
          <w:lang w:eastAsia="zh-CN"/>
        </w:rPr>
        <w:t xml:space="preserve"> </w:t>
      </w:r>
      <w:r w:rsidR="00B8189A">
        <w:rPr>
          <w:rFonts w:ascii="Times New Roman" w:eastAsia="SimSun" w:hAnsi="Times New Roman" w:cs="Times New Roman"/>
          <w:kern w:val="2"/>
          <w:sz w:val="24"/>
          <w:szCs w:val="24"/>
          <w:lang w:eastAsia="zh-CN"/>
        </w:rPr>
        <w:t>Iepirkuma</w:t>
      </w:r>
      <w:r w:rsidRPr="00B93E26">
        <w:rPr>
          <w:rFonts w:ascii="Times New Roman" w:eastAsia="SimSun" w:hAnsi="Times New Roman" w:cs="Times New Roman"/>
          <w:kern w:val="2"/>
          <w:sz w:val="24"/>
          <w:szCs w:val="24"/>
          <w:lang w:eastAsia="zh-CN"/>
        </w:rPr>
        <w:t xml:space="preserve"> pielikumā Nr.</w:t>
      </w:r>
      <w:r w:rsidR="00B8189A" w:rsidRPr="00B8189A">
        <w:rPr>
          <w:rFonts w:ascii="Times New Roman" w:eastAsia="SimSun" w:hAnsi="Times New Roman" w:cs="Times New Roman"/>
          <w:kern w:val="2"/>
          <w:sz w:val="24"/>
          <w:szCs w:val="24"/>
          <w:lang w:eastAsia="zh-CN"/>
        </w:rPr>
        <w:t>2</w:t>
      </w:r>
      <w:r w:rsidR="00D26F9B">
        <w:rPr>
          <w:rFonts w:ascii="Times New Roman" w:eastAsia="SimSun" w:hAnsi="Times New Roman" w:cs="Times New Roman"/>
          <w:kern w:val="2"/>
          <w:sz w:val="24"/>
          <w:szCs w:val="24"/>
          <w:lang w:eastAsia="zh-CN"/>
        </w:rPr>
        <w:t xml:space="preserve">- </w:t>
      </w:r>
      <w:r w:rsidRPr="00B8189A">
        <w:rPr>
          <w:rFonts w:ascii="Times New Roman" w:eastAsia="SimSun" w:hAnsi="Times New Roman" w:cs="Times New Roman"/>
          <w:kern w:val="2"/>
          <w:sz w:val="24"/>
          <w:szCs w:val="24"/>
          <w:lang w:eastAsia="zh-CN"/>
        </w:rPr>
        <w:t>Tehnisk</w:t>
      </w:r>
      <w:r w:rsidR="00D26F9B">
        <w:rPr>
          <w:rFonts w:ascii="Times New Roman" w:eastAsia="SimSun" w:hAnsi="Times New Roman" w:cs="Times New Roman"/>
          <w:kern w:val="2"/>
          <w:sz w:val="24"/>
          <w:szCs w:val="24"/>
          <w:lang w:eastAsia="zh-CN"/>
        </w:rPr>
        <w:t>ais</w:t>
      </w:r>
      <w:r w:rsidRPr="00B8189A">
        <w:rPr>
          <w:rFonts w:ascii="Times New Roman" w:eastAsia="SimSun" w:hAnsi="Times New Roman" w:cs="Times New Roman"/>
          <w:kern w:val="2"/>
          <w:sz w:val="24"/>
          <w:szCs w:val="24"/>
          <w:lang w:eastAsia="zh-CN"/>
        </w:rPr>
        <w:t xml:space="preserve"> </w:t>
      </w:r>
      <w:r w:rsidR="00D26F9B">
        <w:rPr>
          <w:rFonts w:ascii="Times New Roman" w:eastAsia="SimSun" w:hAnsi="Times New Roman" w:cs="Times New Roman"/>
          <w:kern w:val="2"/>
          <w:sz w:val="24"/>
          <w:szCs w:val="24"/>
          <w:lang w:eastAsia="zh-CN"/>
        </w:rPr>
        <w:t>uzdevums, Iepirkuma pielikumā Nr.3- Tām</w:t>
      </w:r>
      <w:r w:rsidR="007C1C71">
        <w:rPr>
          <w:rFonts w:ascii="Times New Roman" w:eastAsia="SimSun" w:hAnsi="Times New Roman" w:cs="Times New Roman"/>
          <w:kern w:val="2"/>
          <w:sz w:val="24"/>
          <w:szCs w:val="24"/>
          <w:lang w:eastAsia="zh-CN"/>
        </w:rPr>
        <w:t>e</w:t>
      </w:r>
      <w:r w:rsidR="00B8189A">
        <w:rPr>
          <w:rFonts w:ascii="Times New Roman" w:eastAsia="SimSun" w:hAnsi="Times New Roman" w:cs="Times New Roman"/>
          <w:kern w:val="2"/>
          <w:sz w:val="24"/>
          <w:szCs w:val="24"/>
          <w:lang w:eastAsia="zh-CN"/>
        </w:rPr>
        <w:t xml:space="preserve"> </w:t>
      </w:r>
      <w:r w:rsidR="00D26F9B">
        <w:rPr>
          <w:rFonts w:ascii="Times New Roman" w:eastAsia="SimSun" w:hAnsi="Times New Roman" w:cs="Times New Roman"/>
          <w:kern w:val="2"/>
          <w:sz w:val="24"/>
          <w:szCs w:val="24"/>
          <w:lang w:eastAsia="zh-CN"/>
        </w:rPr>
        <w:t>(Excel formātā</w:t>
      </w:r>
      <w:r w:rsidR="00DA5D84">
        <w:rPr>
          <w:rFonts w:ascii="Times New Roman" w:eastAsia="SimSun" w:hAnsi="Times New Roman" w:cs="Times New Roman"/>
          <w:kern w:val="2"/>
          <w:sz w:val="24"/>
          <w:szCs w:val="24"/>
          <w:lang w:eastAsia="zh-CN"/>
        </w:rPr>
        <w:t>- 2 tāmes</w:t>
      </w:r>
      <w:r w:rsidR="00D26F9B">
        <w:rPr>
          <w:rFonts w:ascii="Times New Roman" w:eastAsia="SimSun" w:hAnsi="Times New Roman" w:cs="Times New Roman"/>
          <w:kern w:val="2"/>
          <w:sz w:val="24"/>
          <w:szCs w:val="24"/>
          <w:lang w:eastAsia="zh-CN"/>
        </w:rPr>
        <w:t xml:space="preserve">) </w:t>
      </w:r>
      <w:r w:rsidR="00B8189A">
        <w:rPr>
          <w:rFonts w:ascii="Times New Roman" w:eastAsia="SimSun" w:hAnsi="Times New Roman" w:cs="Times New Roman"/>
          <w:kern w:val="2"/>
          <w:sz w:val="24"/>
          <w:szCs w:val="24"/>
          <w:lang w:eastAsia="zh-CN"/>
        </w:rPr>
        <w:t xml:space="preserve">un </w:t>
      </w:r>
      <w:r w:rsidR="00D26F9B">
        <w:rPr>
          <w:rFonts w:ascii="Times New Roman" w:eastAsia="SimSun" w:hAnsi="Times New Roman" w:cs="Times New Roman"/>
          <w:kern w:val="2"/>
          <w:sz w:val="24"/>
          <w:szCs w:val="24"/>
          <w:lang w:eastAsia="zh-CN"/>
        </w:rPr>
        <w:t>Iepirkuma pielikumā Nr.4 -D</w:t>
      </w:r>
      <w:r w:rsidR="00B8189A">
        <w:rPr>
          <w:rFonts w:ascii="Times New Roman" w:eastAsia="SimSun" w:hAnsi="Times New Roman" w:cs="Times New Roman"/>
          <w:kern w:val="2"/>
          <w:sz w:val="24"/>
          <w:szCs w:val="24"/>
          <w:lang w:eastAsia="zh-CN"/>
        </w:rPr>
        <w:t>arba shēm</w:t>
      </w:r>
      <w:r w:rsidR="007C1C71">
        <w:rPr>
          <w:rFonts w:ascii="Times New Roman" w:eastAsia="SimSun" w:hAnsi="Times New Roman" w:cs="Times New Roman"/>
          <w:kern w:val="2"/>
          <w:sz w:val="24"/>
          <w:szCs w:val="24"/>
          <w:lang w:eastAsia="zh-CN"/>
        </w:rPr>
        <w:t>a</w:t>
      </w:r>
      <w:r w:rsidR="00D26F9B">
        <w:rPr>
          <w:rFonts w:ascii="Times New Roman" w:eastAsia="SimSun" w:hAnsi="Times New Roman" w:cs="Times New Roman"/>
          <w:kern w:val="2"/>
          <w:sz w:val="24"/>
          <w:szCs w:val="24"/>
          <w:lang w:eastAsia="zh-CN"/>
        </w:rPr>
        <w:t>.</w:t>
      </w:r>
    </w:p>
    <w:p w14:paraId="340896C9" w14:textId="549317ED" w:rsidR="00B93E26" w:rsidRDefault="00B93E26" w:rsidP="00B93E26">
      <w:pPr>
        <w:widowControl w:val="0"/>
        <w:autoSpaceDE w:val="0"/>
        <w:autoSpaceDN w:val="0"/>
        <w:adjustRightInd w:val="0"/>
        <w:spacing w:after="0" w:line="240" w:lineRule="auto"/>
        <w:jc w:val="both"/>
        <w:rPr>
          <w:rFonts w:ascii="Times New Roman" w:eastAsia="SimSun" w:hAnsi="Times New Roman" w:cs="Times New Roman"/>
          <w:bCs/>
          <w:kern w:val="2"/>
          <w:sz w:val="24"/>
          <w:szCs w:val="24"/>
          <w:lang w:eastAsia="lv-LV"/>
        </w:rPr>
      </w:pPr>
      <w:r w:rsidRPr="00B93E26">
        <w:rPr>
          <w:rFonts w:ascii="Times New Roman" w:eastAsia="SimSun" w:hAnsi="Times New Roman" w:cs="Times New Roman"/>
          <w:kern w:val="2"/>
          <w:sz w:val="24"/>
          <w:szCs w:val="24"/>
          <w:lang w:eastAsia="zh-CN"/>
        </w:rPr>
        <w:t xml:space="preserve">1.6. </w:t>
      </w:r>
      <w:r w:rsidRPr="00B93E26">
        <w:rPr>
          <w:rFonts w:ascii="Times New Roman" w:eastAsia="SimSun" w:hAnsi="Times New Roman" w:cs="Times New Roman"/>
          <w:bCs/>
          <w:kern w:val="2"/>
          <w:sz w:val="24"/>
          <w:szCs w:val="24"/>
          <w:lang w:eastAsia="lv-LV"/>
        </w:rPr>
        <w:t>Iepirkuma priekšmets nav sadalīts daļās. Pretendents iesniedz savu piedāvājumu par visu iepirkuma priekšmetu.</w:t>
      </w:r>
    </w:p>
    <w:p w14:paraId="7CCD843E" w14:textId="569DD50A" w:rsidR="007E0F9F" w:rsidRPr="007C1C71" w:rsidRDefault="007C1C71" w:rsidP="007C1C7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1.7. </w:t>
      </w:r>
      <w:r w:rsidRPr="007C1C71">
        <w:rPr>
          <w:rFonts w:ascii="Times New Roman" w:eastAsia="Times New Roman" w:hAnsi="Times New Roman" w:cs="Times New Roman"/>
          <w:sz w:val="24"/>
          <w:szCs w:val="24"/>
          <w:lang w:eastAsia="lv-LV"/>
        </w:rPr>
        <w:t xml:space="preserve">Pircēja profila adrese: </w:t>
      </w:r>
      <w:hyperlink r:id="rId12" w:history="1">
        <w:r w:rsidRPr="007C1C71">
          <w:rPr>
            <w:rFonts w:ascii="Times New Roman" w:eastAsia="Times New Roman" w:hAnsi="Times New Roman" w:cs="Times New Roman"/>
            <w:color w:val="0000FF"/>
            <w:sz w:val="24"/>
            <w:szCs w:val="24"/>
            <w:u w:val="single"/>
            <w:lang w:eastAsia="lv-LV"/>
          </w:rPr>
          <w:t>https://www.eis.gov.lv/EKEIS/Supplier/Organizer/3275</w:t>
        </w:r>
      </w:hyperlink>
      <w:r w:rsidRPr="007C1C71">
        <w:rPr>
          <w:rFonts w:ascii="Times New Roman" w:eastAsia="Times New Roman" w:hAnsi="Times New Roman" w:cs="Times New Roman"/>
          <w:sz w:val="24"/>
          <w:szCs w:val="24"/>
          <w:lang w:eastAsia="lv-LV"/>
        </w:rPr>
        <w:t xml:space="preserve">   (turpmāk – Pircēja profils).</w:t>
      </w:r>
      <w:r w:rsidR="007E0F9F" w:rsidRPr="002A1348">
        <w:rPr>
          <w:rFonts w:ascii="Times New Roman" w:eastAsia="Times New Roman" w:hAnsi="Times New Roman" w:cs="Times New Roman"/>
          <w:color w:val="000000"/>
          <w:sz w:val="24"/>
          <w:szCs w:val="24"/>
          <w:u w:color="000000"/>
          <w:bdr w:val="nil"/>
        </w:rPr>
        <w:tab/>
        <w:t xml:space="preserve">  </w:t>
      </w:r>
    </w:p>
    <w:bookmarkEnd w:id="0"/>
    <w:bookmarkEnd w:id="1"/>
    <w:p w14:paraId="70421305" w14:textId="5BB7A2AD" w:rsidR="007E0F9F" w:rsidRPr="00BA3F08" w:rsidRDefault="007E0F9F" w:rsidP="007E0F9F">
      <w:pPr>
        <w:keepNext/>
        <w:tabs>
          <w:tab w:val="left" w:pos="709"/>
        </w:tabs>
        <w:suppressAutoHyphens/>
        <w:spacing w:after="0" w:line="240" w:lineRule="auto"/>
        <w:ind w:left="142" w:hanging="142"/>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1.</w:t>
      </w:r>
      <w:r w:rsidR="007C1C71">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Pr="002A1348">
        <w:rPr>
          <w:rFonts w:ascii="Times New Roman" w:eastAsia="Times New Roman" w:hAnsi="Times New Roman" w:cs="Times New Roman"/>
          <w:b/>
          <w:bCs/>
          <w:sz w:val="24"/>
          <w:szCs w:val="24"/>
        </w:rPr>
        <w:t xml:space="preserve">Līguma </w:t>
      </w:r>
      <w:r w:rsidRPr="00BA3F08">
        <w:rPr>
          <w:rFonts w:ascii="Times New Roman" w:eastAsia="Times New Roman" w:hAnsi="Times New Roman" w:cs="Times New Roman"/>
          <w:b/>
          <w:bCs/>
          <w:sz w:val="24"/>
          <w:szCs w:val="24"/>
        </w:rPr>
        <w:t>izpildes</w:t>
      </w:r>
      <w:r w:rsidRPr="002A1348">
        <w:rPr>
          <w:rFonts w:ascii="Times New Roman" w:eastAsia="Times New Roman" w:hAnsi="Times New Roman" w:cs="Times New Roman"/>
          <w:b/>
          <w:bCs/>
          <w:sz w:val="24"/>
          <w:szCs w:val="24"/>
        </w:rPr>
        <w:t xml:space="preserve"> vieta un laiks</w:t>
      </w:r>
    </w:p>
    <w:p w14:paraId="31E08886" w14:textId="7C3E42CD" w:rsidR="007E0F9F" w:rsidRPr="007C1C71" w:rsidRDefault="007E0F9F" w:rsidP="00843023">
      <w:pPr>
        <w:pStyle w:val="ListParagraph"/>
        <w:keepNext/>
        <w:numPr>
          <w:ilvl w:val="2"/>
          <w:numId w:val="19"/>
        </w:numPr>
        <w:tabs>
          <w:tab w:val="left" w:pos="567"/>
          <w:tab w:val="left" w:pos="1134"/>
        </w:tabs>
        <w:suppressAutoHyphens/>
        <w:spacing w:after="0" w:line="240" w:lineRule="auto"/>
        <w:ind w:hanging="513"/>
        <w:jc w:val="both"/>
        <w:rPr>
          <w:rFonts w:ascii="Times New Roman" w:eastAsia="Times New Roman" w:hAnsi="Times New Roman" w:cs="Times New Roman"/>
          <w:sz w:val="24"/>
          <w:szCs w:val="24"/>
        </w:rPr>
      </w:pPr>
      <w:r w:rsidRPr="007C1C71">
        <w:rPr>
          <w:rFonts w:ascii="Times New Roman" w:eastAsia="Times New Roman" w:hAnsi="Times New Roman" w:cs="Times New Roman"/>
          <w:bCs/>
          <w:sz w:val="24"/>
          <w:szCs w:val="24"/>
        </w:rPr>
        <w:t xml:space="preserve">Līguma izpildes vieta – </w:t>
      </w:r>
      <w:r w:rsidR="00B93E26" w:rsidRPr="007C1C71">
        <w:rPr>
          <w:rFonts w:ascii="Times New Roman" w:eastAsia="Times New Roman" w:hAnsi="Times New Roman" w:cs="Times New Roman"/>
          <w:bCs/>
          <w:sz w:val="24"/>
          <w:szCs w:val="24"/>
        </w:rPr>
        <w:t>Dobele</w:t>
      </w:r>
      <w:r w:rsidRPr="007C1C71">
        <w:rPr>
          <w:rFonts w:ascii="Times New Roman" w:eastAsia="Times New Roman" w:hAnsi="Times New Roman" w:cs="Times New Roman"/>
          <w:bCs/>
          <w:sz w:val="24"/>
          <w:szCs w:val="24"/>
        </w:rPr>
        <w:t>;</w:t>
      </w:r>
    </w:p>
    <w:p w14:paraId="5FD0B4BF" w14:textId="428DE903" w:rsidR="00843023" w:rsidRPr="00843023" w:rsidRDefault="007E0F9F" w:rsidP="00843023">
      <w:pPr>
        <w:pStyle w:val="ListParagraph"/>
        <w:widowControl w:val="0"/>
        <w:numPr>
          <w:ilvl w:val="2"/>
          <w:numId w:val="19"/>
        </w:numPr>
        <w:tabs>
          <w:tab w:val="left" w:pos="1134"/>
        </w:tabs>
        <w:spacing w:after="0" w:line="240" w:lineRule="auto"/>
        <w:ind w:left="0" w:firstLine="567"/>
        <w:jc w:val="both"/>
        <w:rPr>
          <w:rFonts w:ascii="Times New Roman" w:hAnsi="Times New Roman" w:cs="Times New Roman"/>
          <w:sz w:val="24"/>
          <w:szCs w:val="24"/>
        </w:rPr>
      </w:pPr>
      <w:r w:rsidRPr="00843023">
        <w:rPr>
          <w:rFonts w:ascii="Times New Roman" w:eastAsia="Calibri" w:hAnsi="Times New Roman" w:cs="Times New Roman"/>
          <w:bCs/>
          <w:sz w:val="24"/>
          <w:szCs w:val="24"/>
        </w:rPr>
        <w:t>Līguma izpildes laiks</w:t>
      </w:r>
      <w:r w:rsidRPr="00843023">
        <w:rPr>
          <w:rFonts w:ascii="Times New Roman" w:eastAsia="Times New Roman" w:hAnsi="Times New Roman" w:cs="Times New Roman"/>
          <w:bCs/>
          <w:sz w:val="24"/>
          <w:szCs w:val="24"/>
        </w:rPr>
        <w:t xml:space="preserve"> –</w:t>
      </w:r>
      <w:r w:rsidR="00843023" w:rsidRPr="00843023">
        <w:rPr>
          <w:rFonts w:ascii="Times New Roman" w:hAnsi="Times New Roman" w:cs="Times New Roman"/>
          <w:b/>
          <w:bCs/>
          <w:sz w:val="24"/>
          <w:szCs w:val="24"/>
        </w:rPr>
        <w:t xml:space="preserve">3 (trīs) mēneši no </w:t>
      </w:r>
      <w:r w:rsidR="00843023" w:rsidRPr="00843023">
        <w:rPr>
          <w:rFonts w:ascii="Times New Roman" w:hAnsi="Times New Roman" w:cs="Times New Roman"/>
          <w:bCs/>
          <w:sz w:val="24"/>
          <w:szCs w:val="24"/>
        </w:rPr>
        <w:t>Iepirkuma Līguma noslēgšanas dienas (saskaņā ar iesniegto Darbu izpildes laika grafiku).</w:t>
      </w:r>
    </w:p>
    <w:p w14:paraId="3E4F074D" w14:textId="162474ED" w:rsidR="007E0F9F" w:rsidRPr="00EA6BA2" w:rsidRDefault="007E0F9F" w:rsidP="007E0F9F">
      <w:pPr>
        <w:keepNext/>
        <w:tabs>
          <w:tab w:val="left" w:pos="709"/>
        </w:tabs>
        <w:suppressAutoHyphens/>
        <w:spacing w:after="0" w:line="240" w:lineRule="auto"/>
        <w:ind w:left="142" w:hanging="142"/>
        <w:jc w:val="both"/>
        <w:rPr>
          <w:rFonts w:ascii="Times New Roman" w:eastAsia="Times New Roman" w:hAnsi="Times New Roman" w:cs="Times New Roman"/>
          <w:bCs/>
          <w:i/>
          <w:sz w:val="24"/>
          <w:szCs w:val="24"/>
        </w:rPr>
      </w:pPr>
      <w:r>
        <w:rPr>
          <w:rFonts w:ascii="Times New Roman" w:eastAsia="Times New Roman" w:hAnsi="Times New Roman" w:cs="Times New Roman"/>
          <w:b/>
          <w:bCs/>
          <w:sz w:val="24"/>
          <w:szCs w:val="24"/>
        </w:rPr>
        <w:t>1.</w:t>
      </w:r>
      <w:r w:rsidR="007C1C71">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 </w:t>
      </w:r>
      <w:r w:rsidRPr="00EA6BA2">
        <w:rPr>
          <w:rFonts w:ascii="Times New Roman" w:eastAsia="Times New Roman" w:hAnsi="Times New Roman" w:cs="Times New Roman"/>
          <w:b/>
          <w:bCs/>
          <w:sz w:val="24"/>
          <w:szCs w:val="24"/>
        </w:rPr>
        <w:t>Iepirkuma nolikuma saņemšana un informācijas apmaiņas kārtība</w:t>
      </w:r>
    </w:p>
    <w:p w14:paraId="78D7E42B" w14:textId="640DF932" w:rsidR="007E0F9F" w:rsidRPr="00AC46E2" w:rsidRDefault="00252599" w:rsidP="00252599">
      <w:pPr>
        <w:spacing w:after="0"/>
        <w:rPr>
          <w:rFonts w:ascii="Times New Roman" w:eastAsia="Times New Roman" w:hAnsi="Times New Roman" w:cs="Times New Roman"/>
          <w:sz w:val="24"/>
          <w:szCs w:val="24"/>
          <w:lang w:eastAsia="lv-LV"/>
        </w:rPr>
      </w:pPr>
      <w:r>
        <w:rPr>
          <w:rFonts w:ascii="Times New Roman" w:eastAsia="Calibri" w:hAnsi="Times New Roman" w:cs="Times New Roman"/>
          <w:sz w:val="24"/>
          <w:szCs w:val="24"/>
        </w:rPr>
        <w:t xml:space="preserve">1.9.1. </w:t>
      </w:r>
      <w:r w:rsidR="007E0F9F" w:rsidRPr="007C1C71">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3" w:history="1">
        <w:r w:rsidRPr="008B6013">
          <w:rPr>
            <w:rStyle w:val="Hyperlink"/>
            <w:rFonts w:ascii="Times New Roman" w:hAnsi="Times New Roman" w:cs="Times New Roman"/>
            <w:sz w:val="24"/>
            <w:szCs w:val="24"/>
            <w:lang w:eastAsia="lv-LV"/>
          </w:rPr>
          <w:t>www.eis.gov.lv/EIS/</w:t>
        </w:r>
        <w:r w:rsidRPr="008B6013">
          <w:rPr>
            <w:rStyle w:val="Hyperlink"/>
            <w:rFonts w:ascii="Times New Roman" w:hAnsi="Times New Roman" w:cs="Times New Roman"/>
            <w:sz w:val="24"/>
            <w:szCs w:val="24"/>
          </w:rPr>
          <w:t>procurements/</w:t>
        </w:r>
        <w:r w:rsidRPr="008B6013">
          <w:rPr>
            <w:rStyle w:val="Hyperlink"/>
            <w:rFonts w:ascii="Times New Roman" w:eastAsia="Times New Roman" w:hAnsi="Times New Roman" w:cs="Times New Roman"/>
            <w:sz w:val="24"/>
            <w:szCs w:val="24"/>
            <w:lang w:eastAsia="lv-LV"/>
          </w:rPr>
          <w:t>56106</w:t>
        </w:r>
      </w:hyperlink>
      <w:r>
        <w:rPr>
          <w:rFonts w:ascii="Times New Roman" w:eastAsia="Times New Roman" w:hAnsi="Times New Roman" w:cs="Times New Roman"/>
          <w:sz w:val="24"/>
          <w:szCs w:val="24"/>
          <w:lang w:eastAsia="lv-LV"/>
        </w:rPr>
        <w:t>.</w:t>
      </w:r>
    </w:p>
    <w:p w14:paraId="0D59459A" w14:textId="2A9E01CE" w:rsidR="007E0F9F" w:rsidRPr="00E71EC8" w:rsidRDefault="007E0F9F" w:rsidP="00252599">
      <w:pPr>
        <w:pStyle w:val="ListParagraph"/>
        <w:numPr>
          <w:ilvl w:val="2"/>
          <w:numId w:val="28"/>
        </w:numPr>
        <w:suppressAutoHyphens/>
        <w:spacing w:after="0" w:line="240" w:lineRule="auto"/>
        <w:ind w:left="0" w:firstLine="0"/>
        <w:rPr>
          <w:rFonts w:ascii="Times New Roman" w:eastAsia="Calibri" w:hAnsi="Times New Roman" w:cs="Times New Roman"/>
          <w:sz w:val="24"/>
          <w:szCs w:val="24"/>
        </w:rPr>
      </w:pPr>
      <w:r w:rsidRPr="00E71EC8">
        <w:rPr>
          <w:rFonts w:ascii="Times New Roman" w:eastAsia="Calibri" w:hAnsi="Times New Roman" w:cs="Times New Roman"/>
          <w:sz w:val="24"/>
          <w:szCs w:val="24"/>
        </w:rPr>
        <w:t xml:space="preserve">Jebkura papildu informācija, tai skaitā atbildes uz ieinteresēto piegādātāju uzdotiem jautājumiem par iepirkuma nolikumu, kas tiks sniegta saistībā ar šo iepirkuma procedūru, tiks publicēta EIS e-konkursu apakšsistēmā </w:t>
      </w:r>
      <w:hyperlink r:id="rId14" w:history="1">
        <w:r w:rsidR="00AC46E2" w:rsidRPr="00AC46E2">
          <w:rPr>
            <w:rStyle w:val="Hyperlink"/>
            <w:rFonts w:ascii="Times New Roman" w:hAnsi="Times New Roman" w:cs="Times New Roman"/>
            <w:sz w:val="24"/>
            <w:szCs w:val="24"/>
            <w:lang w:eastAsia="lv-LV"/>
          </w:rPr>
          <w:t>www.eis.gov.lv/EIS/</w:t>
        </w:r>
        <w:r w:rsidR="00AC46E2" w:rsidRPr="00AC46E2">
          <w:rPr>
            <w:rStyle w:val="Hyperlink"/>
            <w:rFonts w:ascii="Times New Roman" w:hAnsi="Times New Roman" w:cs="Times New Roman"/>
            <w:sz w:val="24"/>
            <w:szCs w:val="24"/>
          </w:rPr>
          <w:t>procurements/</w:t>
        </w:r>
        <w:r w:rsidR="00AC46E2" w:rsidRPr="00AC46E2">
          <w:rPr>
            <w:rStyle w:val="Hyperlink"/>
            <w:rFonts w:ascii="Times New Roman" w:eastAsia="Times New Roman" w:hAnsi="Times New Roman" w:cs="Times New Roman"/>
            <w:sz w:val="24"/>
            <w:szCs w:val="24"/>
            <w:lang w:eastAsia="lv-LV"/>
          </w:rPr>
          <w:t>56106</w:t>
        </w:r>
      </w:hyperlink>
      <w:r w:rsidR="00AC46E2">
        <w:rPr>
          <w:rFonts w:ascii="Times New Roman" w:hAnsi="Times New Roman" w:cs="Times New Roman"/>
          <w:sz w:val="24"/>
          <w:szCs w:val="24"/>
          <w:lang w:eastAsia="lv-LV"/>
        </w:rPr>
        <w:t>.</w:t>
      </w:r>
    </w:p>
    <w:p w14:paraId="34CFE1B7" w14:textId="2BE9F473" w:rsidR="007E0F9F" w:rsidRPr="00E71EC8" w:rsidRDefault="007E0F9F" w:rsidP="00252599">
      <w:pPr>
        <w:pStyle w:val="ListParagraph"/>
        <w:numPr>
          <w:ilvl w:val="2"/>
          <w:numId w:val="28"/>
        </w:numPr>
        <w:suppressAutoHyphens/>
        <w:spacing w:after="0" w:line="240" w:lineRule="auto"/>
        <w:ind w:left="0" w:firstLine="0"/>
        <w:jc w:val="both"/>
        <w:rPr>
          <w:rFonts w:ascii="Times New Roman" w:eastAsia="Calibri" w:hAnsi="Times New Roman" w:cs="Times New Roman"/>
          <w:sz w:val="24"/>
          <w:szCs w:val="24"/>
        </w:rPr>
      </w:pPr>
      <w:r w:rsidRPr="00E71EC8">
        <w:rPr>
          <w:rFonts w:ascii="Times New Roman" w:eastAsia="Calibri" w:hAnsi="Times New Roman" w:cs="Times New Roman"/>
          <w:sz w:val="24"/>
          <w:szCs w:val="24"/>
        </w:rPr>
        <w:t>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2612E8DF" w14:textId="2D48A010" w:rsidR="007E0F9F" w:rsidRPr="00E71EC8" w:rsidRDefault="007E0F9F" w:rsidP="00252599">
      <w:pPr>
        <w:pStyle w:val="ListParagraph"/>
        <w:numPr>
          <w:ilvl w:val="2"/>
          <w:numId w:val="28"/>
        </w:numPr>
        <w:suppressAutoHyphens/>
        <w:spacing w:after="0" w:line="240" w:lineRule="auto"/>
        <w:ind w:left="0" w:firstLine="0"/>
        <w:jc w:val="both"/>
        <w:rPr>
          <w:rFonts w:ascii="Times New Roman" w:eastAsia="Times New Roman" w:hAnsi="Times New Roman" w:cs="Times New Roman"/>
          <w:i/>
          <w:iCs/>
          <w:sz w:val="24"/>
          <w:szCs w:val="24"/>
        </w:rPr>
      </w:pPr>
      <w:r w:rsidRPr="00E71EC8">
        <w:rPr>
          <w:rFonts w:ascii="Times New Roman" w:eastAsia="Calibri" w:hAnsi="Times New Roman" w:cs="Times New Roman"/>
          <w:sz w:val="24"/>
          <w:szCs w:val="24"/>
        </w:rPr>
        <w:t>Ja piegādātājs ir laikus pieprasījis papildu informāciju par iepirkuma nolikumā iekļautajām prasībām, Pasūtītāja Iepirkuma komisija to sniedz 3 (trīs) darbdienu laikā, bet ne vēlāk kā 4 (četras) dienas pirms piedāvājuma iesniegšanas termiņa beigām.</w:t>
      </w:r>
    </w:p>
    <w:p w14:paraId="3E7C801D" w14:textId="51387092" w:rsidR="007E0F9F" w:rsidRPr="006B04B9" w:rsidRDefault="007E0F9F" w:rsidP="00252599">
      <w:pPr>
        <w:numPr>
          <w:ilvl w:val="2"/>
          <w:numId w:val="28"/>
        </w:numPr>
        <w:suppressAutoHyphens/>
        <w:spacing w:after="0" w:line="240" w:lineRule="auto"/>
        <w:ind w:left="0" w:firstLine="0"/>
        <w:contextualSpacing/>
        <w:jc w:val="both"/>
        <w:rPr>
          <w:rFonts w:ascii="Times New Roman" w:eastAsia="Calibri" w:hAnsi="Times New Roman" w:cs="Times New Roman"/>
          <w:sz w:val="24"/>
          <w:szCs w:val="24"/>
        </w:rPr>
      </w:pPr>
      <w:r w:rsidRPr="002A1348">
        <w:rPr>
          <w:rFonts w:ascii="Times New Roman" w:eastAsia="Calibri" w:hAnsi="Times New Roman" w:cs="Times New Roman"/>
          <w:sz w:val="24"/>
          <w:szCs w:val="24"/>
        </w:rPr>
        <w:t xml:space="preserve">Papildu informāciju Pasūtītāja Iepirkuma komisija ievieto EIS e-konkursu apakšsistēmā </w:t>
      </w:r>
      <w:hyperlink r:id="rId15" w:history="1">
        <w:r w:rsidR="00AC46E2" w:rsidRPr="00AC46E2">
          <w:rPr>
            <w:rStyle w:val="Hyperlink"/>
            <w:rFonts w:ascii="Times New Roman" w:hAnsi="Times New Roman" w:cs="Times New Roman"/>
            <w:sz w:val="24"/>
            <w:szCs w:val="24"/>
            <w:lang w:eastAsia="lv-LV"/>
          </w:rPr>
          <w:t>www.eis.gov.lv/EIS/</w:t>
        </w:r>
        <w:r w:rsidR="00AC46E2" w:rsidRPr="00AC46E2">
          <w:rPr>
            <w:rStyle w:val="Hyperlink"/>
            <w:rFonts w:ascii="Times New Roman" w:hAnsi="Times New Roman" w:cs="Times New Roman"/>
            <w:sz w:val="24"/>
            <w:szCs w:val="24"/>
          </w:rPr>
          <w:t>procurements/</w:t>
        </w:r>
        <w:r w:rsidR="00AC46E2" w:rsidRPr="00AC46E2">
          <w:rPr>
            <w:rStyle w:val="Hyperlink"/>
            <w:rFonts w:ascii="Times New Roman" w:eastAsia="Times New Roman" w:hAnsi="Times New Roman" w:cs="Times New Roman"/>
            <w:sz w:val="24"/>
            <w:szCs w:val="24"/>
            <w:lang w:eastAsia="lv-LV"/>
          </w:rPr>
          <w:t>56106</w:t>
        </w:r>
      </w:hyperlink>
      <w:r w:rsidR="00AC46E2">
        <w:rPr>
          <w:rFonts w:ascii="Times New Roman" w:eastAsia="Times New Roman" w:hAnsi="Times New Roman" w:cs="Times New Roman"/>
          <w:sz w:val="24"/>
          <w:szCs w:val="24"/>
          <w:lang w:eastAsia="lv-LV"/>
        </w:rPr>
        <w:t xml:space="preserve"> </w:t>
      </w:r>
      <w:r w:rsidR="00B93E26">
        <w:rPr>
          <w:rFonts w:ascii="Times New Roman" w:eastAsia="Calibri" w:hAnsi="Times New Roman" w:cs="Times New Roman"/>
          <w:color w:val="0563C1"/>
          <w:sz w:val="24"/>
          <w:szCs w:val="24"/>
        </w:rPr>
        <w:t xml:space="preserve"> </w:t>
      </w:r>
      <w:r w:rsidRPr="00B93E26">
        <w:rPr>
          <w:rFonts w:ascii="Times New Roman" w:eastAsia="Calibri" w:hAnsi="Times New Roman" w:cs="Times New Roman"/>
          <w:sz w:val="24"/>
          <w:szCs w:val="24"/>
        </w:rPr>
        <w:t>pie</w:t>
      </w:r>
      <w:r w:rsidRPr="002A1348">
        <w:rPr>
          <w:rFonts w:ascii="Times New Roman" w:eastAsia="Calibri" w:hAnsi="Times New Roman" w:cs="Times New Roman"/>
          <w:sz w:val="24"/>
          <w:szCs w:val="24"/>
        </w:rPr>
        <w:t xml:space="preserve"> attiecīgās iepirkuma procedūras dokumentiem, norādot arī uzdoto jautājumu.</w:t>
      </w:r>
    </w:p>
    <w:p w14:paraId="494BAEDA" w14:textId="3384A93A" w:rsidR="007E0F9F" w:rsidRPr="00E71EC8" w:rsidRDefault="007E0F9F" w:rsidP="00252599">
      <w:pPr>
        <w:pStyle w:val="ListParagraph"/>
        <w:keepNext/>
        <w:numPr>
          <w:ilvl w:val="1"/>
          <w:numId w:val="28"/>
        </w:numPr>
        <w:suppressAutoHyphens/>
        <w:spacing w:after="0" w:line="240" w:lineRule="auto"/>
        <w:jc w:val="both"/>
        <w:rPr>
          <w:rFonts w:ascii="Times New Roman" w:eastAsia="Times New Roman" w:hAnsi="Times New Roman" w:cs="Times New Roman"/>
          <w:b/>
          <w:bCs/>
          <w:sz w:val="24"/>
          <w:szCs w:val="24"/>
        </w:rPr>
      </w:pPr>
      <w:r w:rsidRPr="00E71EC8">
        <w:rPr>
          <w:rFonts w:ascii="Times New Roman" w:eastAsia="Times New Roman" w:hAnsi="Times New Roman" w:cs="Times New Roman"/>
          <w:b/>
          <w:bCs/>
          <w:sz w:val="24"/>
          <w:szCs w:val="24"/>
        </w:rPr>
        <w:t>Piedāvājumu iesniegšanas un atvēršanas vieta, datums, laiks un kārtība</w:t>
      </w:r>
    </w:p>
    <w:p w14:paraId="777FC49F" w14:textId="77777777" w:rsidR="007E0F9F" w:rsidRPr="002A1348" w:rsidRDefault="007E0F9F" w:rsidP="00252599">
      <w:pPr>
        <w:numPr>
          <w:ilvl w:val="2"/>
          <w:numId w:val="28"/>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7BA70962" w14:textId="77777777" w:rsidR="007E0F9F" w:rsidRPr="002A1348" w:rsidRDefault="007E0F9F" w:rsidP="00252599">
      <w:pPr>
        <w:numPr>
          <w:ilvl w:val="3"/>
          <w:numId w:val="28"/>
        </w:numPr>
        <w:tabs>
          <w:tab w:val="left" w:pos="1276"/>
        </w:tabs>
        <w:autoSpaceDE w:val="0"/>
        <w:autoSpaceDN w:val="0"/>
        <w:adjustRightInd w:val="0"/>
        <w:spacing w:after="0" w:line="240" w:lineRule="auto"/>
        <w:ind w:left="0" w:firstLine="567"/>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521FFE18" w14:textId="77777777" w:rsidR="007E0F9F" w:rsidRPr="002A1348" w:rsidRDefault="007E0F9F" w:rsidP="00252599">
      <w:pPr>
        <w:numPr>
          <w:ilvl w:val="3"/>
          <w:numId w:val="28"/>
        </w:numPr>
        <w:tabs>
          <w:tab w:val="left" w:pos="1276"/>
        </w:tabs>
        <w:autoSpaceDE w:val="0"/>
        <w:autoSpaceDN w:val="0"/>
        <w:adjustRightInd w:val="0"/>
        <w:spacing w:after="0" w:line="240" w:lineRule="auto"/>
        <w:ind w:left="0" w:firstLine="567"/>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3063C48C" w14:textId="77777777" w:rsidR="007E0F9F" w:rsidRPr="002A1348" w:rsidRDefault="007E0F9F" w:rsidP="00252599">
      <w:pPr>
        <w:numPr>
          <w:ilvl w:val="2"/>
          <w:numId w:val="28"/>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lastRenderedPageBreak/>
        <w:t xml:space="preserve">Iesniedzot piedāvājumu, Pretendents pilnībā atzīst visus nolikumā (t.sk. tā pielikumos un datnēs, kuras ir ievietotas EIS e-konkursu apakšsistēmā šī iepirkuma sadaļā) ietvertos nosacījumus. </w:t>
      </w:r>
    </w:p>
    <w:p w14:paraId="7E7802ED" w14:textId="77777777" w:rsidR="007E0F9F" w:rsidRPr="002A1348" w:rsidRDefault="007E0F9F" w:rsidP="00252599">
      <w:pPr>
        <w:numPr>
          <w:ilvl w:val="2"/>
          <w:numId w:val="28"/>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5D1536A8" w14:textId="25855410" w:rsidR="007E0F9F" w:rsidRPr="002A1348" w:rsidRDefault="007E0F9F" w:rsidP="00252599">
      <w:pPr>
        <w:numPr>
          <w:ilvl w:val="2"/>
          <w:numId w:val="28"/>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Ja piedāvājums saturēs kādu no nolikuma 1.</w:t>
      </w:r>
      <w:r w:rsidR="00E71EC8">
        <w:rPr>
          <w:rFonts w:ascii="Times New Roman" w:eastAsia="Calibri" w:hAnsi="Times New Roman" w:cs="Times New Roman"/>
          <w:color w:val="000000"/>
          <w:sz w:val="24"/>
          <w:szCs w:val="24"/>
        </w:rPr>
        <w:t>9.4</w:t>
      </w:r>
      <w:r w:rsidRPr="002A1348">
        <w:rPr>
          <w:rFonts w:ascii="Times New Roman" w:eastAsia="Calibri" w:hAnsi="Times New Roman" w:cs="Times New Roman"/>
          <w:color w:val="000000"/>
          <w:sz w:val="24"/>
          <w:szCs w:val="24"/>
        </w:rPr>
        <w:t xml:space="preserve">.punktā minētajiem riskiem, tas netiks izskatīts. </w:t>
      </w:r>
    </w:p>
    <w:p w14:paraId="11DEAEEA" w14:textId="77777777" w:rsidR="007E0F9F" w:rsidRPr="002A1348" w:rsidRDefault="007E0F9F" w:rsidP="00252599">
      <w:pPr>
        <w:numPr>
          <w:ilvl w:val="2"/>
          <w:numId w:val="28"/>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26E8FF5B" w14:textId="45611F86" w:rsidR="007E0F9F" w:rsidRPr="002E2812" w:rsidRDefault="007E0F9F" w:rsidP="00252599">
      <w:pPr>
        <w:widowControl w:val="0"/>
        <w:numPr>
          <w:ilvl w:val="2"/>
          <w:numId w:val="28"/>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2E2812">
        <w:rPr>
          <w:rFonts w:ascii="Times New Roman" w:eastAsia="Calibri" w:hAnsi="Times New Roman" w:cs="Times New Roman"/>
          <w:color w:val="000000"/>
          <w:sz w:val="24"/>
          <w:szCs w:val="24"/>
        </w:rPr>
        <w:t xml:space="preserve">Pretendenta piedāvājuma derīguma termiņš </w:t>
      </w:r>
      <w:r w:rsidRPr="002E2812">
        <w:rPr>
          <w:rFonts w:ascii="Times New Roman" w:eastAsia="Calibri" w:hAnsi="Times New Roman" w:cs="Times New Roman"/>
          <w:sz w:val="24"/>
          <w:szCs w:val="24"/>
        </w:rPr>
        <w:t xml:space="preserve">ir ne mazāk </w:t>
      </w:r>
      <w:r w:rsidR="00E71EC8">
        <w:rPr>
          <w:rFonts w:ascii="Times New Roman" w:eastAsia="Calibri" w:hAnsi="Times New Roman" w:cs="Times New Roman"/>
          <w:sz w:val="24"/>
          <w:szCs w:val="24"/>
        </w:rPr>
        <w:t>60</w:t>
      </w:r>
      <w:r w:rsidRPr="002E2812">
        <w:rPr>
          <w:rFonts w:ascii="Times New Roman" w:eastAsia="Calibri" w:hAnsi="Times New Roman" w:cs="Times New Roman"/>
          <w:sz w:val="24"/>
          <w:szCs w:val="24"/>
        </w:rPr>
        <w:t xml:space="preserve"> (</w:t>
      </w:r>
      <w:r w:rsidR="00E71EC8">
        <w:rPr>
          <w:rFonts w:ascii="Times New Roman" w:eastAsia="Calibri" w:hAnsi="Times New Roman" w:cs="Times New Roman"/>
          <w:sz w:val="24"/>
          <w:szCs w:val="24"/>
        </w:rPr>
        <w:t>sešdesmit</w:t>
      </w:r>
      <w:r w:rsidRPr="002E2812">
        <w:rPr>
          <w:rFonts w:ascii="Times New Roman" w:eastAsia="Calibri" w:hAnsi="Times New Roman" w:cs="Times New Roman"/>
          <w:sz w:val="24"/>
          <w:szCs w:val="24"/>
        </w:rPr>
        <w:t>) dienas pēc piedāvājumu iesniegšanas beigu datuma.</w:t>
      </w:r>
    </w:p>
    <w:p w14:paraId="53991050" w14:textId="77777777" w:rsidR="007E0F9F" w:rsidRPr="002A1348" w:rsidRDefault="007E0F9F" w:rsidP="00252599">
      <w:pPr>
        <w:widowControl w:val="0"/>
        <w:numPr>
          <w:ilvl w:val="2"/>
          <w:numId w:val="28"/>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Calibri" w:hAnsi="Times New Roman" w:cs="Times New Roman"/>
          <w:sz w:val="24"/>
          <w:szCs w:val="24"/>
        </w:rPr>
        <w:t>Pretendentam viņa piedāvājums ir saistošs visu piedāvājuma derīguma termiņu.</w:t>
      </w:r>
    </w:p>
    <w:p w14:paraId="3213A721" w14:textId="1FB85C48" w:rsidR="007E0F9F" w:rsidRPr="002A1348" w:rsidRDefault="007E0F9F" w:rsidP="00252599">
      <w:pPr>
        <w:widowControl w:val="0"/>
        <w:numPr>
          <w:ilvl w:val="2"/>
          <w:numId w:val="28"/>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Calibri" w:hAnsi="Times New Roman" w:cs="Times New Roman"/>
          <w:sz w:val="24"/>
          <w:szCs w:val="24"/>
        </w:rPr>
        <w:t xml:space="preserve">Pretendentu piedāvājumi jāiesniedz līdz </w:t>
      </w:r>
      <w:r w:rsidRPr="0066008C">
        <w:rPr>
          <w:rFonts w:ascii="Times New Roman" w:eastAsia="Calibri" w:hAnsi="Times New Roman" w:cs="Times New Roman"/>
          <w:b/>
          <w:bCs/>
          <w:sz w:val="24"/>
          <w:szCs w:val="24"/>
        </w:rPr>
        <w:t xml:space="preserve">2021.gada </w:t>
      </w:r>
      <w:r w:rsidR="00B93E26">
        <w:rPr>
          <w:rFonts w:ascii="Times New Roman" w:eastAsia="Calibri" w:hAnsi="Times New Roman" w:cs="Times New Roman"/>
          <w:b/>
          <w:bCs/>
          <w:sz w:val="24"/>
          <w:szCs w:val="24"/>
        </w:rPr>
        <w:t>1</w:t>
      </w:r>
      <w:r w:rsidR="00F40920">
        <w:rPr>
          <w:rFonts w:ascii="Times New Roman" w:eastAsia="Calibri" w:hAnsi="Times New Roman" w:cs="Times New Roman"/>
          <w:b/>
          <w:bCs/>
          <w:sz w:val="24"/>
          <w:szCs w:val="24"/>
        </w:rPr>
        <w:t>1</w:t>
      </w:r>
      <w:r w:rsidR="00B93E26">
        <w:rPr>
          <w:rFonts w:ascii="Times New Roman" w:eastAsia="Calibri" w:hAnsi="Times New Roman" w:cs="Times New Roman"/>
          <w:b/>
          <w:bCs/>
          <w:sz w:val="24"/>
          <w:szCs w:val="24"/>
        </w:rPr>
        <w:t>.maijam</w:t>
      </w:r>
      <w:r w:rsidRPr="0066008C">
        <w:rPr>
          <w:rFonts w:ascii="Times New Roman" w:eastAsia="Calibri" w:hAnsi="Times New Roman" w:cs="Times New Roman"/>
          <w:b/>
          <w:bCs/>
          <w:sz w:val="24"/>
          <w:szCs w:val="24"/>
        </w:rPr>
        <w:t xml:space="preserve"> plkst. 1</w:t>
      </w:r>
      <w:r w:rsidR="00B93E26">
        <w:rPr>
          <w:rFonts w:ascii="Times New Roman" w:eastAsia="Calibri" w:hAnsi="Times New Roman" w:cs="Times New Roman"/>
          <w:b/>
          <w:bCs/>
          <w:sz w:val="24"/>
          <w:szCs w:val="24"/>
        </w:rPr>
        <w:t>4</w:t>
      </w:r>
      <w:r w:rsidRPr="0066008C">
        <w:rPr>
          <w:rFonts w:ascii="Times New Roman" w:eastAsia="Calibri" w:hAnsi="Times New Roman" w:cs="Times New Roman"/>
          <w:b/>
          <w:bCs/>
          <w:sz w:val="24"/>
          <w:szCs w:val="24"/>
        </w:rPr>
        <w:t>.00</w:t>
      </w:r>
      <w:r w:rsidRPr="0066008C">
        <w:rPr>
          <w:rFonts w:ascii="Times New Roman" w:eastAsia="Calibri" w:hAnsi="Times New Roman" w:cs="Times New Roman"/>
          <w:sz w:val="24"/>
          <w:szCs w:val="24"/>
        </w:rPr>
        <w:t xml:space="preserve">, </w:t>
      </w:r>
      <w:r w:rsidRPr="00BD78BA">
        <w:rPr>
          <w:rFonts w:ascii="Times New Roman" w:eastAsia="Calibri" w:hAnsi="Times New Roman" w:cs="Times New Roman"/>
          <w:sz w:val="24"/>
          <w:szCs w:val="24"/>
        </w:rPr>
        <w:t xml:space="preserve">EIS </w:t>
      </w:r>
      <w:r w:rsidRPr="002A1348">
        <w:rPr>
          <w:rFonts w:ascii="Times New Roman" w:eastAsia="Calibri" w:hAnsi="Times New Roman" w:cs="Times New Roman"/>
          <w:sz w:val="24"/>
          <w:szCs w:val="24"/>
        </w:rPr>
        <w:t xml:space="preserve">e-konkursa apakšsistēmā </w:t>
      </w:r>
      <w:hyperlink r:id="rId16" w:history="1">
        <w:r w:rsidR="00AC46E2" w:rsidRPr="00AC46E2">
          <w:rPr>
            <w:rStyle w:val="Hyperlink"/>
            <w:rFonts w:ascii="Times New Roman" w:hAnsi="Times New Roman" w:cs="Times New Roman"/>
            <w:sz w:val="24"/>
            <w:szCs w:val="24"/>
            <w:lang w:eastAsia="lv-LV"/>
          </w:rPr>
          <w:t>www.eis.gov.lv/EIS/</w:t>
        </w:r>
        <w:r w:rsidR="00AC46E2" w:rsidRPr="00AC46E2">
          <w:rPr>
            <w:rStyle w:val="Hyperlink"/>
            <w:rFonts w:ascii="Times New Roman" w:hAnsi="Times New Roman" w:cs="Times New Roman"/>
            <w:sz w:val="24"/>
            <w:szCs w:val="24"/>
          </w:rPr>
          <w:t>procurements/</w:t>
        </w:r>
        <w:r w:rsidR="00AC46E2" w:rsidRPr="00AC46E2">
          <w:rPr>
            <w:rStyle w:val="Hyperlink"/>
            <w:rFonts w:ascii="Times New Roman" w:eastAsia="Times New Roman" w:hAnsi="Times New Roman" w:cs="Times New Roman"/>
            <w:sz w:val="24"/>
            <w:szCs w:val="24"/>
            <w:lang w:eastAsia="lv-LV"/>
          </w:rPr>
          <w:t>56106</w:t>
        </w:r>
      </w:hyperlink>
      <w:r w:rsidR="00AC46E2">
        <w:rPr>
          <w:rFonts w:ascii="Times New Roman" w:eastAsia="Times New Roman" w:hAnsi="Times New Roman" w:cs="Times New Roman"/>
          <w:sz w:val="24"/>
          <w:szCs w:val="24"/>
          <w:lang w:eastAsia="lv-LV"/>
        </w:rPr>
        <w:t xml:space="preserve"> </w:t>
      </w:r>
      <w:r w:rsidRPr="002A1348">
        <w:rPr>
          <w:rFonts w:ascii="Times New Roman" w:eastAsia="Calibri" w:hAnsi="Times New Roman" w:cs="Times New Roman"/>
          <w:color w:val="0563C1"/>
          <w:sz w:val="24"/>
          <w:szCs w:val="24"/>
          <w:u w:val="single"/>
        </w:rPr>
        <w:t xml:space="preserve"> </w:t>
      </w:r>
      <w:r w:rsidRPr="002A1348">
        <w:rPr>
          <w:rFonts w:ascii="Times New Roman" w:eastAsia="Calibri" w:hAnsi="Times New Roman" w:cs="Times New Roman"/>
          <w:sz w:val="24"/>
          <w:szCs w:val="24"/>
        </w:rPr>
        <w:t xml:space="preserve">. </w:t>
      </w:r>
    </w:p>
    <w:p w14:paraId="36FF5D34" w14:textId="77777777" w:rsidR="007E0F9F" w:rsidRPr="002A1348" w:rsidRDefault="007E0F9F" w:rsidP="00252599">
      <w:pPr>
        <w:widowControl w:val="0"/>
        <w:numPr>
          <w:ilvl w:val="2"/>
          <w:numId w:val="28"/>
        </w:numPr>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Calibri" w:hAnsi="Times New Roman" w:cs="Times New Roman"/>
          <w:bCs/>
          <w:sz w:val="24"/>
          <w:szCs w:val="24"/>
        </w:rPr>
        <w:t xml:space="preserve">Ievērojot Publisko iepirkumu likuma 39.panta pirmajā daļā noteikto, </w:t>
      </w:r>
      <w:r w:rsidRPr="00E8103D">
        <w:rPr>
          <w:rFonts w:ascii="Times New Roman" w:eastAsia="Calibri" w:hAnsi="Times New Roman" w:cs="Times New Roman"/>
          <w:bCs/>
          <w:sz w:val="24"/>
          <w:szCs w:val="24"/>
          <w:u w:val="single"/>
        </w:rPr>
        <w:t>piedāvājumi ir iesniedzami tikai elektroniski</w:t>
      </w:r>
      <w:r w:rsidRPr="00E8103D">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w:t>
      </w:r>
      <w:r w:rsidRPr="002A1348">
        <w:rPr>
          <w:rFonts w:ascii="Times New Roman" w:eastAsia="Calibri" w:hAnsi="Times New Roman" w:cs="Times New Roman"/>
          <w:bCs/>
          <w:sz w:val="24"/>
          <w:szCs w:val="24"/>
        </w:rPr>
        <w:t xml:space="preserve"> nolikuma prasībām. </w:t>
      </w:r>
    </w:p>
    <w:p w14:paraId="7DA760EA" w14:textId="77777777" w:rsidR="007E0F9F" w:rsidRPr="002A1348" w:rsidRDefault="007E0F9F" w:rsidP="00252599">
      <w:pPr>
        <w:widowControl w:val="0"/>
        <w:numPr>
          <w:ilvl w:val="2"/>
          <w:numId w:val="28"/>
        </w:numPr>
        <w:tabs>
          <w:tab w:val="left" w:pos="851"/>
        </w:tabs>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Calibri" w:hAnsi="Times New Roman" w:cs="Times New Roman"/>
          <w:sz w:val="24"/>
          <w:szCs w:val="24"/>
        </w:rPr>
        <w:t>Pretendentu piedāvājumi, kas iesniegti ārpus EIS e-konkursa apakšsistēmas, netiek atvērti un neatvērti tiek nosūtīti atpakaļ iesniedzējam.</w:t>
      </w:r>
    </w:p>
    <w:p w14:paraId="193DE6B9" w14:textId="77777777" w:rsidR="007E0F9F" w:rsidRPr="002A1348" w:rsidRDefault="007E0F9F" w:rsidP="00252599">
      <w:pPr>
        <w:widowControl w:val="0"/>
        <w:numPr>
          <w:ilvl w:val="2"/>
          <w:numId w:val="28"/>
        </w:numPr>
        <w:tabs>
          <w:tab w:val="left" w:pos="851"/>
        </w:tabs>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1956C574" w14:textId="25C059CF" w:rsidR="007E0F9F" w:rsidRPr="007C1C71" w:rsidRDefault="007E0F9F" w:rsidP="00252599">
      <w:pPr>
        <w:widowControl w:val="0"/>
        <w:numPr>
          <w:ilvl w:val="2"/>
          <w:numId w:val="28"/>
        </w:numPr>
        <w:tabs>
          <w:tab w:val="left" w:pos="851"/>
        </w:tabs>
        <w:autoSpaceDE w:val="0"/>
        <w:autoSpaceDN w:val="0"/>
        <w:adjustRightInd w:val="0"/>
        <w:spacing w:after="0" w:line="240" w:lineRule="auto"/>
        <w:ind w:left="0" w:firstLine="0"/>
        <w:jc w:val="both"/>
        <w:rPr>
          <w:rFonts w:ascii="Times New Roman" w:eastAsia="Calibri" w:hAnsi="Times New Roman" w:cs="Times New Roman"/>
          <w:sz w:val="24"/>
          <w:szCs w:val="24"/>
        </w:rPr>
      </w:pPr>
      <w:r w:rsidRPr="002A1348">
        <w:rPr>
          <w:rFonts w:ascii="Times New Roman" w:eastAsia="Times New Roman" w:hAnsi="Times New Roman" w:cs="Times New Roman"/>
          <w:bCs/>
          <w:iCs/>
          <w:color w:val="000000"/>
          <w:sz w:val="24"/>
          <w:szCs w:val="24"/>
        </w:rPr>
        <w:t>Ie</w:t>
      </w:r>
      <w:r>
        <w:rPr>
          <w:rFonts w:ascii="Times New Roman" w:eastAsia="Times New Roman" w:hAnsi="Times New Roman" w:cs="Times New Roman"/>
          <w:bCs/>
          <w:iCs/>
          <w:color w:val="000000"/>
          <w:sz w:val="24"/>
          <w:szCs w:val="24"/>
        </w:rPr>
        <w:t>pirkuma komisijas priekšsēdētājs</w:t>
      </w:r>
      <w:r w:rsidRPr="002A1348">
        <w:rPr>
          <w:rFonts w:ascii="Times New Roman" w:eastAsia="Times New Roman" w:hAnsi="Times New Roman" w:cs="Times New Roman"/>
          <w:bCs/>
          <w:iCs/>
          <w:color w:val="000000"/>
          <w:sz w:val="24"/>
          <w:szCs w:val="24"/>
        </w:rPr>
        <w:t>,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w:t>
      </w:r>
      <w:r>
        <w:rPr>
          <w:rFonts w:ascii="Times New Roman" w:eastAsia="Times New Roman" w:hAnsi="Times New Roman" w:cs="Times New Roman"/>
          <w:bCs/>
          <w:iCs/>
          <w:color w:val="000000"/>
          <w:sz w:val="24"/>
          <w:szCs w:val="24"/>
        </w:rPr>
        <w:t>pirkuma komisijas priekšsēdētājs</w:t>
      </w:r>
      <w:r w:rsidRPr="002A1348">
        <w:rPr>
          <w:rFonts w:ascii="Times New Roman" w:eastAsia="Times New Roman" w:hAnsi="Times New Roman" w:cs="Times New Roman"/>
          <w:bCs/>
          <w:iCs/>
          <w:color w:val="000000"/>
          <w:sz w:val="24"/>
          <w:szCs w:val="24"/>
        </w:rPr>
        <w:t>, Iepirkuma komisijas loceklis nedrīkst piedalīties turpmākajā komisijas darbībā.</w:t>
      </w:r>
    </w:p>
    <w:p w14:paraId="30E1AF4F" w14:textId="46A45410" w:rsidR="007E0F9F" w:rsidRPr="00E71EC8" w:rsidRDefault="007E0F9F" w:rsidP="00252599">
      <w:pPr>
        <w:pStyle w:val="ListParagraph"/>
        <w:keepNext/>
        <w:numPr>
          <w:ilvl w:val="1"/>
          <w:numId w:val="28"/>
        </w:numPr>
        <w:tabs>
          <w:tab w:val="left" w:pos="851"/>
        </w:tabs>
        <w:suppressAutoHyphens/>
        <w:spacing w:after="0" w:line="240" w:lineRule="auto"/>
        <w:jc w:val="both"/>
        <w:rPr>
          <w:rFonts w:ascii="Times New Roman" w:eastAsia="Times New Roman" w:hAnsi="Times New Roman" w:cs="Times New Roman"/>
          <w:b/>
          <w:bCs/>
          <w:sz w:val="24"/>
          <w:szCs w:val="24"/>
        </w:rPr>
      </w:pPr>
      <w:r w:rsidRPr="00E71EC8">
        <w:rPr>
          <w:rFonts w:ascii="Times New Roman" w:eastAsia="Times New Roman" w:hAnsi="Times New Roman" w:cs="Times New Roman"/>
          <w:b/>
          <w:bCs/>
          <w:sz w:val="24"/>
          <w:szCs w:val="24"/>
        </w:rPr>
        <w:t>Piedāvājuma noformēšana:</w:t>
      </w:r>
    </w:p>
    <w:p w14:paraId="5D0F3E11" w14:textId="77777777" w:rsidR="007E0F9F" w:rsidRPr="002A1348" w:rsidRDefault="007E0F9F" w:rsidP="00252599">
      <w:pPr>
        <w:widowControl w:val="0"/>
        <w:numPr>
          <w:ilvl w:val="2"/>
          <w:numId w:val="28"/>
        </w:numPr>
        <w:suppressAutoHyphens/>
        <w:spacing w:after="0" w:line="240" w:lineRule="auto"/>
        <w:ind w:left="0" w:firstLine="0"/>
        <w:jc w:val="both"/>
        <w:rPr>
          <w:rFonts w:ascii="Times New Roman" w:eastAsia="Times New Roman" w:hAnsi="Times New Roman" w:cs="Times New Roman"/>
          <w:bCs/>
          <w:sz w:val="24"/>
          <w:szCs w:val="24"/>
        </w:rPr>
      </w:pPr>
      <w:r w:rsidRPr="002A1348">
        <w:rPr>
          <w:rFonts w:ascii="Times New Roman" w:eastAsia="Times New Roman" w:hAnsi="Times New Roman" w:cs="Times New Roman"/>
          <w:bCs/>
          <w:sz w:val="24"/>
          <w:szCs w:val="24"/>
        </w:rPr>
        <w:t>Piedāvājuma dokumentus izstrādāt atbilstoši 2018.gada 4.septembra Ministru Kabineta noteikumu Nr. 558 „Dokumentu izstrādāšanas un noformēšanas kārtība” un 2010.gada 6.maija Dokumentu juridiskā spēka likuma prasībām.</w:t>
      </w:r>
    </w:p>
    <w:p w14:paraId="2CCD003F" w14:textId="77777777" w:rsidR="007E0F9F" w:rsidRPr="002A1348" w:rsidRDefault="007E0F9F" w:rsidP="00252599">
      <w:pPr>
        <w:widowControl w:val="0"/>
        <w:numPr>
          <w:ilvl w:val="2"/>
          <w:numId w:val="28"/>
        </w:numPr>
        <w:suppressAutoHyphens/>
        <w:spacing w:after="0" w:line="240" w:lineRule="auto"/>
        <w:ind w:left="0" w:firstLine="0"/>
        <w:jc w:val="both"/>
        <w:rPr>
          <w:rFonts w:ascii="Times New Roman" w:eastAsia="Times New Roman" w:hAnsi="Times New Roman" w:cs="Times New Roman"/>
          <w:bCs/>
          <w:sz w:val="24"/>
          <w:szCs w:val="24"/>
        </w:rPr>
      </w:pPr>
      <w:r w:rsidRPr="002A1348">
        <w:rPr>
          <w:rFonts w:ascii="Times New Roman" w:eastAsia="Times New Roman" w:hAnsi="Times New Roman" w:cs="Times New Roman"/>
          <w:bCs/>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F8F4435" w14:textId="77777777" w:rsidR="007E0F9F" w:rsidRPr="002A1348" w:rsidRDefault="007E0F9F" w:rsidP="00252599">
      <w:pPr>
        <w:numPr>
          <w:ilvl w:val="2"/>
          <w:numId w:val="28"/>
        </w:numPr>
        <w:tabs>
          <w:tab w:val="left" w:pos="851"/>
        </w:tabs>
        <w:suppressAutoHyphens/>
        <w:spacing w:after="0" w:line="240" w:lineRule="auto"/>
        <w:ind w:left="0" w:firstLine="0"/>
        <w:jc w:val="both"/>
        <w:rPr>
          <w:rFonts w:ascii="Times New Roman" w:eastAsia="Times New Roman" w:hAnsi="Times New Roman" w:cs="Times New Roman"/>
          <w:sz w:val="24"/>
          <w:szCs w:val="24"/>
        </w:rPr>
      </w:pPr>
      <w:r w:rsidRPr="002A1348">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 </w:t>
      </w:r>
    </w:p>
    <w:p w14:paraId="46387E7E" w14:textId="77777777" w:rsidR="007E0F9F" w:rsidRPr="002A1348" w:rsidRDefault="007E0F9F" w:rsidP="00252599">
      <w:pPr>
        <w:numPr>
          <w:ilvl w:val="2"/>
          <w:numId w:val="28"/>
        </w:numPr>
        <w:suppressAutoHyphens/>
        <w:spacing w:after="0" w:line="240" w:lineRule="auto"/>
        <w:ind w:left="0" w:firstLine="0"/>
        <w:jc w:val="both"/>
        <w:rPr>
          <w:rFonts w:ascii="Times New Roman" w:eastAsia="Times New Roman" w:hAnsi="Times New Roman" w:cs="Times New Roman"/>
          <w:sz w:val="24"/>
          <w:szCs w:val="24"/>
        </w:rPr>
      </w:pPr>
      <w:r w:rsidRPr="002A1348">
        <w:rPr>
          <w:rFonts w:ascii="Times New Roman" w:eastAsia="Times New Roman" w:hAnsi="Times New Roman" w:cs="Times New Roman"/>
          <w:sz w:val="24"/>
          <w:szCs w:val="24"/>
        </w:rPr>
        <w:lastRenderedPageBreak/>
        <w:t xml:space="preserve">Pretendents iesniedz parakstītu pieteikumu dalībai iepirkumā </w:t>
      </w:r>
      <w:r w:rsidRPr="009A3780">
        <w:rPr>
          <w:rFonts w:ascii="Times New Roman" w:eastAsia="Times New Roman" w:hAnsi="Times New Roman" w:cs="Times New Roman"/>
          <w:sz w:val="24"/>
          <w:szCs w:val="24"/>
        </w:rPr>
        <w:t xml:space="preserve">(1.pielikums). </w:t>
      </w:r>
      <w:r w:rsidRPr="002A1348">
        <w:rPr>
          <w:rFonts w:ascii="Times New Roman" w:eastAsia="Times New Roman" w:hAnsi="Times New Roman" w:cs="Times New Roman"/>
          <w:sz w:val="24"/>
          <w:szCs w:val="24"/>
        </w:rPr>
        <w:t>Ja piedāvājumu iesniedz personu grupa vai personālsabiedrība, piedāvājumā norāda personu, kas iepirkumā pārstāv attiecīgo personu grupu vai personālsabiedrību un ir pilnvarota parakstīt ar iepirkumu saistītos dokumentus.</w:t>
      </w:r>
    </w:p>
    <w:p w14:paraId="00598E6E" w14:textId="77777777" w:rsidR="007E0F9F" w:rsidRPr="002A1348" w:rsidRDefault="007E0F9F" w:rsidP="00252599">
      <w:pPr>
        <w:numPr>
          <w:ilvl w:val="2"/>
          <w:numId w:val="28"/>
        </w:numPr>
        <w:autoSpaceDE w:val="0"/>
        <w:autoSpaceDN w:val="0"/>
        <w:adjustRightInd w:val="0"/>
        <w:spacing w:after="0" w:line="240" w:lineRule="auto"/>
        <w:ind w:left="0" w:firstLine="0"/>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Sagatavojot piedāvājumu, Pretendents ievēro, ka: </w:t>
      </w:r>
    </w:p>
    <w:p w14:paraId="06B9BF99" w14:textId="77777777" w:rsidR="007E0F9F" w:rsidRPr="002A1348" w:rsidRDefault="007E0F9F" w:rsidP="00252599">
      <w:pPr>
        <w:numPr>
          <w:ilvl w:val="3"/>
          <w:numId w:val="28"/>
        </w:numPr>
        <w:tabs>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 Piedāvājuma dokumenti jāaizpilda tikai elektroniski, atsevišķā elektroniskā dokumentā ar Microsoft Office 2010 (vai vēlākas programmatūras versijas) rīkiem lasāmā formātā;</w:t>
      </w:r>
    </w:p>
    <w:p w14:paraId="1EF7F573" w14:textId="77777777" w:rsidR="007E0F9F" w:rsidRPr="002A1348" w:rsidRDefault="007E0F9F" w:rsidP="00252599">
      <w:pPr>
        <w:numPr>
          <w:ilvl w:val="3"/>
          <w:numId w:val="28"/>
        </w:numPr>
        <w:tabs>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iesniedzot piedāvājumu, Pretendents ar drošu elektronisku parakstu un laika zīmogu vai EIS piedāvāto sistēmas parakstu paraksta vismaz Pretendenta piedāvājuma veidlapu. Pieteikumu paraksta Pretendenta pārstāvis ar pārstāvības tiesībām, pievienojot pārstāvību apliecinošu dokumentu; </w:t>
      </w:r>
    </w:p>
    <w:p w14:paraId="29900CB8" w14:textId="77777777" w:rsidR="007E0F9F" w:rsidRPr="002A1348" w:rsidRDefault="007E0F9F" w:rsidP="00252599">
      <w:pPr>
        <w:numPr>
          <w:ilvl w:val="3"/>
          <w:numId w:val="28"/>
        </w:numPr>
        <w:tabs>
          <w:tab w:val="left" w:pos="851"/>
        </w:tabs>
        <w:autoSpaceDE w:val="0"/>
        <w:autoSpaceDN w:val="0"/>
        <w:adjustRightInd w:val="0"/>
        <w:spacing w:after="0" w:line="240" w:lineRule="auto"/>
        <w:ind w:left="0" w:firstLine="567"/>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citus dokumentus Pretendents pēc saviem ieskatiem ir tiesīgs iesniegt elektroniskā formātā, parakstot ar EIS piedāvāto sistēmas parakstu vai parakstot ar drošu elektronisku parakstu. </w:t>
      </w:r>
    </w:p>
    <w:p w14:paraId="1644B22B" w14:textId="77777777" w:rsidR="007E0F9F" w:rsidRPr="002A1348" w:rsidRDefault="007E0F9F" w:rsidP="00252599">
      <w:pPr>
        <w:numPr>
          <w:ilvl w:val="2"/>
          <w:numId w:val="28"/>
        </w:numPr>
        <w:suppressAutoHyphens/>
        <w:spacing w:after="0" w:line="240" w:lineRule="auto"/>
        <w:ind w:left="0" w:firstLine="0"/>
        <w:jc w:val="both"/>
        <w:rPr>
          <w:rFonts w:ascii="Times New Roman" w:eastAsia="Times New Roman" w:hAnsi="Times New Roman" w:cs="Times New Roman"/>
          <w:sz w:val="24"/>
          <w:szCs w:val="24"/>
        </w:rPr>
      </w:pPr>
      <w:r w:rsidRPr="002A1348">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6473EA1B" w14:textId="31733FFE" w:rsidR="007E0F9F" w:rsidRPr="009F13B2" w:rsidRDefault="007E0F9F" w:rsidP="00252599">
      <w:pPr>
        <w:widowControl w:val="0"/>
        <w:numPr>
          <w:ilvl w:val="2"/>
          <w:numId w:val="28"/>
        </w:numPr>
        <w:suppressAutoHyphens/>
        <w:spacing w:after="0" w:line="240" w:lineRule="auto"/>
        <w:ind w:left="0" w:firstLine="0"/>
        <w:jc w:val="both"/>
        <w:rPr>
          <w:rFonts w:ascii="Times New Roman" w:eastAsia="Times New Roman" w:hAnsi="Times New Roman" w:cs="Times New Roman"/>
          <w:bCs/>
          <w:sz w:val="24"/>
          <w:szCs w:val="24"/>
        </w:rPr>
      </w:pPr>
      <w:r w:rsidRPr="002A1348">
        <w:rPr>
          <w:rFonts w:ascii="Times New Roman" w:eastAsia="Times New Roman" w:hAnsi="Times New Roman" w:cs="Times New Roman"/>
          <w:sz w:val="24"/>
          <w:szCs w:val="24"/>
        </w:rPr>
        <w:t>Iesniegtie piedāvājumi, izņemot Nolikuma 1.7.10.</w:t>
      </w:r>
      <w:r w:rsidR="00843023">
        <w:rPr>
          <w:rFonts w:ascii="Times New Roman" w:eastAsia="Times New Roman" w:hAnsi="Times New Roman" w:cs="Times New Roman"/>
          <w:sz w:val="24"/>
          <w:szCs w:val="24"/>
        </w:rPr>
        <w:t xml:space="preserve"> </w:t>
      </w:r>
      <w:r w:rsidRPr="002A1348">
        <w:rPr>
          <w:rFonts w:ascii="Times New Roman" w:eastAsia="Times New Roman" w:hAnsi="Times New Roman" w:cs="Times New Roman"/>
          <w:sz w:val="24"/>
          <w:szCs w:val="24"/>
        </w:rPr>
        <w:t>punktā noteikto gadījumu, ir Pasūtītāja īpašums un netiek atdoti atpakaļ Pretendentiem</w:t>
      </w:r>
      <w:r w:rsidRPr="002A1348">
        <w:rPr>
          <w:rFonts w:ascii="Times New Roman" w:eastAsia="Times New Roman" w:hAnsi="Times New Roman" w:cs="Times New Roman"/>
          <w:bCs/>
          <w:sz w:val="24"/>
          <w:szCs w:val="24"/>
        </w:rPr>
        <w:t>.</w:t>
      </w:r>
    </w:p>
    <w:p w14:paraId="4DE90522" w14:textId="429BD25E" w:rsidR="007E0F9F" w:rsidRPr="002A1348" w:rsidRDefault="007E0F9F" w:rsidP="00252599">
      <w:pPr>
        <w:widowControl w:val="0"/>
        <w:numPr>
          <w:ilvl w:val="1"/>
          <w:numId w:val="28"/>
        </w:numPr>
        <w:suppressAutoHyphens/>
        <w:spacing w:after="0" w:line="240" w:lineRule="auto"/>
        <w:ind w:left="0" w:firstLine="0"/>
        <w:jc w:val="both"/>
        <w:rPr>
          <w:rFonts w:ascii="Times New Roman" w:eastAsia="Times New Roman" w:hAnsi="Times New Roman" w:cs="Times New Roman"/>
          <w:b/>
          <w:sz w:val="24"/>
          <w:szCs w:val="24"/>
        </w:rPr>
      </w:pPr>
      <w:r w:rsidRPr="002A1348">
        <w:rPr>
          <w:rFonts w:ascii="Times New Roman" w:eastAsia="Times New Roman" w:hAnsi="Times New Roman" w:cs="Times New Roman"/>
          <w:b/>
          <w:sz w:val="24"/>
          <w:szCs w:val="24"/>
        </w:rPr>
        <w:t>Objekta apskate</w:t>
      </w:r>
    </w:p>
    <w:p w14:paraId="05466FD0" w14:textId="005EC6C9" w:rsidR="00007953" w:rsidRPr="00252599" w:rsidRDefault="00007953" w:rsidP="00252599">
      <w:pPr>
        <w:pStyle w:val="ListParagraph"/>
        <w:widowControl w:val="0"/>
        <w:numPr>
          <w:ilvl w:val="2"/>
          <w:numId w:val="28"/>
        </w:numPr>
        <w:spacing w:after="0" w:line="240" w:lineRule="auto"/>
        <w:ind w:left="0" w:right="57" w:firstLine="0"/>
        <w:jc w:val="both"/>
        <w:rPr>
          <w:rFonts w:ascii="Times New Roman" w:hAnsi="Times New Roman" w:cs="Times New Roman"/>
          <w:sz w:val="24"/>
          <w:szCs w:val="24"/>
        </w:rPr>
      </w:pPr>
      <w:r w:rsidRPr="00252599">
        <w:rPr>
          <w:rFonts w:ascii="Times New Roman" w:hAnsi="Times New Roman" w:cs="Times New Roman"/>
          <w:sz w:val="24"/>
          <w:szCs w:val="24"/>
        </w:rPr>
        <w:t xml:space="preserve">Līdz piedāvājuma iesniegšanai Pretendentam ir </w:t>
      </w:r>
      <w:r w:rsidR="003F65EF" w:rsidRPr="00252599">
        <w:rPr>
          <w:rFonts w:ascii="Times New Roman" w:hAnsi="Times New Roman" w:cs="Times New Roman"/>
          <w:sz w:val="24"/>
          <w:szCs w:val="24"/>
        </w:rPr>
        <w:t>jāveic</w:t>
      </w:r>
      <w:r w:rsidRPr="00252599">
        <w:rPr>
          <w:rFonts w:ascii="Times New Roman" w:hAnsi="Times New Roman" w:cs="Times New Roman"/>
          <w:sz w:val="24"/>
          <w:szCs w:val="24"/>
        </w:rPr>
        <w:t xml:space="preserve"> objekta apsekošanu</w:t>
      </w:r>
      <w:r w:rsidR="008C4F7F" w:rsidRPr="00252599">
        <w:rPr>
          <w:rFonts w:ascii="Times New Roman" w:hAnsi="Times New Roman" w:cs="Times New Roman"/>
          <w:sz w:val="24"/>
          <w:szCs w:val="24"/>
        </w:rPr>
        <w:t xml:space="preserve">, kas tiek rīkota </w:t>
      </w:r>
      <w:r w:rsidR="008C4F7F" w:rsidRPr="00252599">
        <w:rPr>
          <w:rFonts w:ascii="Times New Roman" w:hAnsi="Times New Roman" w:cs="Times New Roman"/>
          <w:b/>
          <w:bCs/>
          <w:sz w:val="24"/>
          <w:szCs w:val="24"/>
        </w:rPr>
        <w:t>2021.gada 30.aprīlī</w:t>
      </w:r>
      <w:bookmarkStart w:id="9" w:name="_Hlk34638735"/>
      <w:r w:rsidR="008C4F7F" w:rsidRPr="00252599">
        <w:rPr>
          <w:rFonts w:ascii="Times New Roman" w:hAnsi="Times New Roman" w:cs="Times New Roman"/>
          <w:sz w:val="24"/>
          <w:szCs w:val="24"/>
        </w:rPr>
        <w:t>. N</w:t>
      </w:r>
      <w:r w:rsidRPr="00252599">
        <w:rPr>
          <w:rFonts w:ascii="Times New Roman" w:hAnsi="Times New Roman" w:cs="Times New Roman"/>
          <w:sz w:val="24"/>
          <w:szCs w:val="24"/>
        </w:rPr>
        <w:t>epieciešamības gadījumā</w:t>
      </w:r>
      <w:r w:rsidR="008C4F7F" w:rsidRPr="00252599">
        <w:rPr>
          <w:rFonts w:ascii="Times New Roman" w:hAnsi="Times New Roman" w:cs="Times New Roman"/>
          <w:sz w:val="24"/>
          <w:szCs w:val="24"/>
        </w:rPr>
        <w:t xml:space="preserve"> var tikt</w:t>
      </w:r>
      <w:r w:rsidRPr="00252599">
        <w:rPr>
          <w:rFonts w:ascii="Times New Roman" w:hAnsi="Times New Roman" w:cs="Times New Roman"/>
          <w:sz w:val="24"/>
          <w:szCs w:val="24"/>
        </w:rPr>
        <w:t xml:space="preserve"> vei</w:t>
      </w:r>
      <w:r w:rsidR="008C4F7F" w:rsidRPr="00252599">
        <w:rPr>
          <w:rFonts w:ascii="Times New Roman" w:hAnsi="Times New Roman" w:cs="Times New Roman"/>
          <w:sz w:val="24"/>
          <w:szCs w:val="24"/>
        </w:rPr>
        <w:t>kti</w:t>
      </w:r>
      <w:r w:rsidRPr="00252599">
        <w:rPr>
          <w:rFonts w:ascii="Times New Roman" w:hAnsi="Times New Roman" w:cs="Times New Roman"/>
          <w:sz w:val="24"/>
          <w:szCs w:val="24"/>
        </w:rPr>
        <w:t xml:space="preserve"> kontroluzmērījum</w:t>
      </w:r>
      <w:r w:rsidR="008C4F7F" w:rsidRPr="00252599">
        <w:rPr>
          <w:rFonts w:ascii="Times New Roman" w:hAnsi="Times New Roman" w:cs="Times New Roman"/>
          <w:sz w:val="24"/>
          <w:szCs w:val="24"/>
        </w:rPr>
        <w:t>i</w:t>
      </w:r>
      <w:r w:rsidRPr="00252599">
        <w:rPr>
          <w:rFonts w:ascii="Times New Roman" w:hAnsi="Times New Roman" w:cs="Times New Roman"/>
          <w:sz w:val="24"/>
          <w:szCs w:val="24"/>
        </w:rPr>
        <w:t>, izvērtējot veicamo darbu apjomu un ar būvniecību saistītās izmaksas (ja nepieciešams iepriekš sazinoties ar 1.</w:t>
      </w:r>
      <w:r w:rsidR="003F65EF" w:rsidRPr="00252599">
        <w:rPr>
          <w:rFonts w:ascii="Times New Roman" w:hAnsi="Times New Roman" w:cs="Times New Roman"/>
          <w:sz w:val="24"/>
          <w:szCs w:val="24"/>
        </w:rPr>
        <w:t>1</w:t>
      </w:r>
      <w:r w:rsidRPr="00252599">
        <w:rPr>
          <w:rFonts w:ascii="Times New Roman" w:hAnsi="Times New Roman" w:cs="Times New Roman"/>
          <w:sz w:val="24"/>
          <w:szCs w:val="24"/>
        </w:rPr>
        <w:t>2.</w:t>
      </w:r>
      <w:r w:rsidR="003F65EF" w:rsidRPr="00252599">
        <w:rPr>
          <w:rFonts w:ascii="Times New Roman" w:hAnsi="Times New Roman" w:cs="Times New Roman"/>
          <w:sz w:val="24"/>
          <w:szCs w:val="24"/>
        </w:rPr>
        <w:t>2.</w:t>
      </w:r>
      <w:r w:rsidRPr="00252599">
        <w:rPr>
          <w:rFonts w:ascii="Times New Roman" w:hAnsi="Times New Roman" w:cs="Times New Roman"/>
          <w:sz w:val="24"/>
          <w:szCs w:val="24"/>
        </w:rPr>
        <w:t xml:space="preserve"> apakšpunktā norādīto kontaktpersonu).</w:t>
      </w:r>
      <w:bookmarkEnd w:id="9"/>
      <w:r w:rsidRPr="00252599">
        <w:rPr>
          <w:rFonts w:ascii="Times New Roman" w:hAnsi="Times New Roman" w:cs="Times New Roman"/>
          <w:sz w:val="24"/>
          <w:szCs w:val="24"/>
        </w:rPr>
        <w:t xml:space="preserve"> </w:t>
      </w:r>
    </w:p>
    <w:p w14:paraId="0F75EEA8" w14:textId="530412CC" w:rsidR="007E0F9F" w:rsidRPr="00252599" w:rsidRDefault="007E0F9F" w:rsidP="00252599">
      <w:pPr>
        <w:numPr>
          <w:ilvl w:val="2"/>
          <w:numId w:val="28"/>
        </w:numPr>
        <w:spacing w:after="0" w:line="240" w:lineRule="auto"/>
        <w:ind w:left="0" w:firstLine="0"/>
        <w:contextualSpacing/>
        <w:jc w:val="both"/>
        <w:rPr>
          <w:rFonts w:ascii="Times New Roman" w:eastAsia="Calibri" w:hAnsi="Times New Roman" w:cs="Times New Roman"/>
          <w:sz w:val="24"/>
          <w:szCs w:val="24"/>
        </w:rPr>
      </w:pPr>
      <w:r w:rsidRPr="00252599">
        <w:rPr>
          <w:rFonts w:ascii="Times New Roman" w:eastAsia="Calibri" w:hAnsi="Times New Roman" w:cs="Times New Roman"/>
          <w:sz w:val="24"/>
          <w:szCs w:val="24"/>
        </w:rPr>
        <w:t xml:space="preserve">Ieinteresētajam piegādātājam vēlamais objekta apskates laiks </w:t>
      </w:r>
      <w:r w:rsidR="008C4F7F" w:rsidRPr="00252599">
        <w:rPr>
          <w:rFonts w:ascii="Times New Roman" w:eastAsia="Calibri" w:hAnsi="Times New Roman" w:cs="Times New Roman"/>
          <w:sz w:val="24"/>
          <w:szCs w:val="24"/>
        </w:rPr>
        <w:t xml:space="preserve">(30.aprīlī) </w:t>
      </w:r>
      <w:r w:rsidRPr="00252599">
        <w:rPr>
          <w:rFonts w:ascii="Times New Roman" w:eastAsia="Calibri" w:hAnsi="Times New Roman" w:cs="Times New Roman"/>
          <w:sz w:val="24"/>
          <w:szCs w:val="24"/>
        </w:rPr>
        <w:t>jāsaskaņo iepriekš, nosūtot rakstisku pieteikumu uz e-pasta adresi:</w:t>
      </w:r>
      <w:r w:rsidR="00E71EC8" w:rsidRPr="00252599">
        <w:rPr>
          <w:rFonts w:ascii="Times New Roman" w:eastAsia="Times New Roman" w:hAnsi="Times New Roman" w:cs="Times New Roman"/>
          <w:sz w:val="24"/>
          <w:szCs w:val="24"/>
        </w:rPr>
        <w:t xml:space="preserve"> </w:t>
      </w:r>
      <w:r w:rsidR="00DB2007" w:rsidRPr="00252599">
        <w:rPr>
          <w:rFonts w:ascii="Times New Roman" w:eastAsia="Times New Roman" w:hAnsi="Times New Roman" w:cs="Times New Roman"/>
          <w:sz w:val="24"/>
          <w:szCs w:val="24"/>
          <w:u w:val="single"/>
        </w:rPr>
        <w:t>janis.kreicbergs@dobelesnamsaimnieks.lv</w:t>
      </w:r>
      <w:r w:rsidRPr="00252599">
        <w:rPr>
          <w:rFonts w:ascii="Times New Roman" w:eastAsia="Calibri" w:hAnsi="Times New Roman" w:cs="Times New Roman"/>
          <w:sz w:val="24"/>
          <w:szCs w:val="24"/>
        </w:rPr>
        <w:t xml:space="preserve"> vai sazinoties pa tālruni Nr.2</w:t>
      </w:r>
      <w:r w:rsidR="00DB2007" w:rsidRPr="00252599">
        <w:rPr>
          <w:rFonts w:ascii="Times New Roman" w:eastAsia="Calibri" w:hAnsi="Times New Roman" w:cs="Times New Roman"/>
          <w:sz w:val="24"/>
          <w:szCs w:val="24"/>
        </w:rPr>
        <w:t>8347204</w:t>
      </w:r>
      <w:r w:rsidRPr="00252599">
        <w:rPr>
          <w:rFonts w:ascii="Times New Roman" w:eastAsia="Calibri" w:hAnsi="Times New Roman" w:cs="Times New Roman"/>
          <w:sz w:val="24"/>
          <w:szCs w:val="24"/>
        </w:rPr>
        <w:t xml:space="preserve">. </w:t>
      </w:r>
      <w:bookmarkStart w:id="10" w:name="_Toc59334728"/>
      <w:bookmarkStart w:id="11" w:name="_Toc61422133"/>
      <w:bookmarkStart w:id="12" w:name="_Toc59334729"/>
      <w:bookmarkEnd w:id="10"/>
      <w:bookmarkEnd w:id="11"/>
      <w:bookmarkEnd w:id="12"/>
    </w:p>
    <w:p w14:paraId="0A16C451" w14:textId="065BF71F" w:rsidR="00007953" w:rsidRPr="003F65EF" w:rsidRDefault="00007953" w:rsidP="00252599">
      <w:pPr>
        <w:pStyle w:val="ListParagraph"/>
        <w:widowControl w:val="0"/>
        <w:numPr>
          <w:ilvl w:val="2"/>
          <w:numId w:val="28"/>
        </w:numPr>
        <w:spacing w:after="0" w:line="240" w:lineRule="auto"/>
        <w:ind w:left="0" w:right="57" w:firstLine="0"/>
        <w:jc w:val="both"/>
        <w:rPr>
          <w:rFonts w:ascii="Times New Roman" w:hAnsi="Times New Roman" w:cs="Times New Roman"/>
          <w:b/>
          <w:bCs/>
          <w:sz w:val="24"/>
          <w:szCs w:val="24"/>
          <w:u w:val="single"/>
        </w:rPr>
      </w:pPr>
      <w:r w:rsidRPr="003F65EF">
        <w:rPr>
          <w:rFonts w:ascii="Times New Roman" w:hAnsi="Times New Roman" w:cs="Times New Roman"/>
          <w:bCs/>
          <w:sz w:val="24"/>
          <w:szCs w:val="24"/>
          <w:u w:val="single"/>
        </w:rPr>
        <w:t>Pēc piedāvājumu iesniegšanas un Līguma izpildes laikā Pasūtītājs nepieņems iebildumus vai pretenzijas no Līguma izpildītāja puses par darbu daudzumos neiekļautajiem, bet Līguma izpildei nepieciešamajiem Darbiem.</w:t>
      </w:r>
    </w:p>
    <w:p w14:paraId="3A514AE5" w14:textId="77777777" w:rsidR="007E0F9F" w:rsidRDefault="007E0F9F" w:rsidP="007E0F9F">
      <w:pPr>
        <w:keepNext/>
        <w:suppressAutoHyphens/>
        <w:spacing w:after="0" w:line="240" w:lineRule="auto"/>
        <w:ind w:left="720"/>
        <w:contextualSpacing/>
        <w:jc w:val="center"/>
        <w:rPr>
          <w:rFonts w:ascii="Times New Roman" w:eastAsia="Times New Roman" w:hAnsi="Times New Roman" w:cs="Times New Roman"/>
          <w:b/>
          <w:bCs/>
          <w:caps/>
          <w:sz w:val="24"/>
          <w:szCs w:val="24"/>
        </w:rPr>
      </w:pPr>
    </w:p>
    <w:p w14:paraId="5BB2FEF1" w14:textId="2B1031CE" w:rsidR="007E0F9F" w:rsidRDefault="007E0F9F" w:rsidP="00E71EC8">
      <w:pPr>
        <w:keepNext/>
        <w:suppressAutoHyphens/>
        <w:spacing w:after="0" w:line="240" w:lineRule="auto"/>
        <w:contextualSpacing/>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2.</w:t>
      </w:r>
      <w:r w:rsidRPr="000B05B0">
        <w:rPr>
          <w:rFonts w:ascii="Times New Roman" w:eastAsia="Times New Roman" w:hAnsi="Times New Roman" w:cs="Times New Roman"/>
          <w:b/>
          <w:bCs/>
          <w:caps/>
          <w:sz w:val="24"/>
          <w:szCs w:val="24"/>
        </w:rPr>
        <w:t>Informācija par iepirkuma priekšmetu</w:t>
      </w:r>
    </w:p>
    <w:p w14:paraId="275369BB" w14:textId="77777777" w:rsidR="008306BD" w:rsidRPr="000B05B0" w:rsidRDefault="008306BD" w:rsidP="008306BD">
      <w:pPr>
        <w:keepNext/>
        <w:suppressAutoHyphens/>
        <w:spacing w:after="0" w:line="240" w:lineRule="auto"/>
        <w:contextualSpacing/>
        <w:rPr>
          <w:rFonts w:ascii="Times New Roman" w:eastAsia="Times New Roman" w:hAnsi="Times New Roman" w:cs="Times New Roman"/>
          <w:b/>
          <w:bCs/>
          <w:caps/>
          <w:sz w:val="24"/>
          <w:szCs w:val="24"/>
        </w:rPr>
      </w:pPr>
    </w:p>
    <w:p w14:paraId="7CEB55E3" w14:textId="7D068CD1" w:rsidR="007E0F9F" w:rsidRPr="009A37A5" w:rsidRDefault="007E0F9F" w:rsidP="00E71EC8">
      <w:pPr>
        <w:tabs>
          <w:tab w:val="left" w:pos="709"/>
          <w:tab w:val="center" w:pos="4153"/>
          <w:tab w:val="right" w:pos="8306"/>
        </w:tabs>
        <w:suppressAutoHyphens/>
        <w:spacing w:after="0" w:line="240" w:lineRule="auto"/>
        <w:jc w:val="both"/>
        <w:rPr>
          <w:rFonts w:ascii="Times New Roman" w:eastAsia="Times New Roman" w:hAnsi="Times New Roman" w:cs="Times New Roman"/>
          <w:sz w:val="24"/>
          <w:szCs w:val="24"/>
          <w:lang w:eastAsia="lv-LV"/>
        </w:rPr>
      </w:pPr>
      <w:r w:rsidRPr="00EA114B">
        <w:rPr>
          <w:rFonts w:ascii="Times New Roman" w:eastAsia="Times New Roman" w:hAnsi="Times New Roman" w:cs="Times New Roman"/>
          <w:sz w:val="24"/>
          <w:szCs w:val="24"/>
        </w:rPr>
        <w:t>2.1.Iepirkuma priekšmets</w:t>
      </w:r>
      <w:r>
        <w:rPr>
          <w:rFonts w:ascii="Times New Roman" w:eastAsia="Times New Roman" w:hAnsi="Times New Roman" w:cs="Times New Roman"/>
          <w:sz w:val="24"/>
          <w:szCs w:val="24"/>
        </w:rPr>
        <w:t xml:space="preserve"> </w:t>
      </w:r>
      <w:r w:rsidRPr="00EA114B">
        <w:rPr>
          <w:rFonts w:ascii="Times New Roman" w:eastAsia="Times New Roman" w:hAnsi="Times New Roman" w:cs="Times New Roman"/>
          <w:sz w:val="24"/>
          <w:szCs w:val="24"/>
        </w:rPr>
        <w:t xml:space="preserve">-  </w:t>
      </w:r>
      <w:r w:rsidR="00DB2007">
        <w:rPr>
          <w:rFonts w:ascii="Times New Roman" w:eastAsia="Times New Roman" w:hAnsi="Times New Roman" w:cs="Times New Roman"/>
          <w:sz w:val="24"/>
          <w:szCs w:val="24"/>
        </w:rPr>
        <w:t>SIA “DOBELES NAMSAIMNIEKS” iekšpagalma bruģēšana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bCs/>
          <w:iCs/>
          <w:sz w:val="24"/>
          <w:szCs w:val="24"/>
        </w:rPr>
        <w:t>Bruģēšanas darbi</w:t>
      </w:r>
      <w:r w:rsidRPr="00EA114B">
        <w:rPr>
          <w:rFonts w:ascii="Times New Roman" w:eastAsia="Times New Roman" w:hAnsi="Times New Roman" w:cs="Times New Roman"/>
          <w:bCs/>
          <w:iCs/>
          <w:sz w:val="24"/>
          <w:szCs w:val="24"/>
        </w:rPr>
        <w:t xml:space="preserve"> jāveic saskaņā ar iepirkuma dokumentiem p</w:t>
      </w:r>
      <w:r>
        <w:rPr>
          <w:rFonts w:ascii="Times New Roman" w:eastAsia="Times New Roman" w:hAnsi="Times New Roman" w:cs="Times New Roman"/>
          <w:bCs/>
          <w:iCs/>
          <w:sz w:val="24"/>
          <w:szCs w:val="24"/>
        </w:rPr>
        <w:t xml:space="preserve">ievienotajiem </w:t>
      </w:r>
      <w:r w:rsidR="00DB2007">
        <w:rPr>
          <w:rFonts w:ascii="Times New Roman" w:eastAsia="Times New Roman" w:hAnsi="Times New Roman" w:cs="Times New Roman"/>
          <w:bCs/>
          <w:iCs/>
          <w:sz w:val="24"/>
          <w:szCs w:val="24"/>
        </w:rPr>
        <w:t>d</w:t>
      </w:r>
      <w:r>
        <w:rPr>
          <w:rFonts w:ascii="Times New Roman" w:eastAsia="Times New Roman" w:hAnsi="Times New Roman" w:cs="Times New Roman"/>
          <w:bCs/>
          <w:iCs/>
          <w:sz w:val="24"/>
          <w:szCs w:val="24"/>
        </w:rPr>
        <w:t>arbu apjomiem;</w:t>
      </w:r>
    </w:p>
    <w:p w14:paraId="6B4AECB5" w14:textId="77777777" w:rsidR="007E0F9F" w:rsidRPr="00EA114B" w:rsidRDefault="007E0F9F" w:rsidP="00E71EC8">
      <w:pPr>
        <w:tabs>
          <w:tab w:val="left" w:pos="709"/>
          <w:tab w:val="center" w:pos="4153"/>
          <w:tab w:val="right" w:pos="8306"/>
        </w:tabs>
        <w:suppressAutoHyphens/>
        <w:spacing w:after="0" w:line="240" w:lineRule="auto"/>
        <w:jc w:val="both"/>
        <w:rPr>
          <w:rFonts w:ascii="Times New Roman" w:eastAsia="Times New Roman" w:hAnsi="Times New Roman" w:cs="Times New Roman"/>
          <w:bCs/>
          <w:iCs/>
          <w:sz w:val="24"/>
          <w:szCs w:val="24"/>
        </w:rPr>
      </w:pPr>
      <w:r w:rsidRPr="00E8103D">
        <w:rPr>
          <w:rFonts w:ascii="Times New Roman" w:eastAsia="Times New Roman" w:hAnsi="Times New Roman" w:cs="Times New Roman"/>
          <w:bCs/>
          <w:iCs/>
          <w:sz w:val="24"/>
          <w:szCs w:val="24"/>
        </w:rPr>
        <w:t>2.</w:t>
      </w:r>
      <w:r>
        <w:rPr>
          <w:rFonts w:ascii="Times New Roman" w:eastAsia="Times New Roman" w:hAnsi="Times New Roman" w:cs="Times New Roman"/>
          <w:bCs/>
          <w:iCs/>
          <w:sz w:val="24"/>
          <w:szCs w:val="24"/>
        </w:rPr>
        <w:t>2.</w:t>
      </w:r>
      <w:r w:rsidRPr="00E8103D">
        <w:rPr>
          <w:rFonts w:ascii="Times New Roman" w:eastAsia="Times New Roman" w:hAnsi="Times New Roman" w:cs="Times New Roman"/>
          <w:bCs/>
          <w:iCs/>
          <w:sz w:val="24"/>
          <w:szCs w:val="24"/>
        </w:rPr>
        <w:t xml:space="preserve"> CPV kods: </w:t>
      </w:r>
      <w:r w:rsidRPr="007D37E1">
        <w:rPr>
          <w:rFonts w:ascii="Times New Roman" w:eastAsia="Times New Roman" w:hAnsi="Times New Roman" w:cs="Times New Roman"/>
          <w:bCs/>
          <w:iCs/>
          <w:sz w:val="24"/>
          <w:szCs w:val="24"/>
        </w:rPr>
        <w:t>45233222-1 (Ielu bruģēšanas un asfaltēšanas darbi).</w:t>
      </w:r>
    </w:p>
    <w:p w14:paraId="3467D6B6" w14:textId="77777777" w:rsidR="007E0F9F" w:rsidRPr="00432B29" w:rsidRDefault="007E0F9F" w:rsidP="0078392F">
      <w:pPr>
        <w:widowControl w:val="0"/>
        <w:spacing w:after="0" w:line="240" w:lineRule="auto"/>
        <w:jc w:val="both"/>
        <w:outlineLvl w:val="2"/>
        <w:rPr>
          <w:rFonts w:ascii="Times New Roman" w:eastAsia="Calibri" w:hAnsi="Times New Roman" w:cs="Times New Roman"/>
          <w:bCs/>
          <w:sz w:val="24"/>
          <w:szCs w:val="24"/>
        </w:rPr>
      </w:pPr>
      <w:r>
        <w:rPr>
          <w:rFonts w:ascii="Times New Roman" w:eastAsia="Times New Roman" w:hAnsi="Times New Roman" w:cs="Times New Roman"/>
          <w:sz w:val="24"/>
          <w:szCs w:val="24"/>
        </w:rPr>
        <w:t>2.3.</w:t>
      </w:r>
      <w:r w:rsidRPr="00432B29">
        <w:rPr>
          <w:rFonts w:ascii="Times New Roman" w:eastAsia="Calibri" w:hAnsi="Times New Roman" w:cs="Times New Roman"/>
          <w:bCs/>
          <w:sz w:val="24"/>
          <w:szCs w:val="24"/>
        </w:rPr>
        <w:t xml:space="preserve">Pretendents var iesniegt tikai 1 (vienu) piedāvājuma variantu par visu iepirkuma priekšmeta  noteikto apjomu. </w:t>
      </w:r>
    </w:p>
    <w:p w14:paraId="0EA4E0CF" w14:textId="77777777" w:rsidR="007E0F9F" w:rsidRPr="00CA2C55" w:rsidRDefault="007E0F9F" w:rsidP="00E71EC8">
      <w:pPr>
        <w:tabs>
          <w:tab w:val="left" w:pos="36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Pr="00CA2C55">
        <w:rPr>
          <w:rFonts w:ascii="Times New Roman" w:eastAsia="Times New Roman" w:hAnsi="Times New Roman" w:cs="Times New Roman"/>
          <w:sz w:val="24"/>
          <w:szCs w:val="24"/>
        </w:rPr>
        <w:t xml:space="preserve">. Pretendents nedrīkst iesniegt piedāvājuma variantus. </w:t>
      </w:r>
    </w:p>
    <w:p w14:paraId="66510CC2" w14:textId="41A7C6A2" w:rsidR="007E0F9F" w:rsidRDefault="007E0F9F" w:rsidP="00E71EC8">
      <w:pPr>
        <w:tabs>
          <w:tab w:val="left" w:pos="426"/>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00833BDE">
        <w:t xml:space="preserve"> </w:t>
      </w:r>
      <w:r w:rsidRPr="00895EDF">
        <w:rPr>
          <w:rFonts w:ascii="Times New Roman" w:eastAsia="Calibri" w:hAnsi="Times New Roman" w:cs="Times New Roman"/>
          <w:sz w:val="24"/>
          <w:szCs w:val="24"/>
        </w:rPr>
        <w:t xml:space="preserve">Ar uzvarējušo pretendentu tiks slēgts </w:t>
      </w:r>
      <w:r w:rsidR="00E71EC8">
        <w:rPr>
          <w:rFonts w:ascii="Times New Roman" w:eastAsia="Calibri" w:hAnsi="Times New Roman" w:cs="Times New Roman"/>
          <w:sz w:val="24"/>
          <w:szCs w:val="24"/>
        </w:rPr>
        <w:t>būvdarbu</w:t>
      </w:r>
      <w:r w:rsidRPr="00895EDF">
        <w:rPr>
          <w:rFonts w:ascii="Times New Roman" w:eastAsia="Calibri" w:hAnsi="Times New Roman" w:cs="Times New Roman"/>
          <w:sz w:val="24"/>
          <w:szCs w:val="24"/>
        </w:rPr>
        <w:t xml:space="preserve"> līgums</w:t>
      </w:r>
      <w:r>
        <w:rPr>
          <w:rFonts w:ascii="Times New Roman" w:eastAsia="Calibri" w:hAnsi="Times New Roman" w:cs="Times New Roman"/>
          <w:sz w:val="24"/>
          <w:szCs w:val="24"/>
        </w:rPr>
        <w:t>.</w:t>
      </w:r>
      <w:r w:rsidRPr="00895EDF">
        <w:rPr>
          <w:rFonts w:ascii="Times New Roman" w:eastAsia="Calibri" w:hAnsi="Times New Roman" w:cs="Times New Roman"/>
          <w:sz w:val="24"/>
          <w:szCs w:val="24"/>
        </w:rPr>
        <w:t xml:space="preserve"> </w:t>
      </w:r>
      <w:r>
        <w:rPr>
          <w:rFonts w:ascii="Times New Roman" w:eastAsia="Times New Roman" w:hAnsi="Times New Roman" w:cs="Times New Roman"/>
          <w:sz w:val="24"/>
          <w:szCs w:val="24"/>
        </w:rPr>
        <w:t xml:space="preserve"> </w:t>
      </w:r>
    </w:p>
    <w:p w14:paraId="4E636B15" w14:textId="77777777" w:rsidR="007E0F9F" w:rsidRPr="005B1F46" w:rsidRDefault="007E0F9F" w:rsidP="00E71EC8">
      <w:pPr>
        <w:spacing w:after="0"/>
        <w:jc w:val="both"/>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rPr>
        <w:t>2.6.</w:t>
      </w:r>
      <w:r w:rsidRPr="005B1F46">
        <w:rPr>
          <w:rFonts w:ascii="Times New Roman" w:eastAsia="Times New Roman" w:hAnsi="Times New Roman" w:cs="Times New Roman"/>
          <w:sz w:val="24"/>
          <w:szCs w:val="24"/>
          <w:lang w:eastAsia="lv-LV"/>
        </w:rPr>
        <w:t>Pasūtītājs piešķir iepirkuma līguma slēgšanas tiesības saimnieciski visizdevīgākajam piedāvājumam, kuru nosaka, ņemot vērā tikai cenu par visu iepirkuma priekšmeta apjomu – piedāvāto viszemāko līgumcenu EUR bez PVN.</w:t>
      </w:r>
    </w:p>
    <w:p w14:paraId="570FE117" w14:textId="77777777" w:rsidR="007E0F9F" w:rsidRPr="002A1348" w:rsidRDefault="007E0F9F" w:rsidP="007E0F9F">
      <w:pPr>
        <w:keepNext/>
        <w:suppressAutoHyphens/>
        <w:spacing w:after="0" w:line="240" w:lineRule="auto"/>
        <w:ind w:left="426" w:hanging="426"/>
        <w:jc w:val="center"/>
        <w:rPr>
          <w:rFonts w:ascii="Times New Roman" w:eastAsia="Times New Roman" w:hAnsi="Times New Roman" w:cs="Times New Roman"/>
          <w:b/>
          <w:bCs/>
          <w:caps/>
          <w:sz w:val="24"/>
          <w:szCs w:val="24"/>
        </w:rPr>
      </w:pPr>
    </w:p>
    <w:p w14:paraId="173B0EBE" w14:textId="460BDFC2" w:rsidR="007E0F9F" w:rsidRDefault="007E0F9F" w:rsidP="007E0F9F">
      <w:pPr>
        <w:tabs>
          <w:tab w:val="left" w:pos="360"/>
        </w:tabs>
        <w:suppressAutoHyphens/>
        <w:spacing w:after="0" w:line="240" w:lineRule="auto"/>
        <w:jc w:val="center"/>
        <w:rPr>
          <w:rFonts w:ascii="Times New Roman" w:eastAsia="Times New Roman" w:hAnsi="Times New Roman" w:cs="Times New Roman"/>
          <w:b/>
          <w:bCs/>
          <w:iCs/>
          <w:sz w:val="24"/>
          <w:szCs w:val="24"/>
        </w:rPr>
      </w:pPr>
      <w:bookmarkStart w:id="13" w:name="_Toc53909470"/>
      <w:bookmarkStart w:id="14" w:name="_Toc61422136"/>
      <w:bookmarkStart w:id="15" w:name="_Toc59334731"/>
      <w:bookmarkEnd w:id="13"/>
      <w:bookmarkEnd w:id="14"/>
      <w:bookmarkEnd w:id="15"/>
      <w:r>
        <w:rPr>
          <w:rFonts w:ascii="Times New Roman" w:eastAsia="Times New Roman" w:hAnsi="Times New Roman" w:cs="Times New Roman"/>
          <w:b/>
          <w:bCs/>
          <w:iCs/>
          <w:sz w:val="24"/>
          <w:szCs w:val="24"/>
        </w:rPr>
        <w:t>3.</w:t>
      </w:r>
      <w:r w:rsidRPr="0082082C">
        <w:rPr>
          <w:rFonts w:ascii="Times New Roman" w:eastAsia="Times New Roman" w:hAnsi="Times New Roman" w:cs="Times New Roman"/>
          <w:b/>
          <w:bCs/>
          <w:iCs/>
          <w:sz w:val="24"/>
          <w:szCs w:val="24"/>
        </w:rPr>
        <w:t>NOSACĪJUMI PRETENDENTA DALĪBAI IEPIRKUMĀ</w:t>
      </w:r>
    </w:p>
    <w:p w14:paraId="5093F17D" w14:textId="77777777" w:rsidR="008306BD" w:rsidRPr="0082082C" w:rsidRDefault="008306BD" w:rsidP="007E0F9F">
      <w:pPr>
        <w:tabs>
          <w:tab w:val="left" w:pos="360"/>
        </w:tabs>
        <w:suppressAutoHyphens/>
        <w:spacing w:after="0" w:line="240" w:lineRule="auto"/>
        <w:jc w:val="center"/>
        <w:rPr>
          <w:rFonts w:ascii="Times New Roman" w:eastAsia="Times New Roman" w:hAnsi="Times New Roman" w:cs="Times New Roman"/>
          <w:b/>
          <w:bCs/>
          <w:iCs/>
          <w:sz w:val="24"/>
          <w:szCs w:val="24"/>
        </w:rPr>
      </w:pPr>
    </w:p>
    <w:p w14:paraId="4FB14B44" w14:textId="77777777" w:rsidR="007E0F9F" w:rsidRPr="002A1348" w:rsidRDefault="007E0F9F" w:rsidP="00E71EC8">
      <w:pPr>
        <w:numPr>
          <w:ilvl w:val="1"/>
          <w:numId w:val="10"/>
        </w:numPr>
        <w:tabs>
          <w:tab w:val="left" w:pos="426"/>
        </w:tabs>
        <w:overflowPunct w:val="0"/>
        <w:autoSpaceDE w:val="0"/>
        <w:autoSpaceDN w:val="0"/>
        <w:adjustRightInd w:val="0"/>
        <w:spacing w:after="0" w:line="240" w:lineRule="auto"/>
        <w:ind w:left="0" w:right="-6" w:firstLine="0"/>
        <w:jc w:val="both"/>
        <w:textAlignment w:val="baseline"/>
        <w:rPr>
          <w:rFonts w:ascii="Times New Roman" w:eastAsia="Times New Roman" w:hAnsi="Times New Roman" w:cs="Times New Roman"/>
          <w:noProof/>
          <w:sz w:val="24"/>
          <w:szCs w:val="24"/>
          <w:lang w:val="en-US"/>
        </w:rPr>
      </w:pPr>
      <w:r w:rsidRPr="002A1348">
        <w:rPr>
          <w:rFonts w:ascii="Times New Roman" w:eastAsia="Times New Roman" w:hAnsi="Times New Roman" w:cs="Times New Roman"/>
          <w:noProof/>
          <w:sz w:val="24"/>
          <w:szCs w:val="24"/>
        </w:rPr>
        <w:t xml:space="preserve">Iepirkumā var piedalīties piegādātāji Publisko iepirkumu likuma (turpmāk arī – PIL) 1.panta 22.punkta izpratnē, kuri ir iesnieguši Nolikumā minētos dokumentus. </w:t>
      </w:r>
      <w:r w:rsidRPr="002A1348">
        <w:rPr>
          <w:rFonts w:ascii="Times New Roman" w:eastAsia="Times New Roman" w:hAnsi="Times New Roman" w:cs="Times New Roman"/>
          <w:noProof/>
          <w:sz w:val="24"/>
          <w:szCs w:val="24"/>
          <w:lang w:val="en-US"/>
        </w:rPr>
        <w:t>Piedalīšanās iepirkumā ir Pretendenta brīvas gribas izpausme. Iepirkuma noteikumi visiem Pretendentiem ir vienādi</w:t>
      </w:r>
      <w:r w:rsidRPr="002A1348">
        <w:rPr>
          <w:rFonts w:ascii="Times New Roman" w:eastAsia="Times New Roman" w:hAnsi="Times New Roman" w:cs="Times New Roman"/>
          <w:bCs/>
          <w:noProof/>
          <w:sz w:val="24"/>
          <w:szCs w:val="24"/>
          <w:lang w:val="en-US"/>
        </w:rPr>
        <w:t>.</w:t>
      </w:r>
      <w:r w:rsidRPr="002A1348">
        <w:rPr>
          <w:rFonts w:ascii="Times New Roman" w:eastAsia="Times New Roman" w:hAnsi="Times New Roman" w:cs="Times New Roman"/>
          <w:noProof/>
          <w:sz w:val="24"/>
          <w:szCs w:val="24"/>
          <w:lang w:val="en-US"/>
        </w:rPr>
        <w:t xml:space="preserve"> </w:t>
      </w:r>
    </w:p>
    <w:p w14:paraId="5FA14B0A" w14:textId="77777777" w:rsidR="007E0F9F" w:rsidRPr="002A1348" w:rsidRDefault="007E0F9F" w:rsidP="00E71EC8">
      <w:pPr>
        <w:tabs>
          <w:tab w:val="left" w:pos="426"/>
        </w:tabs>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4"/>
          <w:szCs w:val="24"/>
        </w:rPr>
      </w:pPr>
      <w:r w:rsidRPr="002A1348">
        <w:rPr>
          <w:rFonts w:ascii="Times New Roman" w:eastAsia="Times New Roman" w:hAnsi="Times New Roman" w:cs="Times New Roman"/>
          <w:noProof/>
          <w:sz w:val="24"/>
          <w:szCs w:val="24"/>
          <w:lang w:val="en-US"/>
        </w:rPr>
        <w:lastRenderedPageBreak/>
        <w:t>3.2.</w:t>
      </w:r>
      <w:r w:rsidRPr="002A1348">
        <w:rPr>
          <w:rFonts w:ascii="Times New Roman" w:eastAsia="Times New Roman" w:hAnsi="Times New Roman" w:cs="Times New Roman"/>
          <w:noProof/>
          <w:sz w:val="24"/>
          <w:szCs w:val="24"/>
          <w:lang w:val="en-US"/>
        </w:rPr>
        <w:tab/>
      </w:r>
      <w:r w:rsidRPr="002A1348">
        <w:rPr>
          <w:rFonts w:ascii="Times New Roman" w:eastAsia="Times New Roman" w:hAnsi="Times New Roman" w:cs="Times New Roman"/>
          <w:bCs/>
          <w:noProof/>
          <w:sz w:val="24"/>
          <w:szCs w:val="24"/>
          <w:lang w:val="en-US"/>
        </w:rPr>
        <w:t xml:space="preserve">Pasūtītājs </w:t>
      </w:r>
      <w:r w:rsidRPr="002A1348">
        <w:rPr>
          <w:rFonts w:ascii="Times New Roman" w:eastAsia="Times New Roman" w:hAnsi="Times New Roman" w:cs="Times New Roman"/>
          <w:noProof/>
          <w:sz w:val="24"/>
          <w:szCs w:val="24"/>
          <w:lang w:val="en-US"/>
        </w:rPr>
        <w:t xml:space="preserve">Pretendentu izslēdz no dalības iepirkumā jebkurā no PIL 9.panta astotajā daļā noteiktajiem gadījumiem. Komisija Pretendentu izslēgšanas gadījumus pārbauda PIL 9.panta devītajā, desmitajā, vienpadsmitajā un divpadsmitajā daļā </w:t>
      </w:r>
      <w:r w:rsidRPr="002A1348">
        <w:rPr>
          <w:rFonts w:ascii="Times New Roman" w:eastAsia="Times New Roman" w:hAnsi="Times New Roman" w:cs="Times New Roman"/>
          <w:noProof/>
          <w:sz w:val="24"/>
          <w:szCs w:val="24"/>
        </w:rPr>
        <w:t>noteiktajā kārtībā.</w:t>
      </w:r>
    </w:p>
    <w:p w14:paraId="31F82FD3" w14:textId="48E8FAFD" w:rsidR="007E0F9F" w:rsidRPr="00232769" w:rsidRDefault="007E0F9F" w:rsidP="00E71EC8">
      <w:pPr>
        <w:tabs>
          <w:tab w:val="left" w:pos="426"/>
        </w:tabs>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4"/>
          <w:szCs w:val="24"/>
        </w:rPr>
      </w:pPr>
      <w:r w:rsidRPr="002A1348">
        <w:rPr>
          <w:rFonts w:ascii="Times New Roman" w:eastAsia="Times New Roman" w:hAnsi="Times New Roman" w:cs="Times New Roman"/>
          <w:noProof/>
          <w:sz w:val="24"/>
          <w:szCs w:val="24"/>
        </w:rPr>
        <w:t>3.3.</w:t>
      </w:r>
      <w:r w:rsidRPr="002A1348">
        <w:rPr>
          <w:rFonts w:ascii="Times New Roman" w:eastAsia="Times New Roman" w:hAnsi="Times New Roman" w:cs="Times New Roman"/>
          <w:noProof/>
          <w:sz w:val="24"/>
          <w:szCs w:val="24"/>
        </w:rPr>
        <w:tab/>
      </w:r>
      <w:r w:rsidRPr="002A1348">
        <w:rPr>
          <w:rFonts w:ascii="Times New Roman" w:eastAsia="Times New Roman" w:hAnsi="Times New Roman" w:cs="Times New Roman"/>
          <w:sz w:val="24"/>
          <w:szCs w:val="24"/>
          <w:lang w:eastAsia="lv-LV"/>
        </w:rPr>
        <w:t>Saskaņā ar</w:t>
      </w:r>
      <w:r w:rsidRPr="002A1348">
        <w:rPr>
          <w:rFonts w:ascii="Times New Roman" w:eastAsia="Times New Roman" w:hAnsi="Times New Roman" w:cs="Times New Roman"/>
          <w:b/>
          <w:sz w:val="24"/>
          <w:szCs w:val="24"/>
          <w:lang w:eastAsia="lv-LV"/>
        </w:rPr>
        <w:t xml:space="preserve"> </w:t>
      </w:r>
      <w:r w:rsidRPr="002A1348">
        <w:rPr>
          <w:rFonts w:ascii="Times New Roman" w:eastAsia="Times New Roman" w:hAnsi="Times New Roman" w:cs="Times New Roman"/>
          <w:sz w:val="24"/>
          <w:szCs w:val="24"/>
          <w:lang w:eastAsia="lv-LV"/>
        </w:rPr>
        <w:t>PIL 9.panta astoto daļu</w:t>
      </w:r>
      <w:r w:rsidRPr="002A1348">
        <w:rPr>
          <w:rFonts w:ascii="Times New Roman" w:eastAsia="Times New Roman" w:hAnsi="Times New Roman" w:cs="Times New Roman"/>
          <w:bCs/>
          <w:sz w:val="24"/>
          <w:szCs w:val="24"/>
          <w:lang w:eastAsia="lv-LV"/>
        </w:rPr>
        <w:t>,</w:t>
      </w:r>
      <w:r w:rsidRPr="002A1348">
        <w:rPr>
          <w:rFonts w:ascii="Times New Roman" w:eastAsia="Times New Roman" w:hAnsi="Times New Roman" w:cs="Times New Roman"/>
          <w:b/>
          <w:sz w:val="24"/>
          <w:szCs w:val="24"/>
          <w:lang w:eastAsia="lv-LV"/>
        </w:rPr>
        <w:t xml:space="preserve"> </w:t>
      </w:r>
      <w:r w:rsidRPr="002A1348">
        <w:rPr>
          <w:rFonts w:ascii="Times New Roman" w:eastAsia="Times New Roman" w:hAnsi="Times New Roman" w:cs="Times New Roman"/>
          <w:sz w:val="24"/>
          <w:szCs w:val="24"/>
          <w:lang w:eastAsia="lv-LV"/>
        </w:rPr>
        <w:t>Pasūtītājs pārbaudi par PIL 9.panta astotajā daļā noteikto pretendentu izslēgšanas gadījumiem iepirkumā veic</w:t>
      </w:r>
      <w:r w:rsidRPr="002A1348">
        <w:rPr>
          <w:rFonts w:ascii="Times New Roman" w:eastAsia="Times New Roman" w:hAnsi="Times New Roman" w:cs="Times New Roman"/>
          <w:b/>
          <w:sz w:val="24"/>
          <w:szCs w:val="24"/>
          <w:lang w:eastAsia="lv-LV"/>
        </w:rPr>
        <w:t xml:space="preserve"> </w:t>
      </w:r>
      <w:r w:rsidRPr="002A1348">
        <w:rPr>
          <w:rFonts w:ascii="Times New Roman" w:eastAsia="Times New Roman" w:hAnsi="Times New Roman" w:cs="Times New Roman"/>
          <w:sz w:val="24"/>
          <w:szCs w:val="24"/>
          <w:lang w:eastAsia="lv-LV"/>
        </w:rPr>
        <w:t>attiecībā uz katru pretendentu, kuram būtu piešķiramas līguma slēgšanas tiesības.</w:t>
      </w:r>
      <w:r w:rsidRPr="002A1348">
        <w:rPr>
          <w:rFonts w:ascii="Times New Roman" w:eastAsia="Calibri" w:hAnsi="Times New Roman" w:cs="Times New Roman"/>
          <w:i/>
          <w:sz w:val="24"/>
          <w:szCs w:val="24"/>
        </w:rPr>
        <w:t xml:space="preserve"> </w:t>
      </w:r>
    </w:p>
    <w:p w14:paraId="194F875F" w14:textId="77777777" w:rsidR="007E0F9F" w:rsidRPr="002A1348" w:rsidRDefault="007E0F9F" w:rsidP="007E0F9F">
      <w:pPr>
        <w:overflowPunct w:val="0"/>
        <w:autoSpaceDE w:val="0"/>
        <w:autoSpaceDN w:val="0"/>
        <w:adjustRightInd w:val="0"/>
        <w:spacing w:after="0" w:line="240" w:lineRule="auto"/>
        <w:ind w:left="426" w:right="-6" w:hanging="426"/>
        <w:jc w:val="both"/>
        <w:textAlignment w:val="baseline"/>
        <w:rPr>
          <w:rFonts w:ascii="Times New Roman" w:eastAsia="Times New Roman" w:hAnsi="Times New Roman" w:cs="Times New Roman"/>
          <w:noProof/>
          <w:sz w:val="24"/>
          <w:szCs w:val="24"/>
        </w:rPr>
      </w:pPr>
    </w:p>
    <w:p w14:paraId="1B091990" w14:textId="56A42459" w:rsidR="007E0F9F" w:rsidRDefault="007E0F9F" w:rsidP="007E0F9F">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16" w:name="_Toc53909472"/>
      <w:bookmarkStart w:id="17" w:name="_Toc61422139"/>
      <w:bookmarkEnd w:id="16"/>
      <w:bookmarkEnd w:id="17"/>
      <w:r w:rsidRPr="002A1348">
        <w:rPr>
          <w:rFonts w:ascii="Times New Roman" w:eastAsia="Times New Roman" w:hAnsi="Times New Roman" w:cs="Times New Roman"/>
          <w:b/>
          <w:bCs/>
          <w:caps/>
          <w:sz w:val="24"/>
          <w:szCs w:val="24"/>
        </w:rPr>
        <w:t>Atlases PRASĪBAS un Iesniedzamie dokumenti</w:t>
      </w:r>
    </w:p>
    <w:p w14:paraId="72133F4C" w14:textId="77777777" w:rsidR="008306BD" w:rsidRPr="002A1348" w:rsidRDefault="008306BD" w:rsidP="008306BD">
      <w:pPr>
        <w:keepNext/>
        <w:suppressAutoHyphens/>
        <w:spacing w:after="0" w:line="240" w:lineRule="auto"/>
        <w:ind w:left="360"/>
        <w:rPr>
          <w:rFonts w:ascii="Times New Roman" w:eastAsia="Times New Roman" w:hAnsi="Times New Roman" w:cs="Times New Roman"/>
          <w:b/>
          <w:bCs/>
          <w:caps/>
          <w:sz w:val="24"/>
          <w:szCs w:val="24"/>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536"/>
      </w:tblGrid>
      <w:tr w:rsidR="007E0F9F" w:rsidRPr="002A1348" w14:paraId="5D969D45" w14:textId="77777777" w:rsidTr="00F6207A">
        <w:tc>
          <w:tcPr>
            <w:tcW w:w="4394" w:type="dxa"/>
            <w:shd w:val="clear" w:color="auto" w:fill="D9D9D9"/>
          </w:tcPr>
          <w:p w14:paraId="472658D1" w14:textId="77777777" w:rsidR="007E0F9F" w:rsidRPr="002A1348" w:rsidRDefault="007E0F9F" w:rsidP="00F6207A">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2A1348">
              <w:rPr>
                <w:rFonts w:ascii="Times New Roman" w:eastAsia="Calibri" w:hAnsi="Times New Roman" w:cs="Times New Roman"/>
                <w:b/>
                <w:color w:val="000000"/>
                <w:sz w:val="24"/>
                <w:szCs w:val="24"/>
              </w:rPr>
              <w:t>Prasības</w:t>
            </w:r>
          </w:p>
        </w:tc>
        <w:tc>
          <w:tcPr>
            <w:tcW w:w="4536" w:type="dxa"/>
            <w:shd w:val="clear" w:color="auto" w:fill="D9D9D9"/>
          </w:tcPr>
          <w:p w14:paraId="252A29E9" w14:textId="77777777" w:rsidR="007E0F9F" w:rsidRPr="002A1348" w:rsidRDefault="007E0F9F" w:rsidP="00F6207A">
            <w:pPr>
              <w:widowControl w:val="0"/>
              <w:spacing w:after="0" w:line="240" w:lineRule="auto"/>
              <w:jc w:val="both"/>
              <w:rPr>
                <w:rFonts w:ascii="Times New Roman" w:eastAsia="Calibri" w:hAnsi="Times New Roman" w:cs="Times New Roman"/>
                <w:b/>
                <w:color w:val="000000"/>
                <w:sz w:val="24"/>
                <w:szCs w:val="24"/>
              </w:rPr>
            </w:pPr>
            <w:r w:rsidRPr="002A1348">
              <w:rPr>
                <w:rFonts w:ascii="Times New Roman" w:eastAsia="Calibri" w:hAnsi="Times New Roman" w:cs="Times New Roman"/>
                <w:b/>
                <w:color w:val="000000"/>
                <w:sz w:val="24"/>
                <w:szCs w:val="24"/>
              </w:rPr>
              <w:t>Atbilstības pārbaude, iesniedzamie dokumenti</w:t>
            </w:r>
          </w:p>
        </w:tc>
      </w:tr>
      <w:tr w:rsidR="007E0F9F" w:rsidRPr="002A1348" w14:paraId="34EEBF0E" w14:textId="77777777" w:rsidTr="00F6207A">
        <w:tc>
          <w:tcPr>
            <w:tcW w:w="8930" w:type="dxa"/>
            <w:gridSpan w:val="2"/>
            <w:shd w:val="clear" w:color="auto" w:fill="D9D9D9"/>
          </w:tcPr>
          <w:p w14:paraId="761C40CC" w14:textId="77777777" w:rsidR="007E0F9F" w:rsidRPr="002A1348" w:rsidRDefault="007E0F9F" w:rsidP="00F6207A">
            <w:pPr>
              <w:widowControl w:val="0"/>
              <w:spacing w:after="0" w:line="240" w:lineRule="auto"/>
              <w:jc w:val="center"/>
              <w:rPr>
                <w:rFonts w:ascii="Times New Roman" w:eastAsia="Calibri" w:hAnsi="Times New Roman" w:cs="Times New Roman"/>
                <w:b/>
                <w:color w:val="000000"/>
                <w:sz w:val="24"/>
                <w:szCs w:val="24"/>
              </w:rPr>
            </w:pPr>
            <w:r w:rsidRPr="002A1348">
              <w:rPr>
                <w:rFonts w:ascii="Times New Roman" w:eastAsia="Calibri" w:hAnsi="Times New Roman" w:cs="Times New Roman"/>
                <w:b/>
                <w:color w:val="000000"/>
                <w:sz w:val="24"/>
                <w:szCs w:val="24"/>
              </w:rPr>
              <w:t>Pieteikums dalībai iepirkumā</w:t>
            </w:r>
          </w:p>
        </w:tc>
      </w:tr>
      <w:tr w:rsidR="007E0F9F" w:rsidRPr="002A1348" w14:paraId="61E2CCB8" w14:textId="77777777" w:rsidTr="00F6207A">
        <w:tc>
          <w:tcPr>
            <w:tcW w:w="4394" w:type="dxa"/>
            <w:shd w:val="clear" w:color="auto" w:fill="auto"/>
          </w:tcPr>
          <w:p w14:paraId="46245A1F" w14:textId="77777777" w:rsidR="007E0F9F" w:rsidRPr="002A1348" w:rsidRDefault="007E0F9F" w:rsidP="003F65EF">
            <w:pPr>
              <w:widowControl w:val="0"/>
              <w:tabs>
                <w:tab w:val="left" w:pos="829"/>
              </w:tabs>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36" w:type="dxa"/>
            <w:shd w:val="clear" w:color="auto" w:fill="auto"/>
          </w:tcPr>
          <w:p w14:paraId="7BA22F86" w14:textId="77777777" w:rsidR="007E0F9F" w:rsidRPr="002E2812" w:rsidRDefault="007E0F9F" w:rsidP="00F6207A">
            <w:pPr>
              <w:widowControl w:val="0"/>
              <w:spacing w:after="0" w:line="240" w:lineRule="auto"/>
              <w:jc w:val="both"/>
              <w:rPr>
                <w:rFonts w:ascii="Times New Roman" w:eastAsia="Calibri" w:hAnsi="Times New Roman" w:cs="Times New Roman"/>
                <w:color w:val="C00000"/>
                <w:sz w:val="24"/>
                <w:szCs w:val="24"/>
              </w:rPr>
            </w:pPr>
            <w:r w:rsidRPr="002A1348">
              <w:rPr>
                <w:rFonts w:ascii="Times New Roman" w:eastAsia="Calibri" w:hAnsi="Times New Roman" w:cs="Times New Roman"/>
                <w:bCs/>
                <w:color w:val="000000"/>
                <w:sz w:val="24"/>
                <w:szCs w:val="24"/>
                <w:lang w:bidi="lv-LV"/>
              </w:rPr>
              <w:t xml:space="preserve">4.1.1. Pieteikums dalībai iepirkumā, ko </w:t>
            </w:r>
            <w:r w:rsidRPr="002A1348">
              <w:rPr>
                <w:rFonts w:ascii="Times New Roman" w:eastAsia="Calibri" w:hAnsi="Times New Roman" w:cs="Times New Roman"/>
                <w:color w:val="000000"/>
                <w:sz w:val="24"/>
                <w:szCs w:val="24"/>
              </w:rPr>
              <w:t xml:space="preserve">sagatavo atbilstoši pievienotajai formai </w:t>
            </w:r>
            <w:r w:rsidRPr="00E148CF">
              <w:rPr>
                <w:rFonts w:ascii="Times New Roman" w:eastAsia="Calibri" w:hAnsi="Times New Roman" w:cs="Times New Roman"/>
                <w:sz w:val="24"/>
                <w:szCs w:val="24"/>
              </w:rPr>
              <w:t xml:space="preserve">(Nolikuma 1.pielikums). </w:t>
            </w:r>
          </w:p>
          <w:p w14:paraId="180626D6"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4.1.2.</w:t>
            </w:r>
            <w:r w:rsidRPr="002A1348">
              <w:rPr>
                <w:rFonts w:ascii="Times New Roman" w:eastAsia="Calibri" w:hAnsi="Times New Roman" w:cs="Times New Roman"/>
                <w:color w:val="000000"/>
                <w:sz w:val="24"/>
                <w:szCs w:val="24"/>
                <w:u w:color="000000"/>
                <w:bdr w:val="nil"/>
                <w:lang w:eastAsia="lv-LV"/>
              </w:rPr>
              <w:t xml:space="preserve">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r w:rsidRPr="002A1348">
              <w:rPr>
                <w:rFonts w:ascii="Times New Roman" w:eastAsia="Calibri" w:hAnsi="Times New Roman" w:cs="Times New Roman"/>
                <w:sz w:val="24"/>
                <w:szCs w:val="24"/>
              </w:rPr>
              <w:t>.</w:t>
            </w:r>
          </w:p>
          <w:p w14:paraId="3F0C9CA9" w14:textId="77777777" w:rsidR="007E0F9F" w:rsidRPr="000B05B0" w:rsidRDefault="007E0F9F" w:rsidP="00F6207A">
            <w:pPr>
              <w:widowControl w:val="0"/>
              <w:spacing w:after="0" w:line="240" w:lineRule="auto"/>
              <w:jc w:val="both"/>
              <w:rPr>
                <w:rFonts w:ascii="Times New Roman" w:eastAsia="Calibri" w:hAnsi="Times New Roman" w:cs="Times New Roman"/>
                <w:sz w:val="24"/>
                <w:szCs w:val="24"/>
              </w:rPr>
            </w:pPr>
            <w:r w:rsidRPr="002A1348">
              <w:rPr>
                <w:rFonts w:ascii="Times New Roman" w:eastAsia="Calibri" w:hAnsi="Times New Roman" w:cs="Times New Roman"/>
                <w:color w:val="000000"/>
                <w:sz w:val="24"/>
                <w:szCs w:val="24"/>
              </w:rPr>
              <w:t xml:space="preserve">4.1.3. </w:t>
            </w:r>
            <w:r w:rsidRPr="002A1348">
              <w:rPr>
                <w:rFonts w:ascii="Times New Roman" w:eastAsia="Calibri" w:hAnsi="Times New Roman" w:cs="Times New Roman"/>
                <w:sz w:val="24"/>
                <w:szCs w:val="24"/>
              </w:rPr>
              <w:t>Pilnvara vai cits dokuments, kas ļauj piedāvājumu parakstījušai personai uzņemties saistības Pretendenta vārdā.</w:t>
            </w:r>
          </w:p>
        </w:tc>
      </w:tr>
      <w:tr w:rsidR="007E0F9F" w:rsidRPr="002A1348" w14:paraId="7B27553D" w14:textId="77777777" w:rsidTr="00F6207A">
        <w:tc>
          <w:tcPr>
            <w:tcW w:w="8930" w:type="dxa"/>
            <w:gridSpan w:val="2"/>
            <w:shd w:val="clear" w:color="auto" w:fill="BFBFBF"/>
          </w:tcPr>
          <w:p w14:paraId="54D49A11" w14:textId="77777777" w:rsidR="007E0F9F" w:rsidRPr="002A1348" w:rsidRDefault="007E0F9F" w:rsidP="00F6207A">
            <w:pPr>
              <w:widowControl w:val="0"/>
              <w:spacing w:after="0" w:line="240" w:lineRule="auto"/>
              <w:jc w:val="center"/>
              <w:rPr>
                <w:rFonts w:ascii="Times New Roman" w:eastAsia="Calibri" w:hAnsi="Times New Roman" w:cs="Times New Roman"/>
                <w:b/>
                <w:bCs/>
                <w:color w:val="000000"/>
                <w:sz w:val="24"/>
                <w:szCs w:val="24"/>
                <w:lang w:bidi="lv-LV"/>
              </w:rPr>
            </w:pPr>
            <w:r w:rsidRPr="002A1348">
              <w:rPr>
                <w:rFonts w:ascii="Times New Roman" w:eastAsia="Calibri" w:hAnsi="Times New Roman" w:cs="Times New Roman"/>
                <w:b/>
                <w:bCs/>
                <w:color w:val="000000"/>
                <w:sz w:val="24"/>
                <w:szCs w:val="24"/>
                <w:lang w:bidi="lv-LV"/>
              </w:rPr>
              <w:t>Atlases dokumenti</w:t>
            </w:r>
          </w:p>
        </w:tc>
      </w:tr>
      <w:tr w:rsidR="007E0F9F" w:rsidRPr="002A1348" w14:paraId="780DCDF5" w14:textId="77777777" w:rsidTr="00F6207A">
        <w:trPr>
          <w:trHeight w:val="1266"/>
        </w:trPr>
        <w:tc>
          <w:tcPr>
            <w:tcW w:w="4394" w:type="dxa"/>
            <w:shd w:val="clear" w:color="auto" w:fill="auto"/>
          </w:tcPr>
          <w:p w14:paraId="2EFE07E9" w14:textId="77777777" w:rsidR="007E0F9F" w:rsidRPr="003A2EB7" w:rsidRDefault="007E0F9F" w:rsidP="00F6207A">
            <w:pPr>
              <w:widowControl w:val="0"/>
              <w:spacing w:before="120" w:after="120"/>
              <w:jc w:val="both"/>
              <w:rPr>
                <w:rFonts w:ascii="Cambria" w:eastAsia="Calibri" w:hAnsi="Cambria" w:cs="Times New Roman"/>
                <w:szCs w:val="24"/>
              </w:rPr>
            </w:pPr>
            <w:r w:rsidRPr="003A2EB7">
              <w:rPr>
                <w:rFonts w:ascii="Times New Roman" w:eastAsia="Calibri" w:hAnsi="Times New Roman" w:cs="Times New Roman"/>
                <w:color w:val="000000"/>
                <w:sz w:val="24"/>
                <w:szCs w:val="24"/>
              </w:rPr>
              <w:t xml:space="preserve">4.2. </w:t>
            </w:r>
            <w:r w:rsidRPr="003A2EB7">
              <w:rPr>
                <w:rFonts w:ascii="Times New Roman" w:eastAsia="Calibri" w:hAnsi="Times New Roman" w:cs="Times New Roman"/>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būvdarbu vērtība ir vismaz 10% (desmit procenti) no kopējā finanšu </w:t>
            </w:r>
            <w:r w:rsidRPr="003A2EB7">
              <w:rPr>
                <w:rFonts w:ascii="Times New Roman" w:eastAsia="Calibri" w:hAnsi="Times New Roman" w:cs="Times New Roman"/>
                <w:sz w:val="24"/>
                <w:szCs w:val="24"/>
              </w:rPr>
              <w:lastRenderedPageBreak/>
              <w:t>piedāvājuma EUR bez PVN, Pretendenta norādītās personas, uz kuru iespējām Pretendents balstās, lai apliecinātu, ka tā kvalifikācija atbilst iepirkuma prasībām, ir reģistrētas, licencētas un/vai sertificētas atbilstoši attiecīgās valsts normatīvo aktu prasībām.</w:t>
            </w:r>
            <w:r w:rsidRPr="003A2EB7">
              <w:rPr>
                <w:rFonts w:ascii="Cambria" w:eastAsia="Calibri" w:hAnsi="Cambria" w:cs="Times New Roman"/>
                <w:sz w:val="24"/>
                <w:szCs w:val="24"/>
              </w:rPr>
              <w:t xml:space="preserve"> </w:t>
            </w:r>
          </w:p>
          <w:p w14:paraId="62824E22" w14:textId="77777777" w:rsidR="007E0F9F" w:rsidRPr="002A1348" w:rsidRDefault="007E0F9F" w:rsidP="00F6207A">
            <w:pPr>
              <w:widowControl w:val="0"/>
              <w:spacing w:before="120" w:after="120"/>
              <w:jc w:val="both"/>
              <w:rPr>
                <w:rFonts w:ascii="Times New Roman" w:eastAsia="Calibri" w:hAnsi="Times New Roman" w:cs="Times New Roman"/>
                <w:sz w:val="24"/>
                <w:szCs w:val="24"/>
              </w:rPr>
            </w:pPr>
          </w:p>
          <w:p w14:paraId="3BFC5C0C" w14:textId="77777777" w:rsidR="007E0F9F" w:rsidRPr="002A1348" w:rsidRDefault="007E0F9F" w:rsidP="00F6207A">
            <w:pPr>
              <w:widowControl w:val="0"/>
              <w:tabs>
                <w:tab w:val="left" w:pos="454"/>
              </w:tabs>
              <w:spacing w:after="0" w:line="240" w:lineRule="auto"/>
              <w:jc w:val="both"/>
              <w:rPr>
                <w:rFonts w:ascii="Times New Roman" w:eastAsia="Calibri" w:hAnsi="Times New Roman" w:cs="Times New Roman"/>
                <w:color w:val="000000"/>
                <w:sz w:val="24"/>
                <w:szCs w:val="24"/>
              </w:rPr>
            </w:pPr>
          </w:p>
        </w:tc>
        <w:tc>
          <w:tcPr>
            <w:tcW w:w="4536" w:type="dxa"/>
            <w:shd w:val="clear" w:color="auto" w:fill="auto"/>
          </w:tcPr>
          <w:p w14:paraId="5B640F33"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lastRenderedPageBreak/>
              <w:t xml:space="preserve">4.2.1. Par reģistrācijas faktu Pasūtītāja Iepirkuma komisija pārliecināsies Uzņēmumu reģistra tīmekļa vietnē </w:t>
            </w:r>
            <w:hyperlink r:id="rId17" w:history="1">
              <w:r w:rsidRPr="002A1348">
                <w:rPr>
                  <w:rFonts w:ascii="Times New Roman" w:eastAsia="Calibri" w:hAnsi="Times New Roman" w:cs="Times New Roman"/>
                  <w:color w:val="0070C0"/>
                  <w:sz w:val="24"/>
                  <w:szCs w:val="24"/>
                  <w:u w:val="single"/>
                </w:rPr>
                <w:t>www.ur.gov.lv</w:t>
              </w:r>
            </w:hyperlink>
            <w:r w:rsidRPr="002A1348">
              <w:rPr>
                <w:rFonts w:ascii="Times New Roman" w:eastAsia="Calibri" w:hAnsi="Times New Roman" w:cs="Times New Roman"/>
                <w:color w:val="000000"/>
                <w:sz w:val="24"/>
                <w:szCs w:val="24"/>
              </w:rPr>
              <w:t>.</w:t>
            </w:r>
          </w:p>
          <w:p w14:paraId="28A80560" w14:textId="77777777" w:rsidR="007E0F9F" w:rsidRPr="002A1348" w:rsidRDefault="007E0F9F" w:rsidP="00F6207A">
            <w:pPr>
              <w:widowControl w:val="0"/>
              <w:spacing w:after="0" w:line="240" w:lineRule="auto"/>
              <w:jc w:val="both"/>
              <w:rPr>
                <w:rFonts w:ascii="Times New Roman" w:eastAsia="Calibri" w:hAnsi="Times New Roman" w:cs="Times New Roman"/>
                <w:i/>
                <w:iCs/>
                <w:sz w:val="24"/>
                <w:szCs w:val="24"/>
              </w:rPr>
            </w:pPr>
            <w:r w:rsidRPr="002A1348">
              <w:rPr>
                <w:rFonts w:ascii="Times New Roman" w:eastAsia="Calibri" w:hAnsi="Times New Roman" w:cs="Times New Roman"/>
                <w:color w:val="000000"/>
                <w:sz w:val="24"/>
                <w:szCs w:val="24"/>
              </w:rPr>
              <w:t xml:space="preserve">4.2.2. </w:t>
            </w:r>
            <w:r w:rsidRPr="002A1348">
              <w:rPr>
                <w:rFonts w:ascii="Times New Roman" w:eastAsia="Calibri" w:hAnsi="Times New Roman" w:cs="Times New Roman"/>
                <w:sz w:val="24"/>
                <w:szCs w:val="24"/>
              </w:rPr>
              <w:t xml:space="preserve">Par tiesībām veikt būvdarbus Pasūtītāja Iepirkuma komisija pārliecināsies Būvniecības informācijas sistēmā </w:t>
            </w:r>
            <w:hyperlink r:id="rId18" w:history="1">
              <w:r w:rsidRPr="002A1348">
                <w:rPr>
                  <w:rFonts w:ascii="Times New Roman" w:eastAsia="Calibri" w:hAnsi="Times New Roman" w:cs="Times New Roman"/>
                  <w:color w:val="0563C1"/>
                  <w:sz w:val="24"/>
                  <w:szCs w:val="24"/>
                  <w:u w:val="single"/>
                </w:rPr>
                <w:t>www.bis.gov.lv</w:t>
              </w:r>
            </w:hyperlink>
          </w:p>
          <w:p w14:paraId="50E2F24A"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4.2.3. Ja Pretendents ir reģistrēts ārvalstīs, tam ir jāiesniedz komercreģistra vai </w:t>
            </w:r>
            <w:r w:rsidRPr="002A1348">
              <w:rPr>
                <w:rFonts w:ascii="Times New Roman" w:eastAsia="Calibri" w:hAnsi="Times New Roman" w:cs="Times New Roman"/>
                <w:color w:val="000000"/>
                <w:sz w:val="24"/>
                <w:szCs w:val="24"/>
              </w:rPr>
              <w:lastRenderedPageBreak/>
              <w:t>līdzvērtīgas komercdarbību reģistrējošas iestādes ārvalstīs izdotas reģistrācijas apliecības kopija.</w:t>
            </w:r>
          </w:p>
          <w:p w14:paraId="2D75E67D" w14:textId="77777777" w:rsidR="007E0F9F" w:rsidRPr="003A2EB7" w:rsidRDefault="007E0F9F" w:rsidP="00F6207A">
            <w:pPr>
              <w:widowControl w:val="0"/>
              <w:spacing w:after="0" w:line="240" w:lineRule="auto"/>
              <w:jc w:val="both"/>
              <w:rPr>
                <w:rFonts w:ascii="Times New Roman" w:eastAsia="Calibri" w:hAnsi="Times New Roman" w:cs="Times New Roman"/>
                <w:sz w:val="24"/>
                <w:szCs w:val="24"/>
              </w:rPr>
            </w:pPr>
            <w:r w:rsidRPr="003A2EB7">
              <w:rPr>
                <w:rFonts w:ascii="Times New Roman" w:eastAsia="Calibri" w:hAnsi="Times New Roman" w:cs="Calibri"/>
                <w:color w:val="000000"/>
                <w:sz w:val="24"/>
                <w:szCs w:val="24"/>
                <w:u w:color="000000"/>
                <w:bdr w:val="nil"/>
              </w:rPr>
              <w:t xml:space="preserve">4.2.4. </w:t>
            </w:r>
            <w:r w:rsidRPr="003A2EB7">
              <w:rPr>
                <w:rFonts w:ascii="Times New Roman" w:eastAsia="Calibri" w:hAnsi="Times New Roman" w:cs="Calibri"/>
                <w:color w:val="000000"/>
                <w:sz w:val="24"/>
                <w:szCs w:val="24"/>
                <w:u w:color="000000"/>
                <w:bdr w:val="nil"/>
                <w:lang w:eastAsia="lv-LV"/>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r w:rsidRPr="003A2EB7">
              <w:rPr>
                <w:rFonts w:ascii="Times New Roman" w:eastAsia="Calibri" w:hAnsi="Times New Roman" w:cs="Calibri"/>
                <w:color w:val="000000"/>
                <w:sz w:val="24"/>
                <w:szCs w:val="24"/>
                <w:u w:color="000000"/>
                <w:bdr w:val="nil"/>
              </w:rPr>
              <w:t>)</w:t>
            </w:r>
            <w:r w:rsidRPr="003A2EB7">
              <w:rPr>
                <w:rFonts w:ascii="Times New Roman" w:eastAsia="Calibri" w:hAnsi="Times New Roman" w:cs="Times New Roman"/>
                <w:sz w:val="24"/>
                <w:szCs w:val="24"/>
              </w:rPr>
              <w:t>.</w:t>
            </w:r>
          </w:p>
          <w:p w14:paraId="1F180894" w14:textId="77777777" w:rsidR="007E0F9F" w:rsidRPr="000B05B0" w:rsidRDefault="007E0F9F" w:rsidP="00F6207A">
            <w:pPr>
              <w:widowControl w:val="0"/>
              <w:spacing w:after="0" w:line="240" w:lineRule="auto"/>
              <w:jc w:val="both"/>
              <w:rPr>
                <w:rFonts w:ascii="Times New Roman" w:eastAsia="Calibri" w:hAnsi="Times New Roman" w:cs="Times New Roman"/>
                <w:sz w:val="24"/>
                <w:szCs w:val="24"/>
              </w:rPr>
            </w:pPr>
          </w:p>
        </w:tc>
      </w:tr>
      <w:tr w:rsidR="007E0F9F" w:rsidRPr="002A1348" w14:paraId="7C8392B5" w14:textId="77777777" w:rsidTr="00F6207A">
        <w:trPr>
          <w:trHeight w:val="706"/>
        </w:trPr>
        <w:tc>
          <w:tcPr>
            <w:tcW w:w="4394" w:type="dxa"/>
            <w:shd w:val="clear" w:color="auto" w:fill="auto"/>
          </w:tcPr>
          <w:p w14:paraId="44A3390C" w14:textId="5563326E" w:rsidR="007E0F9F" w:rsidRPr="002A1348" w:rsidRDefault="007E0F9F" w:rsidP="003F65EF">
            <w:pPr>
              <w:widowControl w:val="0"/>
              <w:spacing w:after="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lastRenderedPageBreak/>
              <w:t>4.3.</w:t>
            </w:r>
            <w:r w:rsidR="003F65EF">
              <w:rPr>
                <w:rFonts w:ascii="Times New Roman" w:eastAsia="Calibri" w:hAnsi="Times New Roman" w:cs="Times New Roman"/>
                <w:color w:val="000000"/>
                <w:sz w:val="24"/>
                <w:szCs w:val="24"/>
              </w:rPr>
              <w:t xml:space="preserve"> </w:t>
            </w:r>
            <w:r w:rsidRPr="002A1348">
              <w:rPr>
                <w:rFonts w:ascii="Times New Roman" w:eastAsia="Calibri" w:hAnsi="Times New Roman" w:cs="Times New Roman"/>
                <w:color w:val="000000"/>
                <w:sz w:val="24"/>
                <w:szCs w:val="24"/>
              </w:rPr>
              <w:t>Pretendents var balstīties uz citu personu saimnieciskajām un finansiālajām iespējām, ja tas ir nepieciešams konkrētā iepirkuma līguma izpildei, neatkarīgi no savstarpējo attiecību tiesiskā rakstura.</w:t>
            </w:r>
          </w:p>
          <w:p w14:paraId="44D063BE" w14:textId="77777777" w:rsidR="007E0F9F" w:rsidRPr="002A1348" w:rsidRDefault="007E0F9F" w:rsidP="003F65EF">
            <w:pPr>
              <w:widowControl w:val="0"/>
              <w:spacing w:after="0"/>
              <w:jc w:val="both"/>
              <w:rPr>
                <w:rFonts w:ascii="Times New Roman" w:eastAsia="Calibri" w:hAnsi="Times New Roman" w:cs="Times New Roman"/>
                <w:color w:val="000000"/>
                <w:sz w:val="24"/>
                <w:szCs w:val="24"/>
                <w:highlight w:val="magenta"/>
              </w:rPr>
            </w:pPr>
            <w:r w:rsidRPr="002A1348">
              <w:rPr>
                <w:rFonts w:ascii="Times New Roman" w:eastAsia="Calibri" w:hAnsi="Times New Roman" w:cs="Times New Roman"/>
                <w:color w:val="000000"/>
                <w:sz w:val="24"/>
                <w:szCs w:val="24"/>
                <w:u w:val="single"/>
              </w:rPr>
              <w:t>Šajā gadījumā Pretendents un persona, uz kuras saimnieciskajām un finansiālajām iespējām tas balstās, ir solidāri atbildīgi par iepirkuma līguma izpildi</w:t>
            </w:r>
            <w:r w:rsidRPr="002A1348">
              <w:rPr>
                <w:rFonts w:ascii="Times New Roman" w:eastAsia="Calibri" w:hAnsi="Times New Roman" w:cs="Times New Roman"/>
                <w:color w:val="000000"/>
                <w:sz w:val="24"/>
                <w:szCs w:val="24"/>
              </w:rPr>
              <w:t>.</w:t>
            </w:r>
          </w:p>
        </w:tc>
        <w:tc>
          <w:tcPr>
            <w:tcW w:w="4536" w:type="dxa"/>
            <w:shd w:val="clear" w:color="auto" w:fill="auto"/>
          </w:tcPr>
          <w:p w14:paraId="098F3676"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4.3.1. Pretendents pierāda Pasūtītāja Iepirkuma komisijai, ka tā rīcībā būs nepieciešamie resursi, iesniedzot šo personu apliecinājumu vai vienošanos par sadarbību konkrētā līguma izpildē.</w:t>
            </w:r>
          </w:p>
          <w:p w14:paraId="5628F674"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7E0F9F" w:rsidRPr="002A1348" w14:paraId="406CCCA8" w14:textId="77777777" w:rsidTr="00F6207A">
        <w:trPr>
          <w:trHeight w:val="139"/>
        </w:trPr>
        <w:tc>
          <w:tcPr>
            <w:tcW w:w="4394" w:type="dxa"/>
            <w:shd w:val="clear" w:color="auto" w:fill="auto"/>
          </w:tcPr>
          <w:p w14:paraId="5EA03066" w14:textId="77777777" w:rsidR="007E0F9F" w:rsidRPr="002A1348" w:rsidRDefault="007E0F9F" w:rsidP="00F6207A">
            <w:pPr>
              <w:widowControl w:val="0"/>
              <w:spacing w:after="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4.4. Pretendents var balstīties uz citu personu tehniskajām un profesionālajām iespējām, ja tas ir nepieciešams konkrētā iepirkuma līguma izpildei, neatkarīgi no savstarpējo attiecību tiesiskā rakstura.</w:t>
            </w:r>
          </w:p>
          <w:p w14:paraId="426DA2A1" w14:textId="77777777" w:rsidR="007E0F9F" w:rsidRPr="002A1348" w:rsidRDefault="007E0F9F" w:rsidP="00F6207A">
            <w:pPr>
              <w:widowControl w:val="0"/>
              <w:spacing w:after="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r w:rsidRPr="002A1348">
              <w:rPr>
                <w:rFonts w:ascii="Times New Roman" w:eastAsia="Calibri" w:hAnsi="Times New Roman" w:cs="Times New Roman"/>
                <w:color w:val="000000"/>
                <w:sz w:val="24"/>
                <w:szCs w:val="24"/>
              </w:rPr>
              <w:t>.</w:t>
            </w:r>
          </w:p>
        </w:tc>
        <w:tc>
          <w:tcPr>
            <w:tcW w:w="4536" w:type="dxa"/>
            <w:shd w:val="clear" w:color="auto" w:fill="auto"/>
          </w:tcPr>
          <w:p w14:paraId="0304D1B5"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4.4.1. Pretendents pierāda Pasūtītāja Iepirkuma komisijai, ka tā rīcībā būs nepieciešamie resursi, iesniedzot šo personu apliecinājumu vai vienošanos par nepieciešamo resursu nodošanu Pretendenta rīcībā.</w:t>
            </w:r>
          </w:p>
          <w:p w14:paraId="6AEDD0B6"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p>
        </w:tc>
      </w:tr>
      <w:tr w:rsidR="007E0F9F" w:rsidRPr="002A1348" w14:paraId="476E3D7F" w14:textId="77777777" w:rsidTr="00F6207A">
        <w:trPr>
          <w:trHeight w:val="1273"/>
        </w:trPr>
        <w:tc>
          <w:tcPr>
            <w:tcW w:w="4394" w:type="dxa"/>
            <w:shd w:val="clear" w:color="auto" w:fill="auto"/>
          </w:tcPr>
          <w:p w14:paraId="28F42139" w14:textId="77777777" w:rsidR="007E0F9F" w:rsidRPr="000B05B0" w:rsidRDefault="007E0F9F" w:rsidP="003F65EF">
            <w:pPr>
              <w:widowControl w:val="0"/>
              <w:spacing w:after="0"/>
              <w:jc w:val="both"/>
              <w:rPr>
                <w:rFonts w:ascii="Times New Roman" w:eastAsia="Calibri" w:hAnsi="Times New Roman" w:cs="Times New Roman"/>
                <w:color w:val="000000"/>
                <w:sz w:val="24"/>
                <w:szCs w:val="24"/>
              </w:rPr>
            </w:pPr>
            <w:r w:rsidRPr="002A1348">
              <w:rPr>
                <w:rFonts w:ascii="Times New Roman" w:eastAsia="Calibri" w:hAnsi="Times New Roman" w:cs="Times New Roman"/>
                <w:color w:val="000000"/>
                <w:sz w:val="24"/>
                <w:szCs w:val="24"/>
              </w:rPr>
              <w:t xml:space="preserve">4.5. </w:t>
            </w:r>
            <w:bookmarkStart w:id="18" w:name="_Hlk509471528"/>
            <w:r w:rsidRPr="002A1348">
              <w:rPr>
                <w:rFonts w:ascii="Times New Roman" w:eastAsia="Calibri" w:hAnsi="Times New Roman" w:cs="Times New Roman"/>
                <w:color w:val="000000"/>
                <w:sz w:val="24"/>
                <w:szCs w:val="24"/>
              </w:rPr>
              <w:t>Pretendenta rīcībā ir visi tehniskie un personāla resursi, lai kvalitatīvi un savlaicīgi nodrošinātu Pasūtītājam nepieciešamos būvdarbus</w:t>
            </w:r>
            <w:bookmarkEnd w:id="18"/>
            <w:r w:rsidRPr="002A1348">
              <w:rPr>
                <w:rFonts w:ascii="Times New Roman" w:eastAsia="Calibri" w:hAnsi="Times New Roman" w:cs="Times New Roman"/>
                <w:color w:val="000000"/>
                <w:sz w:val="24"/>
                <w:szCs w:val="24"/>
              </w:rPr>
              <w:t>.</w:t>
            </w:r>
          </w:p>
        </w:tc>
        <w:tc>
          <w:tcPr>
            <w:tcW w:w="4536" w:type="dxa"/>
            <w:shd w:val="clear" w:color="auto" w:fill="auto"/>
          </w:tcPr>
          <w:p w14:paraId="38AB5988" w14:textId="77777777" w:rsidR="007E0F9F" w:rsidRPr="008B2603" w:rsidRDefault="007E0F9F" w:rsidP="00F6207A">
            <w:pPr>
              <w:widowControl w:val="0"/>
              <w:spacing w:after="0" w:line="240" w:lineRule="auto"/>
              <w:jc w:val="both"/>
              <w:rPr>
                <w:rFonts w:ascii="Times New Roman" w:eastAsia="Calibri" w:hAnsi="Times New Roman" w:cs="Times New Roman"/>
                <w:sz w:val="24"/>
                <w:szCs w:val="24"/>
              </w:rPr>
            </w:pPr>
            <w:r w:rsidRPr="002A1348">
              <w:rPr>
                <w:rFonts w:ascii="Times New Roman" w:eastAsia="Calibri" w:hAnsi="Times New Roman" w:cs="Times New Roman"/>
                <w:color w:val="000000"/>
                <w:sz w:val="24"/>
                <w:szCs w:val="24"/>
              </w:rPr>
              <w:t xml:space="preserve">4.5.1. Apliecinājums, kas iekļauts pieteikumā dalībai iepirkumā (pēc formas – Nolikuma </w:t>
            </w:r>
            <w:r w:rsidRPr="008B2603">
              <w:rPr>
                <w:rFonts w:ascii="Times New Roman" w:eastAsia="Calibri" w:hAnsi="Times New Roman" w:cs="Times New Roman"/>
                <w:sz w:val="24"/>
                <w:szCs w:val="24"/>
              </w:rPr>
              <w:t>1.pielikums).</w:t>
            </w:r>
          </w:p>
          <w:p w14:paraId="2096775F" w14:textId="77777777" w:rsidR="007E0F9F" w:rsidRPr="002A1348" w:rsidRDefault="007E0F9F" w:rsidP="00F6207A">
            <w:pPr>
              <w:widowControl w:val="0"/>
              <w:spacing w:after="0" w:line="240" w:lineRule="auto"/>
              <w:jc w:val="both"/>
              <w:rPr>
                <w:rFonts w:ascii="Times New Roman" w:eastAsia="Calibri" w:hAnsi="Times New Roman" w:cs="Times New Roman"/>
                <w:color w:val="000000"/>
                <w:sz w:val="24"/>
                <w:szCs w:val="24"/>
              </w:rPr>
            </w:pPr>
          </w:p>
        </w:tc>
      </w:tr>
      <w:tr w:rsidR="007E0F9F" w:rsidRPr="002A1348" w14:paraId="652FFD99" w14:textId="77777777" w:rsidTr="00F6207A">
        <w:trPr>
          <w:trHeight w:val="4392"/>
        </w:trPr>
        <w:tc>
          <w:tcPr>
            <w:tcW w:w="4394" w:type="dxa"/>
            <w:shd w:val="clear" w:color="auto" w:fill="auto"/>
          </w:tcPr>
          <w:p w14:paraId="2AC44184" w14:textId="15489F66" w:rsidR="007E0F9F" w:rsidRPr="003F65EF" w:rsidRDefault="007E0F9F" w:rsidP="00F6207A">
            <w:pPr>
              <w:widowControl w:val="0"/>
              <w:spacing w:after="120" w:line="240" w:lineRule="auto"/>
              <w:jc w:val="both"/>
              <w:outlineLvl w:val="2"/>
              <w:rPr>
                <w:rFonts w:ascii="Times New Roman" w:eastAsia="Times New Roman" w:hAnsi="Times New Roman" w:cs="Times New Roman"/>
                <w:sz w:val="24"/>
                <w:szCs w:val="24"/>
                <w:lang w:eastAsia="zh-CN"/>
              </w:rPr>
            </w:pPr>
            <w:r w:rsidRPr="00B06E32">
              <w:rPr>
                <w:rFonts w:ascii="Times New Roman" w:eastAsia="Calibri" w:hAnsi="Times New Roman" w:cs="Times New Roman"/>
                <w:sz w:val="24"/>
                <w:szCs w:val="24"/>
              </w:rPr>
              <w:lastRenderedPageBreak/>
              <w:t xml:space="preserve">4.6.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w:t>
            </w:r>
            <w:r w:rsidR="003C6099">
              <w:rPr>
                <w:rFonts w:ascii="Times New Roman" w:eastAsia="Calibri" w:hAnsi="Times New Roman" w:cs="Times New Roman"/>
                <w:sz w:val="24"/>
                <w:szCs w:val="24"/>
              </w:rPr>
              <w:t>3</w:t>
            </w:r>
            <w:r w:rsidRPr="00B06E32">
              <w:rPr>
                <w:rFonts w:ascii="Times New Roman" w:eastAsia="Calibri" w:hAnsi="Times New Roman" w:cs="Times New Roman"/>
                <w:sz w:val="24"/>
                <w:szCs w:val="24"/>
              </w:rPr>
              <w:t xml:space="preserve"> (</w:t>
            </w:r>
            <w:r w:rsidR="003C6099">
              <w:rPr>
                <w:rFonts w:ascii="Times New Roman" w:eastAsia="Calibri" w:hAnsi="Times New Roman" w:cs="Times New Roman"/>
                <w:sz w:val="24"/>
                <w:szCs w:val="24"/>
              </w:rPr>
              <w:t>trīs</w:t>
            </w:r>
            <w:r w:rsidRPr="00B06E32">
              <w:rPr>
                <w:rFonts w:ascii="Times New Roman" w:eastAsia="Calibri" w:hAnsi="Times New Roman" w:cs="Times New Roman"/>
                <w:sz w:val="24"/>
                <w:szCs w:val="24"/>
              </w:rPr>
              <w:t xml:space="preserve">) gadu laikā </w:t>
            </w:r>
            <w:r w:rsidRPr="00B06E32">
              <w:rPr>
                <w:rFonts w:ascii="Times New Roman" w:eastAsia="Times New Roman" w:hAnsi="Times New Roman" w:cs="Times New Roman"/>
                <w:sz w:val="24"/>
                <w:szCs w:val="24"/>
                <w:lang w:eastAsia="zh-CN"/>
              </w:rPr>
              <w:t xml:space="preserve">līdz piedāvājuma iesniegšanas termiņa beigām ir pieredze </w:t>
            </w:r>
            <w:r>
              <w:rPr>
                <w:rFonts w:ascii="Times New Roman" w:eastAsia="Times New Roman" w:hAnsi="Times New Roman" w:cs="Times New Roman"/>
                <w:sz w:val="24"/>
                <w:szCs w:val="24"/>
                <w:lang w:eastAsia="zh-CN"/>
              </w:rPr>
              <w:t xml:space="preserve"> 2 (divu</w:t>
            </w:r>
            <w:r w:rsidRPr="0066008C">
              <w:rPr>
                <w:rFonts w:ascii="Times New Roman" w:eastAsia="Times New Roman" w:hAnsi="Times New Roman" w:cs="Times New Roman"/>
                <w:sz w:val="24"/>
                <w:szCs w:val="24"/>
                <w:lang w:eastAsia="zh-CN"/>
              </w:rPr>
              <w:t>) līgumu izpildē, kur Pretendents</w:t>
            </w:r>
            <w:r w:rsidRPr="0066008C">
              <w:t xml:space="preserve"> </w:t>
            </w:r>
            <w:r w:rsidRPr="0066008C">
              <w:rPr>
                <w:rFonts w:ascii="Times New Roman" w:eastAsia="Times New Roman" w:hAnsi="Times New Roman" w:cs="Times New Roman"/>
                <w:sz w:val="24"/>
                <w:szCs w:val="24"/>
                <w:lang w:eastAsia="zh-CN"/>
              </w:rPr>
              <w:t xml:space="preserve">ir veicis pārbūves vai izbūves darbus, ierīkojot betona bruģakmeni, vai bruģa seguma atjaunošanu ne mazāk kā </w:t>
            </w:r>
            <w:r w:rsidR="003C6099" w:rsidRPr="002F6286">
              <w:rPr>
                <w:rFonts w:ascii="Times New Roman" w:eastAsia="Times New Roman" w:hAnsi="Times New Roman" w:cs="Times New Roman"/>
                <w:sz w:val="24"/>
                <w:szCs w:val="24"/>
                <w:lang w:eastAsia="zh-CN"/>
              </w:rPr>
              <w:t>8</w:t>
            </w:r>
            <w:r w:rsidRPr="002F6286">
              <w:rPr>
                <w:rFonts w:ascii="Times New Roman" w:eastAsia="Times New Roman" w:hAnsi="Times New Roman" w:cs="Times New Roman"/>
                <w:sz w:val="24"/>
                <w:szCs w:val="24"/>
                <w:lang w:eastAsia="zh-CN"/>
              </w:rPr>
              <w:t>00</w:t>
            </w:r>
            <w:r w:rsidRPr="0066008C">
              <w:t xml:space="preserve"> </w:t>
            </w:r>
            <w:r w:rsidRPr="0066008C">
              <w:rPr>
                <w:rFonts w:ascii="Times New Roman" w:eastAsia="Times New Roman" w:hAnsi="Times New Roman" w:cs="Times New Roman"/>
                <w:sz w:val="24"/>
                <w:szCs w:val="24"/>
                <w:lang w:eastAsia="zh-CN"/>
              </w:rPr>
              <w:t>m</w:t>
            </w:r>
            <w:r w:rsidRPr="0066008C">
              <w:rPr>
                <w:rFonts w:ascii="Times New Roman" w:eastAsia="Times New Roman" w:hAnsi="Times New Roman" w:cs="Times New Roman"/>
                <w:sz w:val="24"/>
                <w:szCs w:val="24"/>
                <w:vertAlign w:val="superscript"/>
                <w:lang w:eastAsia="zh-CN"/>
              </w:rPr>
              <w:t>2</w:t>
            </w:r>
            <w:r w:rsidRPr="0066008C">
              <w:rPr>
                <w:rFonts w:ascii="Times New Roman" w:eastAsia="Times New Roman" w:hAnsi="Times New Roman" w:cs="Times New Roman"/>
                <w:sz w:val="24"/>
                <w:szCs w:val="24"/>
                <w:lang w:eastAsia="zh-CN"/>
              </w:rPr>
              <w:t xml:space="preserve">  apjomā. </w:t>
            </w:r>
          </w:p>
          <w:p w14:paraId="3FE0FE64" w14:textId="5EA699BE" w:rsidR="007E0F9F" w:rsidRPr="003C6099" w:rsidRDefault="007E0F9F" w:rsidP="00F6207A">
            <w:pPr>
              <w:widowControl w:val="0"/>
              <w:spacing w:after="120" w:line="240" w:lineRule="auto"/>
              <w:jc w:val="both"/>
              <w:outlineLvl w:val="2"/>
              <w:rPr>
                <w:rFonts w:ascii="Times New Roman" w:eastAsia="Times New Roman" w:hAnsi="Times New Roman" w:cs="Times New Roman"/>
                <w:sz w:val="24"/>
                <w:szCs w:val="24"/>
                <w:lang w:eastAsia="zh-CN"/>
              </w:rPr>
            </w:pPr>
            <w:r w:rsidRPr="003A2EB7">
              <w:rPr>
                <w:rFonts w:ascii="Times New Roman" w:eastAsia="Times New Roman" w:hAnsi="Times New Roman" w:cs="Arial"/>
                <w:bCs/>
                <w:sz w:val="24"/>
                <w:szCs w:val="24"/>
                <w:lang w:eastAsia="zh-CN"/>
              </w:rPr>
              <w:t>Būvdarbiem ir jābūt pilnībā pabeigtiem un pieņemtiem ekspluatācijā.</w:t>
            </w:r>
          </w:p>
        </w:tc>
        <w:tc>
          <w:tcPr>
            <w:tcW w:w="4536" w:type="dxa"/>
            <w:shd w:val="clear" w:color="auto" w:fill="auto"/>
          </w:tcPr>
          <w:p w14:paraId="358C1B1E" w14:textId="77777777" w:rsidR="007E0F9F" w:rsidRPr="00EA69E9" w:rsidRDefault="007E0F9F" w:rsidP="00F6207A">
            <w:pPr>
              <w:widowControl w:val="0"/>
              <w:spacing w:after="0" w:line="240" w:lineRule="auto"/>
              <w:jc w:val="both"/>
              <w:rPr>
                <w:rFonts w:ascii="Times New Roman" w:eastAsia="Calibri" w:hAnsi="Times New Roman" w:cs="Times New Roman"/>
                <w:bCs/>
                <w:sz w:val="24"/>
                <w:szCs w:val="24"/>
              </w:rPr>
            </w:pPr>
            <w:r w:rsidRPr="00EA69E9">
              <w:rPr>
                <w:rFonts w:ascii="Times New Roman" w:eastAsia="Calibri" w:hAnsi="Times New Roman" w:cs="Times New Roman"/>
                <w:bCs/>
                <w:sz w:val="24"/>
                <w:szCs w:val="24"/>
              </w:rPr>
              <w:t xml:space="preserve">4.6.1. Pretendentam ir jāiesniedz </w:t>
            </w:r>
            <w:r w:rsidRPr="00EA69E9">
              <w:rPr>
                <w:rFonts w:ascii="Times New Roman" w:eastAsia="Calibri" w:hAnsi="Times New Roman" w:cs="Times New Roman"/>
                <w:sz w:val="24"/>
                <w:szCs w:val="24"/>
              </w:rPr>
              <w:t>i</w:t>
            </w:r>
            <w:r w:rsidRPr="00EA69E9">
              <w:rPr>
                <w:rFonts w:ascii="Times New Roman" w:eastAsia="Calibri" w:hAnsi="Times New Roman" w:cs="Times New Roman"/>
                <w:bCs/>
                <w:sz w:val="24"/>
                <w:szCs w:val="24"/>
              </w:rPr>
              <w:t>nformācija par savu un/vai Nolikuma 4.4.punktā minēto personu pieredzi</w:t>
            </w:r>
            <w:r w:rsidRPr="00EA69E9">
              <w:rPr>
                <w:rFonts w:ascii="Times New Roman" w:eastAsia="Calibri" w:hAnsi="Times New Roman" w:cs="Times New Roman"/>
                <w:b/>
                <w:bCs/>
                <w:sz w:val="24"/>
                <w:szCs w:val="24"/>
              </w:rPr>
              <w:t xml:space="preserve"> </w:t>
            </w:r>
            <w:r w:rsidRPr="00EA69E9">
              <w:rPr>
                <w:rFonts w:ascii="Times New Roman" w:eastAsia="Calibri" w:hAnsi="Times New Roman" w:cs="Times New Roman"/>
                <w:bCs/>
                <w:sz w:val="24"/>
                <w:szCs w:val="24"/>
              </w:rPr>
              <w:t>(Nolikuma 3</w:t>
            </w:r>
            <w:r w:rsidRPr="00EA69E9">
              <w:rPr>
                <w:rFonts w:ascii="Times New Roman" w:eastAsia="Calibri" w:hAnsi="Times New Roman" w:cs="Times New Roman"/>
                <w:sz w:val="24"/>
                <w:szCs w:val="24"/>
              </w:rPr>
              <w:t>. pielikums</w:t>
            </w:r>
            <w:r w:rsidRPr="00EA69E9">
              <w:rPr>
                <w:rFonts w:ascii="Times New Roman" w:eastAsia="Calibri" w:hAnsi="Times New Roman" w:cs="Times New Roman"/>
                <w:bCs/>
                <w:sz w:val="24"/>
                <w:szCs w:val="24"/>
              </w:rPr>
              <w:t>).</w:t>
            </w:r>
          </w:p>
          <w:p w14:paraId="5AF9311A" w14:textId="77777777" w:rsidR="007E0F9F" w:rsidRPr="00EA69E9" w:rsidRDefault="007E0F9F" w:rsidP="00F6207A">
            <w:pPr>
              <w:widowControl w:val="0"/>
              <w:spacing w:after="0" w:line="240" w:lineRule="auto"/>
              <w:jc w:val="both"/>
              <w:rPr>
                <w:rFonts w:ascii="Times New Roman" w:eastAsia="Calibri" w:hAnsi="Times New Roman" w:cs="Times New Roman"/>
                <w:bCs/>
                <w:sz w:val="24"/>
                <w:szCs w:val="24"/>
              </w:rPr>
            </w:pPr>
            <w:r w:rsidRPr="00EA69E9">
              <w:rPr>
                <w:rFonts w:ascii="Times New Roman" w:eastAsia="Calibri" w:hAnsi="Times New Roman" w:cs="Times New Roman"/>
                <w:bCs/>
                <w:sz w:val="24"/>
                <w:szCs w:val="24"/>
              </w:rPr>
              <w:t xml:space="preserve">4.6.2. Pretendentam ir jāiesniedz pasūtītāju atsauksme vai citi dokumenti, kuros objektīvi var pārliecināties par  Nolikuma 3. pielikuma norādītā līguma izpildi un kuros apliecināta Pretendenta pieredze un kvalitāte atbilstoši Nolikuma 4.6.punkta prasībai. </w:t>
            </w:r>
          </w:p>
          <w:p w14:paraId="24DD9F2B" w14:textId="77777777" w:rsidR="007E0F9F" w:rsidRPr="002A1348" w:rsidRDefault="007E0F9F" w:rsidP="00F6207A">
            <w:pPr>
              <w:widowControl w:val="0"/>
              <w:spacing w:after="0" w:line="240" w:lineRule="auto"/>
              <w:rPr>
                <w:rFonts w:ascii="Times New Roman" w:eastAsia="Calibri" w:hAnsi="Times New Roman" w:cs="Times New Roman"/>
                <w:color w:val="000000"/>
                <w:sz w:val="24"/>
                <w:szCs w:val="24"/>
              </w:rPr>
            </w:pPr>
          </w:p>
        </w:tc>
      </w:tr>
      <w:tr w:rsidR="007E0F9F" w:rsidRPr="002A1348" w14:paraId="6D0D8E88" w14:textId="77777777" w:rsidTr="00F6207A">
        <w:trPr>
          <w:trHeight w:val="2684"/>
        </w:trPr>
        <w:tc>
          <w:tcPr>
            <w:tcW w:w="4394" w:type="dxa"/>
            <w:shd w:val="clear" w:color="auto" w:fill="auto"/>
          </w:tcPr>
          <w:p w14:paraId="7D20D3A2" w14:textId="15E88F61" w:rsidR="007E0F9F" w:rsidRPr="0066008C" w:rsidRDefault="007E0F9F" w:rsidP="00F6207A">
            <w:pPr>
              <w:widowControl w:val="0"/>
              <w:spacing w:after="120" w:line="240" w:lineRule="auto"/>
              <w:jc w:val="both"/>
              <w:outlineLvl w:val="2"/>
              <w:rPr>
                <w:rFonts w:ascii="Times New Roman" w:hAnsi="Times New Roman" w:cs="Times New Roman"/>
                <w:sz w:val="24"/>
                <w:szCs w:val="24"/>
              </w:rPr>
            </w:pPr>
            <w:r w:rsidRPr="00E67268">
              <w:rPr>
                <w:rFonts w:ascii="Times New Roman" w:eastAsia="Times New Roman" w:hAnsi="Times New Roman" w:cs="Times New Roman"/>
                <w:sz w:val="24"/>
                <w:szCs w:val="24"/>
                <w:lang w:eastAsia="ar-SA"/>
              </w:rPr>
              <w:t>4.7.</w:t>
            </w:r>
            <w:r w:rsidRPr="0073262F">
              <w:rPr>
                <w:rFonts w:ascii="Times New Roman" w:eastAsia="Times New Roman" w:hAnsi="Times New Roman" w:cs="Times New Roman"/>
                <w:color w:val="FF0000"/>
                <w:sz w:val="24"/>
                <w:szCs w:val="24"/>
                <w:lang w:eastAsia="ar-SA"/>
              </w:rPr>
              <w:t xml:space="preserve"> </w:t>
            </w:r>
            <w:r w:rsidRPr="00C9244C">
              <w:rPr>
                <w:rFonts w:ascii="Times New Roman" w:eastAsia="Times New Roman" w:hAnsi="Times New Roman" w:cs="Times New Roman"/>
                <w:sz w:val="24"/>
                <w:szCs w:val="24"/>
                <w:lang w:eastAsia="ar-SA"/>
              </w:rPr>
              <w:t>Pretendentam jānodrošina sertificēts būvda</w:t>
            </w:r>
            <w:r>
              <w:rPr>
                <w:rFonts w:ascii="Times New Roman" w:eastAsia="Times New Roman" w:hAnsi="Times New Roman" w:cs="Times New Roman"/>
                <w:sz w:val="24"/>
                <w:szCs w:val="24"/>
                <w:lang w:eastAsia="ar-SA"/>
              </w:rPr>
              <w:t>rbu vadītājs. Būvdarbu vadītājs</w:t>
            </w:r>
            <w:r w:rsidRPr="00C9244C">
              <w:rPr>
                <w:rFonts w:ascii="Times New Roman" w:eastAsia="Times New Roman" w:hAnsi="Times New Roman" w:cs="Times New Roman"/>
                <w:sz w:val="24"/>
                <w:szCs w:val="24"/>
                <w:lang w:eastAsia="ar-SA"/>
              </w:rPr>
              <w:t xml:space="preserve"> iepriekšējo </w:t>
            </w:r>
            <w:r w:rsidR="00E71EC8">
              <w:rPr>
                <w:rFonts w:ascii="Times New Roman" w:eastAsia="Times New Roman" w:hAnsi="Times New Roman" w:cs="Times New Roman"/>
                <w:sz w:val="24"/>
                <w:szCs w:val="24"/>
                <w:lang w:eastAsia="ar-SA"/>
              </w:rPr>
              <w:t>3</w:t>
            </w:r>
            <w:r w:rsidRPr="00C9244C">
              <w:rPr>
                <w:rFonts w:ascii="Times New Roman" w:eastAsia="Calibri" w:hAnsi="Times New Roman" w:cs="Times New Roman"/>
                <w:sz w:val="24"/>
                <w:szCs w:val="24"/>
              </w:rPr>
              <w:t xml:space="preserve"> (</w:t>
            </w:r>
            <w:r w:rsidR="00E71EC8">
              <w:rPr>
                <w:rFonts w:ascii="Times New Roman" w:eastAsia="Calibri" w:hAnsi="Times New Roman" w:cs="Times New Roman"/>
                <w:sz w:val="24"/>
                <w:szCs w:val="24"/>
              </w:rPr>
              <w:t>trīs</w:t>
            </w:r>
            <w:r w:rsidRPr="00C9244C">
              <w:rPr>
                <w:rFonts w:ascii="Times New Roman" w:eastAsia="Calibri" w:hAnsi="Times New Roman" w:cs="Times New Roman"/>
                <w:sz w:val="24"/>
                <w:szCs w:val="24"/>
              </w:rPr>
              <w:t>) gadu laikā</w:t>
            </w:r>
            <w:r w:rsidR="00E71EC8">
              <w:rPr>
                <w:rFonts w:ascii="Times New Roman" w:eastAsia="Calibri" w:hAnsi="Times New Roman" w:cs="Times New Roman"/>
                <w:sz w:val="24"/>
                <w:szCs w:val="24"/>
              </w:rPr>
              <w:t xml:space="preserve"> (2018., 2019. un 2020.)</w:t>
            </w:r>
            <w:r w:rsidRPr="00C9244C">
              <w:rPr>
                <w:rFonts w:ascii="Times New Roman" w:eastAsia="Times New Roman" w:hAnsi="Times New Roman" w:cs="Times New Roman"/>
                <w:sz w:val="24"/>
                <w:szCs w:val="24"/>
                <w:lang w:eastAsia="zh-CN"/>
              </w:rPr>
              <w:t xml:space="preserve"> līdz piedāvājuma iesnieg</w:t>
            </w:r>
            <w:r>
              <w:rPr>
                <w:rFonts w:ascii="Times New Roman" w:eastAsia="Times New Roman" w:hAnsi="Times New Roman" w:cs="Times New Roman"/>
                <w:sz w:val="24"/>
                <w:szCs w:val="24"/>
                <w:lang w:eastAsia="zh-CN"/>
              </w:rPr>
              <w:t xml:space="preserve">šanas termiņa beigām </w:t>
            </w:r>
            <w:r w:rsidRPr="005A6A96">
              <w:rPr>
                <w:color w:val="FF0000"/>
              </w:rPr>
              <w:t xml:space="preserve"> </w:t>
            </w:r>
            <w:r>
              <w:rPr>
                <w:rFonts w:ascii="Times New Roman" w:hAnsi="Times New Roman" w:cs="Times New Roman"/>
                <w:color w:val="FF0000"/>
                <w:sz w:val="24"/>
                <w:szCs w:val="24"/>
              </w:rPr>
              <w:t xml:space="preserve"> </w:t>
            </w:r>
            <w:r w:rsidRPr="0066008C">
              <w:rPr>
                <w:rFonts w:ascii="Times New Roman" w:hAnsi="Times New Roman" w:cs="Times New Roman"/>
                <w:sz w:val="24"/>
                <w:szCs w:val="24"/>
              </w:rPr>
              <w:t xml:space="preserve">ir vadījis  2 (divus) līgumus, kura ietvaros ir veikti atjaunošanas, pārbūves vai izbūves darbi, ieklājot betona bruģakmeni vai bruģa seguma atjaunošanu ne mazāk kā </w:t>
            </w:r>
            <w:r w:rsidR="003C6099" w:rsidRPr="002F6286">
              <w:rPr>
                <w:rFonts w:ascii="Times New Roman" w:hAnsi="Times New Roman" w:cs="Times New Roman"/>
                <w:sz w:val="24"/>
                <w:szCs w:val="24"/>
              </w:rPr>
              <w:t>8</w:t>
            </w:r>
            <w:r w:rsidRPr="002F6286">
              <w:rPr>
                <w:rFonts w:ascii="Times New Roman" w:hAnsi="Times New Roman" w:cs="Times New Roman"/>
                <w:sz w:val="24"/>
                <w:szCs w:val="24"/>
              </w:rPr>
              <w:t xml:space="preserve">00 </w:t>
            </w:r>
            <w:r w:rsidRPr="0066008C">
              <w:rPr>
                <w:rFonts w:ascii="Times New Roman" w:hAnsi="Times New Roman" w:cs="Times New Roman"/>
                <w:sz w:val="24"/>
                <w:szCs w:val="24"/>
              </w:rPr>
              <w:t>m</w:t>
            </w:r>
            <w:r w:rsidRPr="0066008C">
              <w:rPr>
                <w:rFonts w:ascii="Times New Roman" w:hAnsi="Times New Roman" w:cs="Times New Roman"/>
                <w:sz w:val="24"/>
                <w:szCs w:val="24"/>
                <w:vertAlign w:val="superscript"/>
              </w:rPr>
              <w:t>2</w:t>
            </w:r>
            <w:r w:rsidRPr="0066008C">
              <w:rPr>
                <w:rFonts w:ascii="Times New Roman" w:hAnsi="Times New Roman" w:cs="Times New Roman"/>
                <w:sz w:val="24"/>
                <w:szCs w:val="24"/>
              </w:rPr>
              <w:t xml:space="preserve"> apjomā. </w:t>
            </w:r>
          </w:p>
          <w:p w14:paraId="6F63F41F" w14:textId="77777777" w:rsidR="007E0F9F" w:rsidRDefault="007E0F9F" w:rsidP="00F6207A">
            <w:pPr>
              <w:widowControl w:val="0"/>
              <w:spacing w:after="120" w:line="240" w:lineRule="auto"/>
              <w:jc w:val="both"/>
              <w:outlineLvl w:val="2"/>
              <w:rPr>
                <w:color w:val="FF0000"/>
              </w:rPr>
            </w:pPr>
          </w:p>
          <w:p w14:paraId="68993648" w14:textId="77777777" w:rsidR="007E0F9F" w:rsidRDefault="007E0F9F" w:rsidP="00F6207A">
            <w:pPr>
              <w:widowControl w:val="0"/>
              <w:spacing w:after="120" w:line="240" w:lineRule="auto"/>
              <w:jc w:val="both"/>
              <w:outlineLvl w:val="2"/>
              <w:rPr>
                <w:rFonts w:ascii="Times New Roman" w:eastAsia="Times New Roman" w:hAnsi="Times New Roman" w:cs="Times New Roman"/>
                <w:sz w:val="24"/>
                <w:szCs w:val="24"/>
                <w:lang w:eastAsia="zh-CN"/>
              </w:rPr>
            </w:pPr>
          </w:p>
          <w:p w14:paraId="58C44D15" w14:textId="77777777" w:rsidR="007E0F9F" w:rsidRPr="00C9244C" w:rsidRDefault="007E0F9F" w:rsidP="00F6207A">
            <w:pPr>
              <w:widowControl w:val="0"/>
              <w:spacing w:after="120" w:line="240" w:lineRule="auto"/>
              <w:jc w:val="both"/>
              <w:outlineLvl w:val="2"/>
              <w:rPr>
                <w:rFonts w:ascii="Times New Roman" w:eastAsia="Times New Roman" w:hAnsi="Times New Roman" w:cs="Times New Roman"/>
                <w:sz w:val="24"/>
                <w:szCs w:val="24"/>
                <w:lang w:eastAsia="zh-CN"/>
              </w:rPr>
            </w:pPr>
          </w:p>
          <w:p w14:paraId="7DCE122A" w14:textId="77777777" w:rsidR="007E0F9F" w:rsidRPr="00C9244C" w:rsidRDefault="007E0F9F" w:rsidP="00F6207A">
            <w:pPr>
              <w:widowControl w:val="0"/>
              <w:spacing w:after="120" w:line="240" w:lineRule="auto"/>
              <w:jc w:val="both"/>
              <w:outlineLvl w:val="2"/>
              <w:rPr>
                <w:rFonts w:ascii="Times New Roman" w:eastAsia="Times New Roman" w:hAnsi="Times New Roman" w:cs="Times New Roman"/>
                <w:sz w:val="24"/>
                <w:szCs w:val="24"/>
                <w:lang w:eastAsia="zh-CN"/>
              </w:rPr>
            </w:pPr>
            <w:r w:rsidRPr="00C9244C">
              <w:t xml:space="preserve"> </w:t>
            </w:r>
          </w:p>
          <w:p w14:paraId="659BD8E8" w14:textId="099BA427" w:rsidR="007E0F9F" w:rsidRPr="00C9244C" w:rsidRDefault="007E0F9F" w:rsidP="00F6207A">
            <w:pPr>
              <w:widowControl w:val="0"/>
              <w:spacing w:after="120" w:line="240" w:lineRule="auto"/>
              <w:jc w:val="both"/>
              <w:outlineLvl w:val="2"/>
              <w:rPr>
                <w:rFonts w:ascii="Times New Roman" w:eastAsia="Times New Roman" w:hAnsi="Times New Roman" w:cs="Times New Roman"/>
                <w:sz w:val="24"/>
                <w:szCs w:val="24"/>
                <w:lang w:eastAsia="ar-SA"/>
              </w:rPr>
            </w:pPr>
            <w:r w:rsidRPr="00C9244C">
              <w:rPr>
                <w:rFonts w:ascii="Times New Roman" w:eastAsia="Times New Roman" w:hAnsi="Times New Roman" w:cs="Arial"/>
                <w:bCs/>
                <w:sz w:val="24"/>
                <w:szCs w:val="24"/>
                <w:lang w:eastAsia="zh-CN"/>
              </w:rPr>
              <w:t>Būvdarbiem ir jābūt pilnībā pabeigtiem un pieņemtiem ekspluatācijā.</w:t>
            </w:r>
          </w:p>
          <w:p w14:paraId="26DD1BAB" w14:textId="77777777" w:rsidR="007E0F9F" w:rsidRPr="00C9244C" w:rsidRDefault="007E0F9F" w:rsidP="00F6207A">
            <w:pPr>
              <w:suppressAutoHyphens/>
              <w:jc w:val="both"/>
              <w:rPr>
                <w:rFonts w:ascii="Times New Roman" w:eastAsia="Times New Roman" w:hAnsi="Times New Roman" w:cs="Times New Roman"/>
                <w:sz w:val="24"/>
                <w:szCs w:val="24"/>
                <w:lang w:eastAsia="ar-SA"/>
              </w:rPr>
            </w:pPr>
            <w:r w:rsidRPr="00C9244C">
              <w:rPr>
                <w:rFonts w:ascii="Times New Roman" w:eastAsia="Times New Roman" w:hAnsi="Times New Roman" w:cs="Times New Roman"/>
                <w:sz w:val="24"/>
                <w:szCs w:val="24"/>
                <w:lang w:eastAsia="ar-SA"/>
              </w:rPr>
              <w:t xml:space="preserve"> </w:t>
            </w:r>
          </w:p>
          <w:p w14:paraId="0B7B2B5E" w14:textId="77777777" w:rsidR="007E0F9F" w:rsidRDefault="007E0F9F" w:rsidP="00F6207A">
            <w:pPr>
              <w:widowControl w:val="0"/>
              <w:spacing w:after="120" w:line="240" w:lineRule="auto"/>
              <w:jc w:val="both"/>
              <w:outlineLvl w:val="2"/>
              <w:rPr>
                <w:rFonts w:ascii="Times New Roman" w:eastAsia="Times New Roman" w:hAnsi="Times New Roman" w:cs="Times New Roman"/>
                <w:color w:val="FF0000"/>
                <w:sz w:val="24"/>
                <w:szCs w:val="24"/>
                <w:lang w:eastAsia="ar-SA"/>
              </w:rPr>
            </w:pPr>
          </w:p>
          <w:p w14:paraId="0F3B6A20"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75631135"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7498184F"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09E98ADC"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5F80CCA6"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6B37D504"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57F3FD0D" w14:textId="77777777" w:rsidR="007E0F9F" w:rsidRPr="002A1348" w:rsidRDefault="007E0F9F" w:rsidP="00F6207A">
            <w:pPr>
              <w:widowControl w:val="0"/>
              <w:spacing w:after="120" w:line="240" w:lineRule="auto"/>
              <w:jc w:val="both"/>
              <w:outlineLvl w:val="2"/>
              <w:rPr>
                <w:rFonts w:ascii="Times New Roman" w:eastAsia="Times New Roman" w:hAnsi="Times New Roman" w:cs="Times New Roman"/>
                <w:sz w:val="24"/>
                <w:szCs w:val="24"/>
                <w:highlight w:val="yellow"/>
                <w:lang w:eastAsia="ar-SA"/>
              </w:rPr>
            </w:pPr>
          </w:p>
          <w:p w14:paraId="463FCCA4" w14:textId="77777777" w:rsidR="007E0F9F" w:rsidRPr="002A1348" w:rsidRDefault="007E0F9F" w:rsidP="00F6207A">
            <w:pPr>
              <w:widowControl w:val="0"/>
              <w:spacing w:after="120" w:line="240" w:lineRule="auto"/>
              <w:jc w:val="both"/>
              <w:outlineLvl w:val="2"/>
              <w:rPr>
                <w:rFonts w:ascii="Times New Roman" w:eastAsia="Calibri" w:hAnsi="Times New Roman" w:cs="Times New Roman"/>
                <w:sz w:val="24"/>
                <w:szCs w:val="24"/>
                <w:highlight w:val="yellow"/>
              </w:rPr>
            </w:pPr>
          </w:p>
        </w:tc>
        <w:tc>
          <w:tcPr>
            <w:tcW w:w="4536" w:type="dxa"/>
            <w:shd w:val="clear" w:color="auto" w:fill="auto"/>
          </w:tcPr>
          <w:p w14:paraId="189A7F28" w14:textId="77777777" w:rsidR="007E0F9F" w:rsidRPr="00C9244C" w:rsidRDefault="007E0F9F" w:rsidP="00F6207A">
            <w:pPr>
              <w:widowControl w:val="0"/>
              <w:spacing w:after="0" w:line="240" w:lineRule="auto"/>
              <w:jc w:val="both"/>
              <w:rPr>
                <w:rFonts w:ascii="Times New Roman" w:eastAsia="Times New Roman" w:hAnsi="Times New Roman" w:cs="Times New Roman"/>
                <w:sz w:val="24"/>
                <w:szCs w:val="24"/>
                <w:lang w:eastAsia="ar-SA"/>
              </w:rPr>
            </w:pPr>
            <w:r w:rsidRPr="00210620">
              <w:rPr>
                <w:rFonts w:ascii="Times New Roman" w:eastAsia="Calibri" w:hAnsi="Times New Roman" w:cs="Times New Roman"/>
                <w:i/>
                <w:sz w:val="24"/>
                <w:szCs w:val="24"/>
              </w:rPr>
              <w:t xml:space="preserve"> </w:t>
            </w:r>
            <w:r w:rsidRPr="00C9244C">
              <w:rPr>
                <w:rFonts w:ascii="Times New Roman" w:eastAsia="Times New Roman" w:hAnsi="Times New Roman" w:cs="Times New Roman"/>
                <w:sz w:val="24"/>
                <w:szCs w:val="24"/>
                <w:lang w:eastAsia="ar-SA"/>
              </w:rPr>
              <w:t>4.7.1. Būvdarbu vadītājam par norādītajiem darbiem jāiesniedz dokumenti (piemēram, būvdarbu vadītāju rīkojumi, saistību rakstu kopijas, būvatļauju kopijas, akts par i</w:t>
            </w:r>
            <w:r>
              <w:rPr>
                <w:rFonts w:ascii="Times New Roman" w:eastAsia="Times New Roman" w:hAnsi="Times New Roman" w:cs="Times New Roman"/>
                <w:sz w:val="24"/>
                <w:szCs w:val="24"/>
                <w:lang w:eastAsia="ar-SA"/>
              </w:rPr>
              <w:t>zpildītiem būvdarbiem, atsauksme</w:t>
            </w:r>
            <w:r w:rsidRPr="00C9244C">
              <w:rPr>
                <w:rFonts w:ascii="Times New Roman" w:eastAsia="Times New Roman" w:hAnsi="Times New Roman" w:cs="Times New Roman"/>
                <w:sz w:val="24"/>
                <w:szCs w:val="24"/>
                <w:lang w:eastAsia="ar-SA"/>
              </w:rPr>
              <w:t xml:space="preserve"> no pasūtītāja utt.), kas apliecina būvdarbu vadītāja statusu attiecīgo būvdarbu veikšanā </w:t>
            </w:r>
            <w:r w:rsidRPr="00C9244C">
              <w:rPr>
                <w:rFonts w:ascii="Times New Roman" w:eastAsia="Calibri" w:hAnsi="Times New Roman" w:cs="Times New Roman"/>
                <w:bCs/>
                <w:sz w:val="24"/>
                <w:szCs w:val="24"/>
              </w:rPr>
              <w:t>(Nolikuma 4</w:t>
            </w:r>
            <w:r w:rsidRPr="00C9244C">
              <w:rPr>
                <w:rFonts w:ascii="Times New Roman" w:eastAsia="Calibri" w:hAnsi="Times New Roman" w:cs="Times New Roman"/>
                <w:sz w:val="24"/>
                <w:szCs w:val="24"/>
              </w:rPr>
              <w:t>. pielikums</w:t>
            </w:r>
            <w:r w:rsidRPr="00C9244C">
              <w:rPr>
                <w:rFonts w:ascii="Times New Roman" w:eastAsia="Calibri" w:hAnsi="Times New Roman" w:cs="Times New Roman"/>
                <w:bCs/>
                <w:sz w:val="24"/>
                <w:szCs w:val="24"/>
              </w:rPr>
              <w:t>)</w:t>
            </w:r>
            <w:r w:rsidRPr="00C9244C">
              <w:rPr>
                <w:rFonts w:ascii="Times New Roman" w:eastAsia="Calibri" w:hAnsi="Times New Roman" w:cs="Times New Roman"/>
                <w:bCs/>
                <w:i/>
                <w:sz w:val="24"/>
                <w:szCs w:val="24"/>
              </w:rPr>
              <w:t>.</w:t>
            </w:r>
          </w:p>
          <w:p w14:paraId="7A0CD142" w14:textId="77777777" w:rsidR="007E0F9F" w:rsidRPr="001E2A49" w:rsidRDefault="007E0F9F" w:rsidP="00F6207A">
            <w:pPr>
              <w:widowControl w:val="0"/>
              <w:spacing w:after="0" w:line="240" w:lineRule="auto"/>
              <w:jc w:val="both"/>
              <w:rPr>
                <w:rFonts w:ascii="Times New Roman" w:eastAsia="Times New Roman" w:hAnsi="Times New Roman" w:cs="Times New Roman"/>
                <w:sz w:val="24"/>
                <w:szCs w:val="24"/>
                <w:lang w:eastAsia="ar-SA"/>
              </w:rPr>
            </w:pPr>
            <w:r w:rsidRPr="00C9244C">
              <w:rPr>
                <w:rFonts w:ascii="Times New Roman" w:eastAsia="Times New Roman" w:hAnsi="Times New Roman" w:cs="Times New Roman"/>
                <w:sz w:val="24"/>
                <w:szCs w:val="24"/>
                <w:lang w:eastAsia="ar-SA"/>
              </w:rPr>
              <w:t xml:space="preserve">4.7.2. Būvdarbu vadītājs ir ieguvis </w:t>
            </w:r>
            <w:r w:rsidRPr="001E2A49">
              <w:rPr>
                <w:rFonts w:ascii="Times New Roman" w:eastAsia="Times New Roman" w:hAnsi="Times New Roman" w:cs="Times New Roman"/>
                <w:sz w:val="24"/>
                <w:szCs w:val="24"/>
                <w:lang w:eastAsia="ar-SA"/>
              </w:rPr>
              <w:t>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58C4C5DD" w14:textId="77777777" w:rsidR="007E0F9F" w:rsidRPr="001E2A49" w:rsidRDefault="007E0F9F" w:rsidP="00F6207A">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1E2A49">
              <w:rPr>
                <w:rFonts w:ascii="Times New Roman" w:eastAsia="Arial Unicode MS" w:hAnsi="Times New Roman" w:cs="Times New Roman"/>
                <w:sz w:val="24"/>
                <w:szCs w:val="24"/>
                <w:bdr w:val="none" w:sz="0" w:space="0" w:color="auto" w:frame="1"/>
                <w:lang w:eastAsia="lv-LV"/>
              </w:rPr>
              <w:t xml:space="preserve">4.7.3.Pretendentam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 atzīšanas institūcijai deklarāciju par īslaicīgu profesionālo pakalpojumu sniegšanu Latvijas Republikā reglamentētā profesijā </w:t>
            </w:r>
            <w:r w:rsidRPr="001E2A49">
              <w:rPr>
                <w:rFonts w:ascii="Times New Roman" w:eastAsia="Calibri" w:hAnsi="Times New Roman" w:cs="Times New Roman"/>
                <w:bCs/>
                <w:sz w:val="24"/>
                <w:szCs w:val="24"/>
              </w:rPr>
              <w:t>(Nolikuma 4</w:t>
            </w:r>
            <w:r w:rsidRPr="001E2A49">
              <w:rPr>
                <w:rFonts w:ascii="Times New Roman" w:eastAsia="Calibri" w:hAnsi="Times New Roman" w:cs="Times New Roman"/>
                <w:sz w:val="24"/>
                <w:szCs w:val="24"/>
              </w:rPr>
              <w:t>. pielikums</w:t>
            </w:r>
            <w:r w:rsidRPr="001E2A49">
              <w:rPr>
                <w:rFonts w:ascii="Times New Roman" w:eastAsia="Calibri" w:hAnsi="Times New Roman" w:cs="Times New Roman"/>
                <w:bCs/>
                <w:sz w:val="24"/>
                <w:szCs w:val="24"/>
              </w:rPr>
              <w:t>);</w:t>
            </w:r>
          </w:p>
          <w:p w14:paraId="0FE796EA" w14:textId="77777777" w:rsidR="007E0F9F" w:rsidRPr="001E2A49" w:rsidRDefault="007E0F9F" w:rsidP="00F6207A">
            <w:pPr>
              <w:widowControl w:val="0"/>
              <w:spacing w:after="0" w:line="24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sz w:val="24"/>
                <w:szCs w:val="24"/>
                <w:lang w:eastAsia="ar-SA"/>
              </w:rPr>
              <w:t>4.7</w:t>
            </w:r>
            <w:r w:rsidRPr="001E2A49">
              <w:rPr>
                <w:rFonts w:ascii="Times New Roman" w:eastAsia="Times New Roman" w:hAnsi="Times New Roman" w:cs="Times New Roman"/>
                <w:sz w:val="24"/>
                <w:szCs w:val="24"/>
                <w:lang w:eastAsia="ar-SA"/>
              </w:rPr>
              <w:t xml:space="preserve">.4. </w:t>
            </w:r>
            <w:r w:rsidRPr="001E2A49">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7457F2E1" w14:textId="32F510BC" w:rsidR="007E0F9F" w:rsidRPr="007C1C71" w:rsidRDefault="007E0F9F" w:rsidP="00F6207A">
            <w:pPr>
              <w:widowControl w:val="0"/>
              <w:spacing w:after="0" w:line="240" w:lineRule="auto"/>
              <w:jc w:val="both"/>
              <w:rPr>
                <w:rFonts w:ascii="Times New Roman" w:eastAsia="Calibri" w:hAnsi="Times New Roman" w:cs="Times New Roman"/>
                <w:bCs/>
                <w:sz w:val="24"/>
                <w:szCs w:val="24"/>
              </w:rPr>
            </w:pPr>
            <w:r>
              <w:rPr>
                <w:rFonts w:ascii="Times New Roman" w:eastAsia="Times New Roman" w:hAnsi="Times New Roman" w:cs="Times New Roman"/>
                <w:sz w:val="24"/>
                <w:szCs w:val="24"/>
                <w:lang w:eastAsia="ar-SA"/>
              </w:rPr>
              <w:lastRenderedPageBreak/>
              <w:t>4.7</w:t>
            </w:r>
            <w:r w:rsidRPr="001E2A49">
              <w:rPr>
                <w:rFonts w:ascii="Times New Roman" w:eastAsia="Times New Roman" w:hAnsi="Times New Roman" w:cs="Times New Roman"/>
                <w:sz w:val="24"/>
                <w:szCs w:val="24"/>
                <w:lang w:eastAsia="ar-SA"/>
              </w:rPr>
              <w:t>.5. Pretendentam par speciālistu no valstīm, kas nav Eiropas Savienības vai Eiropas Brīvās tirdzniecības asociācijas dalībvalstis, uz līguma slēgšanas brīdi, jāiesniedz dokumenti, kas apliecina, ka veikta pilnā kvalifikācijas atzīšana, piemērojot vispārējo profesionālās kvalifikācijas atzīšanas sistēmu</w:t>
            </w:r>
            <w:r w:rsidRPr="001E2A49">
              <w:rPr>
                <w:rFonts w:ascii="Times New Roman" w:eastAsia="Calibri" w:hAnsi="Times New Roman" w:cs="Times New Roman"/>
                <w:bCs/>
                <w:sz w:val="24"/>
                <w:szCs w:val="24"/>
              </w:rPr>
              <w:t xml:space="preserve"> (Nolikuma 4</w:t>
            </w:r>
            <w:r w:rsidRPr="001E2A49">
              <w:rPr>
                <w:rFonts w:ascii="Times New Roman" w:eastAsia="Calibri" w:hAnsi="Times New Roman" w:cs="Times New Roman"/>
                <w:sz w:val="24"/>
                <w:szCs w:val="24"/>
              </w:rPr>
              <w:t>. pielikums</w:t>
            </w:r>
            <w:r>
              <w:rPr>
                <w:rFonts w:ascii="Times New Roman" w:eastAsia="Calibri" w:hAnsi="Times New Roman" w:cs="Times New Roman"/>
                <w:bCs/>
                <w:sz w:val="24"/>
                <w:szCs w:val="24"/>
              </w:rPr>
              <w:t>).</w:t>
            </w:r>
          </w:p>
        </w:tc>
      </w:tr>
      <w:tr w:rsidR="007E0F9F" w:rsidRPr="002A1348" w14:paraId="5C923C4B" w14:textId="77777777" w:rsidTr="00F6207A">
        <w:trPr>
          <w:trHeight w:val="3373"/>
        </w:trPr>
        <w:tc>
          <w:tcPr>
            <w:tcW w:w="4394" w:type="dxa"/>
            <w:shd w:val="clear" w:color="auto" w:fill="auto"/>
          </w:tcPr>
          <w:p w14:paraId="3C21EDB8" w14:textId="77777777" w:rsidR="007E0F9F" w:rsidRPr="002A1348" w:rsidRDefault="007E0F9F" w:rsidP="00F6207A">
            <w:pPr>
              <w:widowControl w:val="0"/>
              <w:jc w:val="both"/>
              <w:rPr>
                <w:rFonts w:ascii="Times New Roman" w:eastAsia="Calibri" w:hAnsi="Times New Roman" w:cs="Times New Roman"/>
                <w:sz w:val="24"/>
                <w:szCs w:val="24"/>
              </w:rPr>
            </w:pPr>
            <w:r w:rsidRPr="00B2557F">
              <w:rPr>
                <w:rFonts w:ascii="Times New Roman" w:eastAsia="Calibri" w:hAnsi="Times New Roman" w:cs="Times New Roman"/>
                <w:sz w:val="24"/>
                <w:szCs w:val="24"/>
              </w:rPr>
              <w:lastRenderedPageBreak/>
              <w:t xml:space="preserve">4.8. </w:t>
            </w:r>
            <w:r w:rsidRPr="002A1348">
              <w:rPr>
                <w:rFonts w:ascii="Times New Roman" w:eastAsia="Calibri" w:hAnsi="Times New Roman" w:cs="Times New Roman"/>
                <w:sz w:val="24"/>
                <w:szCs w:val="24"/>
              </w:rPr>
              <w:t>Pretendents ir tiesīgs balstīties uz citu personu iespējām, ja tas ir nepieciešams līgumu izpildei, neatkarīgi no savstarpējo attiecību rakstura. Prasības, kas noteiktas Nolikuma 4. punktā, tiks arī piemērotas Pretendenta norādītajām personām, uz kuru iespējām Pretendents balstās, attiecībā uz tām kvalifikācijas prasībām, kuras neizpilda pats Pretendents.</w:t>
            </w:r>
          </w:p>
        </w:tc>
        <w:tc>
          <w:tcPr>
            <w:tcW w:w="4536" w:type="dxa"/>
            <w:shd w:val="clear" w:color="auto" w:fill="auto"/>
          </w:tcPr>
          <w:p w14:paraId="7CA97E7C" w14:textId="77777777" w:rsidR="007E0F9F" w:rsidRPr="00E148CF" w:rsidRDefault="007E0F9F" w:rsidP="00F6207A">
            <w:pPr>
              <w:widowControl w:val="0"/>
              <w:spacing w:after="0"/>
              <w:jc w:val="both"/>
              <w:rPr>
                <w:rFonts w:ascii="Times New Roman" w:eastAsia="Calibri" w:hAnsi="Times New Roman" w:cs="Times New Roman"/>
                <w:sz w:val="24"/>
                <w:szCs w:val="24"/>
              </w:rPr>
            </w:pPr>
            <w:r w:rsidRPr="00E148CF">
              <w:rPr>
                <w:rFonts w:ascii="Times New Roman" w:eastAsia="Calibri" w:hAnsi="Times New Roman" w:cs="Times New Roman"/>
                <w:sz w:val="24"/>
                <w:szCs w:val="24"/>
              </w:rPr>
              <w:t>Ja Pretendents plāno piesaistīt personas, uz kuru iespējām Pretendents balstās, attiecībā uz tām kvalifikācijas prasībām, kuras neizpilda pats Pretendents, piedāvājumā ir jāiekļauj:</w:t>
            </w:r>
          </w:p>
          <w:p w14:paraId="0D6668AA" w14:textId="77777777" w:rsidR="007E0F9F" w:rsidRPr="00E148CF" w:rsidRDefault="007E0F9F" w:rsidP="00F6207A">
            <w:pPr>
              <w:widowControl w:val="0"/>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4.8</w:t>
            </w:r>
            <w:r w:rsidRPr="00E148CF">
              <w:rPr>
                <w:rFonts w:ascii="Times New Roman" w:eastAsia="Calibri" w:hAnsi="Times New Roman" w:cs="Times New Roman"/>
                <w:bCs/>
                <w:sz w:val="24"/>
                <w:szCs w:val="24"/>
              </w:rPr>
              <w:t>.1.informācija par personām, uz kuru iespējām</w:t>
            </w:r>
            <w:r>
              <w:rPr>
                <w:rFonts w:ascii="Times New Roman" w:eastAsia="Calibri" w:hAnsi="Times New Roman" w:cs="Times New Roman"/>
                <w:bCs/>
                <w:sz w:val="24"/>
                <w:szCs w:val="24"/>
              </w:rPr>
              <w:t xml:space="preserve"> Pretendents balstās (Nolikuma 5</w:t>
            </w:r>
            <w:r w:rsidRPr="00E148CF">
              <w:rPr>
                <w:rFonts w:ascii="Times New Roman" w:eastAsia="Calibri" w:hAnsi="Times New Roman" w:cs="Times New Roman"/>
                <w:bCs/>
                <w:sz w:val="24"/>
                <w:szCs w:val="24"/>
              </w:rPr>
              <w:t>. pielikums).</w:t>
            </w:r>
          </w:p>
          <w:p w14:paraId="2CCA00ED" w14:textId="77777777" w:rsidR="007E0F9F" w:rsidRPr="00C9244C" w:rsidRDefault="007E0F9F" w:rsidP="00F6207A">
            <w:pPr>
              <w:widowControl w:val="0"/>
              <w:spacing w:after="0" w:line="240" w:lineRule="auto"/>
              <w:jc w:val="both"/>
              <w:rPr>
                <w:rFonts w:ascii="Times New Roman" w:eastAsia="Calibri" w:hAnsi="Times New Roman" w:cs="Times New Roman"/>
                <w:bCs/>
                <w:i/>
                <w:iCs/>
                <w:sz w:val="24"/>
                <w:szCs w:val="24"/>
              </w:rPr>
            </w:pPr>
            <w:r>
              <w:rPr>
                <w:rFonts w:ascii="Times New Roman" w:eastAsia="Calibri" w:hAnsi="Times New Roman" w:cs="Times New Roman"/>
                <w:bCs/>
                <w:sz w:val="24"/>
                <w:szCs w:val="24"/>
              </w:rPr>
              <w:t>4.8</w:t>
            </w:r>
            <w:r w:rsidRPr="00E148CF">
              <w:rPr>
                <w:rFonts w:ascii="Times New Roman" w:eastAsia="Calibri" w:hAnsi="Times New Roman" w:cs="Times New Roman"/>
                <w:bCs/>
                <w:sz w:val="24"/>
                <w:szCs w:val="24"/>
              </w:rPr>
              <w:t>.2. personu, uz kuru iespējām Pretendents balstās apliecinājums</w:t>
            </w:r>
            <w:r w:rsidRPr="00E148CF">
              <w:rPr>
                <w:rFonts w:ascii="Times New Roman" w:eastAsia="Calibri" w:hAnsi="Times New Roman" w:cs="Times New Roman"/>
                <w:b/>
                <w:bCs/>
                <w:sz w:val="24"/>
                <w:szCs w:val="24"/>
              </w:rPr>
              <w:t xml:space="preserve"> </w:t>
            </w:r>
            <w:r>
              <w:rPr>
                <w:rFonts w:ascii="Times New Roman" w:eastAsia="Calibri" w:hAnsi="Times New Roman" w:cs="Times New Roman"/>
                <w:bCs/>
                <w:sz w:val="24"/>
                <w:szCs w:val="24"/>
              </w:rPr>
              <w:t>(Nolikuma 6</w:t>
            </w:r>
            <w:r w:rsidRPr="00E148CF">
              <w:rPr>
                <w:rFonts w:ascii="Times New Roman" w:eastAsia="Calibri" w:hAnsi="Times New Roman" w:cs="Times New Roman"/>
                <w:bCs/>
                <w:sz w:val="24"/>
                <w:szCs w:val="24"/>
              </w:rPr>
              <w:t>. pielikums).</w:t>
            </w:r>
          </w:p>
        </w:tc>
      </w:tr>
      <w:tr w:rsidR="007E0F9F" w:rsidRPr="002A1348" w14:paraId="5BA0B312" w14:textId="77777777" w:rsidTr="00F6207A">
        <w:trPr>
          <w:trHeight w:val="3373"/>
        </w:trPr>
        <w:tc>
          <w:tcPr>
            <w:tcW w:w="4394" w:type="dxa"/>
            <w:shd w:val="clear" w:color="auto" w:fill="auto"/>
          </w:tcPr>
          <w:p w14:paraId="70AAC567" w14:textId="165C69A0" w:rsidR="007E0F9F" w:rsidRPr="00EA69E9" w:rsidRDefault="007E0F9F" w:rsidP="00F6207A">
            <w:pPr>
              <w:widowControl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4.9</w:t>
            </w:r>
            <w:r w:rsidRPr="00EA69E9">
              <w:rPr>
                <w:rFonts w:ascii="Times New Roman" w:eastAsia="Calibri" w:hAnsi="Times New Roman" w:cs="Times New Roman"/>
                <w:sz w:val="24"/>
                <w:szCs w:val="24"/>
              </w:rPr>
              <w:t>. Pretendents garantē, ka</w:t>
            </w:r>
            <w:r w:rsidRPr="00EA69E9">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būvniecības iepirkuma </w:t>
            </w:r>
            <w:r w:rsidRPr="00EA69E9">
              <w:rPr>
                <w:rFonts w:ascii="Times New Roman" w:eastAsia="Calibri" w:hAnsi="Times New Roman" w:cs="Times New Roman"/>
                <w:sz w:val="24"/>
                <w:szCs w:val="24"/>
              </w:rPr>
              <w:t xml:space="preserve">līgumu darbības laiku veiks būvdarbu veicēja vispārējās civiltiesiskās atbildības un </w:t>
            </w:r>
            <w:proofErr w:type="spellStart"/>
            <w:r w:rsidRPr="00EA69E9">
              <w:rPr>
                <w:rFonts w:ascii="Times New Roman" w:eastAsia="Calibri" w:hAnsi="Times New Roman" w:cs="Times New Roman"/>
                <w:sz w:val="24"/>
                <w:szCs w:val="24"/>
              </w:rPr>
              <w:t>būvspeciālistu</w:t>
            </w:r>
            <w:proofErr w:type="spellEnd"/>
            <w:r w:rsidRPr="00EA69E9">
              <w:rPr>
                <w:rFonts w:ascii="Times New Roman" w:eastAsia="Calibri" w:hAnsi="Times New Roman" w:cs="Times New Roman"/>
                <w:sz w:val="24"/>
                <w:szCs w:val="24"/>
              </w:rPr>
              <w:t xml:space="preserve"> profesionālās civiltiesiskās atbildības apdrošināšanu saskaņā ar Ministru kabineta 2014.gada 19.augusta noteikumiem Nr.502 “Noteikumi par </w:t>
            </w:r>
            <w:proofErr w:type="spellStart"/>
            <w:r w:rsidRPr="00EA69E9">
              <w:rPr>
                <w:rFonts w:ascii="Times New Roman" w:eastAsia="Calibri" w:hAnsi="Times New Roman" w:cs="Times New Roman"/>
                <w:sz w:val="24"/>
                <w:szCs w:val="24"/>
              </w:rPr>
              <w:t>būvspeciālistu</w:t>
            </w:r>
            <w:proofErr w:type="spellEnd"/>
            <w:r w:rsidRPr="00EA69E9">
              <w:rPr>
                <w:rFonts w:ascii="Times New Roman" w:eastAsia="Calibri" w:hAnsi="Times New Roman" w:cs="Times New Roman"/>
                <w:sz w:val="24"/>
                <w:szCs w:val="24"/>
              </w:rPr>
              <w:t xml:space="preserve"> un būvdarbu veicēju civiltiesiskās atbildības obligāto apdrošināšanu”. </w:t>
            </w:r>
          </w:p>
        </w:tc>
        <w:tc>
          <w:tcPr>
            <w:tcW w:w="4536" w:type="dxa"/>
            <w:shd w:val="clear" w:color="auto" w:fill="auto"/>
          </w:tcPr>
          <w:p w14:paraId="6263E63E" w14:textId="77777777" w:rsidR="007E0F9F" w:rsidRPr="00EA69E9" w:rsidRDefault="007E0F9F" w:rsidP="00F6207A">
            <w:pPr>
              <w:widowControl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4.9.1.</w:t>
            </w:r>
            <w:r w:rsidRPr="00EA69E9">
              <w:rPr>
                <w:rFonts w:ascii="Times New Roman" w:eastAsia="Calibri" w:hAnsi="Times New Roman" w:cs="Times New Roman"/>
                <w:sz w:val="24"/>
                <w:szCs w:val="24"/>
              </w:rPr>
              <w:t xml:space="preserve">Pretendentam jāiesniedz apliecinājums, </w:t>
            </w:r>
            <w:r w:rsidRPr="00EA69E9">
              <w:rPr>
                <w:rFonts w:ascii="Times New Roman" w:eastAsia="Arial Unicode MS" w:hAnsi="Times New Roman" w:cs="Times New Roman"/>
                <w:sz w:val="24"/>
                <w:szCs w:val="24"/>
                <w:bdr w:val="none" w:sz="0" w:space="0" w:color="auto" w:frame="1"/>
                <w:lang w:eastAsia="lv-LV"/>
              </w:rPr>
              <w:t xml:space="preserve">ka gadījumā, ja ar Pretendentu tiks noslēgti iepirkuma līgums, tas </w:t>
            </w:r>
            <w:r w:rsidRPr="00EA69E9">
              <w:rPr>
                <w:rFonts w:ascii="Times New Roman" w:eastAsia="Calibri" w:hAnsi="Times New Roman" w:cs="Times New Roman"/>
                <w:sz w:val="24"/>
                <w:szCs w:val="24"/>
              </w:rPr>
              <w:t>5 (piecu) darba dienu laikā no  līguma parakstīšanas dienas iesniegs Pasūtītājam, apdrošināšanas polisi un dokumentu, kas apliecina apdrošināšanas prēmijas apmaksu.</w:t>
            </w:r>
          </w:p>
          <w:p w14:paraId="2D84D308" w14:textId="77777777" w:rsidR="007E0F9F" w:rsidRPr="00EA69E9" w:rsidRDefault="007E0F9F" w:rsidP="00F6207A">
            <w:pPr>
              <w:widowControl w:val="0"/>
              <w:spacing w:after="0"/>
              <w:jc w:val="both"/>
              <w:rPr>
                <w:rFonts w:ascii="Times New Roman" w:eastAsia="Calibri" w:hAnsi="Times New Roman" w:cs="Times New Roman"/>
                <w:sz w:val="24"/>
                <w:szCs w:val="24"/>
              </w:rPr>
            </w:pPr>
          </w:p>
        </w:tc>
      </w:tr>
      <w:tr w:rsidR="007E0F9F" w:rsidRPr="002A1348" w14:paraId="61BCF7D2" w14:textId="77777777" w:rsidTr="00F6207A">
        <w:tc>
          <w:tcPr>
            <w:tcW w:w="8930" w:type="dxa"/>
            <w:gridSpan w:val="2"/>
            <w:shd w:val="clear" w:color="auto" w:fill="BFBFBF"/>
          </w:tcPr>
          <w:p w14:paraId="3F029939" w14:textId="77777777" w:rsidR="007E0F9F" w:rsidRPr="002A1348" w:rsidRDefault="007E0F9F" w:rsidP="00F6207A">
            <w:pPr>
              <w:widowControl w:val="0"/>
              <w:spacing w:after="0" w:line="240" w:lineRule="auto"/>
              <w:jc w:val="both"/>
              <w:rPr>
                <w:rFonts w:ascii="Times New Roman" w:eastAsia="Calibri" w:hAnsi="Times New Roman" w:cs="Times New Roman"/>
                <w:b/>
                <w:bCs/>
                <w:sz w:val="24"/>
                <w:szCs w:val="24"/>
              </w:rPr>
            </w:pPr>
            <w:r w:rsidRPr="002A1348">
              <w:rPr>
                <w:rFonts w:ascii="Times New Roman" w:eastAsia="Calibri" w:hAnsi="Times New Roman" w:cs="Times New Roman"/>
                <w:b/>
                <w:bCs/>
                <w:sz w:val="24"/>
                <w:szCs w:val="24"/>
              </w:rPr>
              <w:t>Tehniskais piedāvājums</w:t>
            </w:r>
          </w:p>
        </w:tc>
      </w:tr>
      <w:tr w:rsidR="007E0F9F" w:rsidRPr="002A1348" w14:paraId="4889C8C4" w14:textId="77777777" w:rsidTr="00F6207A">
        <w:trPr>
          <w:trHeight w:val="416"/>
        </w:trPr>
        <w:tc>
          <w:tcPr>
            <w:tcW w:w="4394" w:type="dxa"/>
            <w:shd w:val="clear" w:color="auto" w:fill="auto"/>
          </w:tcPr>
          <w:p w14:paraId="297C2482" w14:textId="77777777" w:rsidR="007E0F9F" w:rsidRPr="0066008C" w:rsidRDefault="007E0F9F" w:rsidP="00F6207A">
            <w:pPr>
              <w:widowControl w:val="0"/>
              <w:tabs>
                <w:tab w:val="left" w:pos="454"/>
              </w:tabs>
              <w:spacing w:after="0" w:line="240" w:lineRule="auto"/>
              <w:rPr>
                <w:rFonts w:ascii="Times New Roman" w:eastAsia="Calibri" w:hAnsi="Times New Roman" w:cs="Times New Roman"/>
                <w:sz w:val="24"/>
                <w:szCs w:val="24"/>
              </w:rPr>
            </w:pPr>
            <w:r w:rsidRPr="0066008C">
              <w:rPr>
                <w:rFonts w:ascii="Times New Roman" w:eastAsia="Calibri" w:hAnsi="Times New Roman" w:cs="Times New Roman"/>
                <w:sz w:val="24"/>
                <w:szCs w:val="24"/>
              </w:rPr>
              <w:t>4.10.  Pretendentam jāsagatavo un jāiesniedz Tehniskais piedāvājums:</w:t>
            </w:r>
          </w:p>
        </w:tc>
        <w:tc>
          <w:tcPr>
            <w:tcW w:w="4536" w:type="dxa"/>
            <w:shd w:val="clear" w:color="auto" w:fill="auto"/>
          </w:tcPr>
          <w:p w14:paraId="1A915450" w14:textId="77777777" w:rsidR="007E0F9F" w:rsidRDefault="007E0F9F" w:rsidP="00F6207A">
            <w:pPr>
              <w:widowControl w:val="0"/>
              <w:spacing w:after="0" w:line="240" w:lineRule="auto"/>
              <w:jc w:val="both"/>
              <w:rPr>
                <w:rFonts w:ascii="Times New Roman" w:eastAsia="Calibri" w:hAnsi="Times New Roman" w:cs="Times New Roman"/>
                <w:sz w:val="24"/>
                <w:szCs w:val="24"/>
              </w:rPr>
            </w:pPr>
            <w:r w:rsidRPr="0066008C">
              <w:rPr>
                <w:rFonts w:ascii="Times New Roman" w:eastAsia="Calibri" w:hAnsi="Times New Roman" w:cs="Times New Roman"/>
                <w:sz w:val="24"/>
                <w:szCs w:val="24"/>
              </w:rPr>
              <w:t>4.10.1.</w:t>
            </w:r>
            <w:r w:rsidRPr="00DB5AAE">
              <w:rPr>
                <w:rFonts w:ascii="Times New Roman" w:eastAsia="Calibri" w:hAnsi="Times New Roman" w:cs="Times New Roman"/>
                <w:sz w:val="24"/>
                <w:szCs w:val="24"/>
              </w:rPr>
              <w:t xml:space="preserve"> Par veicamajiem būvdarbiem tehniskajā piedāvā</w:t>
            </w:r>
            <w:r>
              <w:rPr>
                <w:rFonts w:ascii="Times New Roman" w:eastAsia="Calibri" w:hAnsi="Times New Roman" w:cs="Times New Roman"/>
                <w:sz w:val="24"/>
                <w:szCs w:val="24"/>
              </w:rPr>
              <w:t>jumā jāiekļauj būvniecības tāme</w:t>
            </w:r>
            <w:r w:rsidRPr="00DB5AAE">
              <w:rPr>
                <w:rFonts w:ascii="Times New Roman" w:eastAsia="Calibri" w:hAnsi="Times New Roman" w:cs="Times New Roman"/>
                <w:sz w:val="24"/>
                <w:szCs w:val="24"/>
              </w:rPr>
              <w:t xml:space="preserve">, kas jāsagatavo saskaņā ar nolikumam </w:t>
            </w:r>
            <w:r>
              <w:rPr>
                <w:rFonts w:ascii="Times New Roman" w:eastAsia="Calibri" w:hAnsi="Times New Roman" w:cs="Times New Roman"/>
                <w:sz w:val="24"/>
                <w:szCs w:val="24"/>
              </w:rPr>
              <w:t>pievienotajiem darbu apjomiem (2</w:t>
            </w:r>
            <w:r w:rsidRPr="00DB5AAE">
              <w:rPr>
                <w:rFonts w:ascii="Times New Roman" w:eastAsia="Calibri" w:hAnsi="Times New Roman" w:cs="Times New Roman"/>
                <w:sz w:val="24"/>
                <w:szCs w:val="24"/>
              </w:rPr>
              <w:t xml:space="preserve">.pielikums) </w:t>
            </w:r>
            <w:r w:rsidRPr="0066008C">
              <w:rPr>
                <w:rFonts w:ascii="Times New Roman" w:eastAsia="Calibri" w:hAnsi="Times New Roman" w:cs="Times New Roman"/>
                <w:sz w:val="24"/>
                <w:szCs w:val="24"/>
              </w:rPr>
              <w:t xml:space="preserve"> </w:t>
            </w:r>
          </w:p>
          <w:p w14:paraId="545C46AC" w14:textId="77777777" w:rsidR="007E0F9F" w:rsidRPr="000226C4" w:rsidRDefault="007E0F9F" w:rsidP="00F6207A">
            <w:pPr>
              <w:widowControl w:val="0"/>
              <w:spacing w:after="0" w:line="240" w:lineRule="auto"/>
              <w:jc w:val="both"/>
              <w:rPr>
                <w:rFonts w:ascii="Times New Roman" w:eastAsia="Calibri" w:hAnsi="Times New Roman" w:cs="Times New Roman"/>
                <w:sz w:val="24"/>
                <w:szCs w:val="24"/>
              </w:rPr>
            </w:pPr>
            <w:r w:rsidRPr="000226C4">
              <w:rPr>
                <w:rFonts w:ascii="Times New Roman" w:eastAsia="Calibri" w:hAnsi="Times New Roman" w:cs="Times New Roman"/>
                <w:sz w:val="24"/>
                <w:szCs w:val="24"/>
              </w:rPr>
              <w:t xml:space="preserve">4.10.2. Būvdarbu garantijas laiks (norādīt mēnešos vai gados </w:t>
            </w:r>
            <w:r w:rsidRPr="009A3780">
              <w:rPr>
                <w:rFonts w:ascii="Times New Roman" w:eastAsia="Calibri" w:hAnsi="Times New Roman" w:cs="Times New Roman"/>
                <w:sz w:val="24"/>
                <w:szCs w:val="24"/>
              </w:rPr>
              <w:t>Nolikuma 1.pielikumā).</w:t>
            </w:r>
          </w:p>
          <w:p w14:paraId="73100481" w14:textId="77777777" w:rsidR="007E0F9F" w:rsidRPr="000730C5" w:rsidRDefault="007E0F9F" w:rsidP="00F6207A">
            <w:pPr>
              <w:spacing w:after="0" w:line="240" w:lineRule="auto"/>
              <w:contextualSpacing/>
              <w:jc w:val="both"/>
              <w:rPr>
                <w:rFonts w:ascii="Times New Roman" w:eastAsia="Lucida Sans Unicode" w:hAnsi="Times New Roman" w:cs="Times New Roman"/>
                <w:sz w:val="24"/>
                <w:szCs w:val="24"/>
              </w:rPr>
            </w:pPr>
            <w:r w:rsidRPr="000226C4">
              <w:rPr>
                <w:rFonts w:ascii="Times New Roman" w:eastAsia="Lucida Sans Unicode" w:hAnsi="Times New Roman" w:cs="Times New Roman"/>
                <w:sz w:val="24"/>
                <w:szCs w:val="24"/>
              </w:rPr>
              <w:t xml:space="preserve">Pretendenta veiktajiem darbiem tiek dota ne mazāk kā 5 (piecu) gadu garantija un izmantotajiem materiāliem - ne mazāk kā 2 (divu) gadu garantija. </w:t>
            </w:r>
            <w:r>
              <w:rPr>
                <w:rFonts w:ascii="Times New Roman" w:eastAsia="Lucida Sans Unicode" w:hAnsi="Times New Roman" w:cs="Times New Roman"/>
                <w:kern w:val="1"/>
                <w:sz w:val="24"/>
                <w:szCs w:val="24"/>
                <w:lang w:eastAsia="ar-SA"/>
              </w:rPr>
              <w:t xml:space="preserve">Informācija jānorāda nolikuma </w:t>
            </w:r>
            <w:r w:rsidRPr="002C27E9">
              <w:rPr>
                <w:rFonts w:ascii="Times New Roman" w:eastAsia="Lucida Sans Unicode" w:hAnsi="Times New Roman" w:cs="Times New Roman"/>
                <w:kern w:val="1"/>
                <w:sz w:val="24"/>
                <w:szCs w:val="24"/>
                <w:lang w:eastAsia="ar-SA"/>
              </w:rPr>
              <w:t>1.pielikumā “Pretendenta pieteikums dalībai iepirkumā”.</w:t>
            </w:r>
          </w:p>
        </w:tc>
      </w:tr>
      <w:tr w:rsidR="00A604FF" w:rsidRPr="002A1348" w14:paraId="2A52826D" w14:textId="77777777" w:rsidTr="00F6207A">
        <w:trPr>
          <w:trHeight w:val="416"/>
        </w:trPr>
        <w:tc>
          <w:tcPr>
            <w:tcW w:w="4394" w:type="dxa"/>
            <w:shd w:val="clear" w:color="auto" w:fill="auto"/>
          </w:tcPr>
          <w:p w14:paraId="2C6361E9" w14:textId="2D64034A" w:rsidR="00A604FF" w:rsidRPr="00A9455E" w:rsidRDefault="00A604FF" w:rsidP="00F6207A">
            <w:pPr>
              <w:widowControl w:val="0"/>
              <w:tabs>
                <w:tab w:val="left" w:pos="454"/>
              </w:tabs>
              <w:spacing w:after="0" w:line="240" w:lineRule="auto"/>
              <w:rPr>
                <w:rFonts w:ascii="Times New Roman" w:eastAsia="Calibri" w:hAnsi="Times New Roman" w:cs="Times New Roman"/>
                <w:sz w:val="24"/>
                <w:szCs w:val="24"/>
              </w:rPr>
            </w:pPr>
            <w:r w:rsidRPr="00A9455E">
              <w:rPr>
                <w:rFonts w:ascii="Times New Roman" w:eastAsia="Calibri" w:hAnsi="Times New Roman" w:cs="Times New Roman"/>
                <w:sz w:val="24"/>
                <w:szCs w:val="24"/>
              </w:rPr>
              <w:t>4.11. Tehniskās iespējas un nodrošinājums.</w:t>
            </w:r>
          </w:p>
        </w:tc>
        <w:tc>
          <w:tcPr>
            <w:tcW w:w="4536" w:type="dxa"/>
            <w:shd w:val="clear" w:color="auto" w:fill="auto"/>
          </w:tcPr>
          <w:p w14:paraId="7BB0023B" w14:textId="3E759795" w:rsidR="00A604FF" w:rsidRPr="00A9455E" w:rsidRDefault="00A604FF" w:rsidP="00F6207A">
            <w:pPr>
              <w:widowControl w:val="0"/>
              <w:spacing w:after="0" w:line="240" w:lineRule="auto"/>
              <w:jc w:val="both"/>
              <w:rPr>
                <w:rFonts w:ascii="Times New Roman" w:eastAsia="Calibri" w:hAnsi="Times New Roman" w:cs="Times New Roman"/>
                <w:sz w:val="24"/>
                <w:szCs w:val="24"/>
              </w:rPr>
            </w:pPr>
            <w:r w:rsidRPr="00A9455E">
              <w:rPr>
                <w:rFonts w:ascii="Times New Roman" w:eastAsia="Calibri" w:hAnsi="Times New Roman" w:cs="Times New Roman"/>
                <w:sz w:val="24"/>
                <w:szCs w:val="24"/>
              </w:rPr>
              <w:t>4.11.1. Pretendents</w:t>
            </w:r>
            <w:r w:rsidR="00007953" w:rsidRPr="00A9455E">
              <w:rPr>
                <w:rFonts w:ascii="Times New Roman" w:eastAsia="Calibri" w:hAnsi="Times New Roman" w:cs="Times New Roman"/>
                <w:sz w:val="24"/>
                <w:szCs w:val="24"/>
              </w:rPr>
              <w:t xml:space="preserve"> savā Piedāvājumā</w:t>
            </w:r>
            <w:r w:rsidRPr="00A9455E">
              <w:rPr>
                <w:rFonts w:ascii="Times New Roman" w:eastAsia="Calibri" w:hAnsi="Times New Roman" w:cs="Times New Roman"/>
                <w:sz w:val="24"/>
                <w:szCs w:val="24"/>
              </w:rPr>
              <w:t xml:space="preserve"> brīvā formā iesniedz savu tehnisko nodrošinājumu darbu izpildei.</w:t>
            </w:r>
          </w:p>
        </w:tc>
      </w:tr>
      <w:tr w:rsidR="003F65EF" w:rsidRPr="002A1348" w14:paraId="485D149B" w14:textId="77777777" w:rsidTr="00F6207A">
        <w:trPr>
          <w:trHeight w:val="416"/>
        </w:trPr>
        <w:tc>
          <w:tcPr>
            <w:tcW w:w="4394" w:type="dxa"/>
            <w:shd w:val="clear" w:color="auto" w:fill="auto"/>
          </w:tcPr>
          <w:p w14:paraId="232B2622" w14:textId="3F5010B4" w:rsidR="003F65EF" w:rsidRPr="00A9455E" w:rsidRDefault="003F65EF" w:rsidP="003F65EF">
            <w:pPr>
              <w:ind w:right="57"/>
              <w:rPr>
                <w:rFonts w:ascii="Times New Roman" w:eastAsia="Times New Roman" w:hAnsi="Times New Roman" w:cs="Times New Roman"/>
                <w:sz w:val="24"/>
                <w:szCs w:val="24"/>
                <w:lang w:eastAsia="lv-LV" w:bidi="lo-LA"/>
              </w:rPr>
            </w:pPr>
            <w:r w:rsidRPr="00A9455E">
              <w:rPr>
                <w:rFonts w:ascii="Times New Roman" w:eastAsia="Calibri" w:hAnsi="Times New Roman" w:cs="Times New Roman"/>
                <w:sz w:val="24"/>
                <w:szCs w:val="24"/>
              </w:rPr>
              <w:lastRenderedPageBreak/>
              <w:t>4.12.</w:t>
            </w:r>
            <w:r w:rsidR="00685333" w:rsidRPr="00A9455E">
              <w:rPr>
                <w:rFonts w:ascii="Times New Roman" w:eastAsia="Calibri" w:hAnsi="Times New Roman" w:cs="Times New Roman"/>
                <w:sz w:val="24"/>
                <w:szCs w:val="24"/>
              </w:rPr>
              <w:t xml:space="preserve"> </w:t>
            </w:r>
            <w:r w:rsidRPr="00A9455E">
              <w:rPr>
                <w:rFonts w:ascii="Times New Roman" w:eastAsia="Calibri" w:hAnsi="Times New Roman" w:cs="Times New Roman"/>
                <w:sz w:val="24"/>
                <w:szCs w:val="24"/>
              </w:rPr>
              <w:t>P</w:t>
            </w:r>
            <w:r w:rsidRPr="00A9455E">
              <w:rPr>
                <w:rFonts w:ascii="Times New Roman" w:eastAsia="Times New Roman" w:hAnsi="Times New Roman" w:cs="Times New Roman"/>
                <w:sz w:val="24"/>
                <w:szCs w:val="24"/>
                <w:lang w:eastAsia="lv-LV" w:bidi="lo-LA"/>
              </w:rPr>
              <w:t>iedāvājumā Pretendentam jāiekļauj</w:t>
            </w:r>
            <w:r w:rsidRPr="00A9455E">
              <w:rPr>
                <w:rFonts w:ascii="Times New Roman" w:eastAsia="Times New Roman" w:hAnsi="Times New Roman" w:cs="Times New Roman"/>
                <w:sz w:val="24"/>
                <w:szCs w:val="24"/>
                <w:u w:val="single"/>
                <w:lang w:eastAsia="lv-LV" w:bidi="lo-LA"/>
              </w:rPr>
              <w:t xml:space="preserve"> </w:t>
            </w:r>
          </w:p>
          <w:p w14:paraId="6718C729" w14:textId="0AE80B24" w:rsidR="003F65EF" w:rsidRPr="00A9455E" w:rsidRDefault="003F65EF" w:rsidP="003F65EF">
            <w:pPr>
              <w:tabs>
                <w:tab w:val="left" w:pos="426"/>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hAnsi="Times New Roman" w:cs="Times New Roman"/>
                <w:sz w:val="24"/>
                <w:szCs w:val="24"/>
                <w:u w:val="single"/>
              </w:rPr>
            </w:pPr>
            <w:r w:rsidRPr="00A9455E">
              <w:rPr>
                <w:rFonts w:ascii="Times New Roman" w:hAnsi="Times New Roman" w:cs="Times New Roman"/>
                <w:b/>
                <w:sz w:val="24"/>
                <w:szCs w:val="24"/>
              </w:rPr>
              <w:t xml:space="preserve">Darbu izpildes laika grafiks un prognozētā naudas plūsma, </w:t>
            </w:r>
            <w:r w:rsidRPr="00A9455E">
              <w:rPr>
                <w:rFonts w:ascii="Times New Roman" w:hAnsi="Times New Roman" w:cs="Times New Roman"/>
                <w:bCs/>
                <w:sz w:val="24"/>
                <w:szCs w:val="24"/>
              </w:rPr>
              <w:t>kas</w:t>
            </w:r>
            <w:r w:rsidRPr="00A9455E">
              <w:rPr>
                <w:rFonts w:ascii="Times New Roman" w:hAnsi="Times New Roman" w:cs="Times New Roman"/>
                <w:sz w:val="24"/>
                <w:szCs w:val="24"/>
              </w:rPr>
              <w:t xml:space="preserve"> jāsagatavo:</w:t>
            </w:r>
          </w:p>
          <w:p w14:paraId="773666E1" w14:textId="7EAF3424" w:rsidR="003F65EF" w:rsidRPr="00685333" w:rsidRDefault="003F65EF" w:rsidP="00685333">
            <w:pPr>
              <w:tabs>
                <w:tab w:val="left" w:pos="426"/>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eastAsia="Calibri" w:hAnsi="Times New Roman" w:cs="Times New Roman"/>
                <w:color w:val="FF0000"/>
                <w:sz w:val="24"/>
                <w:szCs w:val="24"/>
              </w:rPr>
            </w:pPr>
          </w:p>
        </w:tc>
        <w:tc>
          <w:tcPr>
            <w:tcW w:w="4536" w:type="dxa"/>
            <w:shd w:val="clear" w:color="auto" w:fill="auto"/>
          </w:tcPr>
          <w:p w14:paraId="6091B02E" w14:textId="77777777" w:rsidR="003F65EF" w:rsidRPr="00A9455E" w:rsidRDefault="003F65EF" w:rsidP="00F6207A">
            <w:pPr>
              <w:widowControl w:val="0"/>
              <w:spacing w:after="0" w:line="240" w:lineRule="auto"/>
              <w:jc w:val="both"/>
              <w:rPr>
                <w:rFonts w:ascii="Times New Roman" w:hAnsi="Times New Roman" w:cs="Times New Roman"/>
                <w:bCs/>
                <w:iCs/>
                <w:sz w:val="24"/>
                <w:szCs w:val="24"/>
              </w:rPr>
            </w:pPr>
            <w:r w:rsidRPr="00A9455E">
              <w:rPr>
                <w:rFonts w:ascii="Times New Roman" w:hAnsi="Times New Roman" w:cs="Times New Roman"/>
                <w:bCs/>
                <w:iCs/>
                <w:sz w:val="24"/>
                <w:szCs w:val="24"/>
              </w:rPr>
              <w:t>4.12.1. par visu Darbu izpildes termiņu un visu Iepirkuma apjomu, kas sastādīts pa kalendārajām nedēļām un galvenajiem darbu veidie</w:t>
            </w:r>
            <w:r w:rsidR="00685333" w:rsidRPr="00A9455E">
              <w:rPr>
                <w:rFonts w:ascii="Times New Roman" w:hAnsi="Times New Roman" w:cs="Times New Roman"/>
                <w:bCs/>
                <w:iCs/>
                <w:sz w:val="24"/>
                <w:szCs w:val="24"/>
              </w:rPr>
              <w:t>m;</w:t>
            </w:r>
          </w:p>
          <w:p w14:paraId="5B67DC2B" w14:textId="77777777" w:rsidR="00685333" w:rsidRPr="00A9455E" w:rsidRDefault="00685333" w:rsidP="00685333">
            <w:pPr>
              <w:tabs>
                <w:tab w:val="left" w:pos="426"/>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hAnsi="Times New Roman" w:cs="Times New Roman"/>
                <w:bCs/>
                <w:sz w:val="24"/>
                <w:szCs w:val="24"/>
              </w:rPr>
            </w:pPr>
            <w:r w:rsidRPr="00A9455E">
              <w:rPr>
                <w:rFonts w:ascii="Times New Roman" w:eastAsia="Calibri" w:hAnsi="Times New Roman" w:cs="Times New Roman"/>
                <w:sz w:val="24"/>
                <w:szCs w:val="24"/>
              </w:rPr>
              <w:t xml:space="preserve">4.12.2. </w:t>
            </w:r>
            <w:r w:rsidRPr="00A9455E">
              <w:rPr>
                <w:rFonts w:ascii="Times New Roman" w:hAnsi="Times New Roman" w:cs="Times New Roman"/>
                <w:bCs/>
                <w:sz w:val="24"/>
                <w:szCs w:val="24"/>
              </w:rPr>
              <w:t>ar precizitāti norādot veicamos darbus pa nedēļām un atbilstoši darbiem jāaprēķina nepieciešamais finansējums EUR (bez PVN). Nedēļu izmaksu finansējumam jābūt noapaļotam ar precizitāti 2 (divi) cipari aiz komata;</w:t>
            </w:r>
          </w:p>
          <w:p w14:paraId="7BE23F56" w14:textId="6D886BF9" w:rsidR="00685333" w:rsidRPr="00A9455E" w:rsidRDefault="00685333" w:rsidP="00685333">
            <w:pPr>
              <w:tabs>
                <w:tab w:val="left" w:pos="1021"/>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hAnsi="Times New Roman" w:cs="Times New Roman"/>
                <w:bCs/>
                <w:sz w:val="24"/>
                <w:szCs w:val="24"/>
              </w:rPr>
            </w:pPr>
            <w:r w:rsidRPr="00A9455E">
              <w:rPr>
                <w:rFonts w:ascii="Times New Roman" w:eastAsia="Calibri" w:hAnsi="Times New Roman" w:cs="Times New Roman"/>
                <w:sz w:val="24"/>
                <w:szCs w:val="24"/>
              </w:rPr>
              <w:t>4.12.3.</w:t>
            </w:r>
            <w:r w:rsidR="00A9455E">
              <w:rPr>
                <w:rFonts w:ascii="Times New Roman" w:eastAsia="Calibri" w:hAnsi="Times New Roman" w:cs="Times New Roman"/>
                <w:sz w:val="24"/>
                <w:szCs w:val="24"/>
              </w:rPr>
              <w:t xml:space="preserve"> </w:t>
            </w:r>
            <w:r w:rsidRPr="00A9455E">
              <w:rPr>
                <w:rFonts w:ascii="Times New Roman" w:hAnsi="Times New Roman" w:cs="Times New Roman"/>
                <w:bCs/>
                <w:sz w:val="24"/>
                <w:szCs w:val="24"/>
              </w:rPr>
              <w:t>atbilstoši Nolikuma 1.8.2. apakšpunkta nosacījumiem un Tehniskajai specifikācijai un tās pielikumos noteiktajiem darbu daudzumiem, normatīvo aktu prasībām un objektīvi iespējamiem termiņiem.</w:t>
            </w:r>
          </w:p>
          <w:p w14:paraId="1D04FF2D" w14:textId="77777777" w:rsidR="00685333" w:rsidRDefault="00685333" w:rsidP="00685333">
            <w:pPr>
              <w:tabs>
                <w:tab w:val="left" w:pos="426"/>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hAnsi="Times New Roman" w:cs="Times New Roman"/>
                <w:bCs/>
                <w:iCs/>
                <w:sz w:val="24"/>
                <w:szCs w:val="24"/>
                <w:u w:val="single"/>
              </w:rPr>
            </w:pPr>
            <w:r w:rsidRPr="00A9455E">
              <w:rPr>
                <w:rFonts w:ascii="Times New Roman" w:hAnsi="Times New Roman" w:cs="Times New Roman"/>
                <w:bCs/>
                <w:sz w:val="24"/>
                <w:szCs w:val="24"/>
              </w:rPr>
              <w:t xml:space="preserve">4.12.4. </w:t>
            </w:r>
            <w:r w:rsidRPr="00A9455E">
              <w:rPr>
                <w:rFonts w:ascii="Times New Roman" w:hAnsi="Times New Roman" w:cs="Times New Roman"/>
                <w:bCs/>
                <w:iCs/>
                <w:sz w:val="24"/>
                <w:szCs w:val="24"/>
                <w:u w:val="single"/>
              </w:rPr>
              <w:t>Gadījumā, ja Pretendentam tiks piešķirtas Iepirkuma Līguma slēgšanas tiesības, Komisija var lūgt objektīvu apstākļu dēļ Pretendentam precizēt, iepriekš saskaņojot ar Pasūtītāja pārstāvi, būvdarbu izpildes kalendāro laika grafiku un prognozēto naudas plūsmu, ņemot vērā Līguma izpildes laiku un Iepirkuma Līguma noslēgšanas datumu. Tādā gadījumā Pretendentam precizēts būvdarbu izpildes laika grafiks un prognozētā naudas plūsma būs jāiesniedz līdz Iepirkuma līguma noslēgšanai.</w:t>
            </w:r>
          </w:p>
          <w:p w14:paraId="7D15CCC1" w14:textId="02FF73AA" w:rsidR="008306BD" w:rsidRPr="00685333" w:rsidRDefault="008306BD" w:rsidP="00685333">
            <w:pPr>
              <w:tabs>
                <w:tab w:val="left" w:pos="426"/>
                <w:tab w:val="left" w:pos="4320"/>
                <w:tab w:val="left" w:pos="5040"/>
                <w:tab w:val="left" w:pos="5760"/>
                <w:tab w:val="left" w:pos="6480"/>
                <w:tab w:val="left" w:pos="7200"/>
                <w:tab w:val="left" w:pos="7920"/>
                <w:tab w:val="left" w:pos="8640"/>
                <w:tab w:val="left" w:pos="9360"/>
              </w:tabs>
              <w:suppressAutoHyphens/>
              <w:spacing w:after="0" w:line="240" w:lineRule="auto"/>
              <w:contextualSpacing/>
              <w:jc w:val="both"/>
              <w:rPr>
                <w:rFonts w:ascii="Times New Roman" w:hAnsi="Times New Roman" w:cs="Times New Roman"/>
                <w:bCs/>
                <w:color w:val="FF0000"/>
                <w:sz w:val="24"/>
                <w:szCs w:val="24"/>
              </w:rPr>
            </w:pPr>
          </w:p>
        </w:tc>
      </w:tr>
      <w:tr w:rsidR="007E0F9F" w:rsidRPr="002A1348" w14:paraId="230D3088" w14:textId="77777777" w:rsidTr="00F6207A">
        <w:tc>
          <w:tcPr>
            <w:tcW w:w="8930" w:type="dxa"/>
            <w:gridSpan w:val="2"/>
            <w:shd w:val="clear" w:color="auto" w:fill="BFBFBF"/>
          </w:tcPr>
          <w:p w14:paraId="68E7E370" w14:textId="77777777" w:rsidR="007E0F9F" w:rsidRPr="0066008C" w:rsidRDefault="007E0F9F" w:rsidP="00F6207A">
            <w:pPr>
              <w:widowControl w:val="0"/>
              <w:spacing w:after="0" w:line="240" w:lineRule="auto"/>
              <w:jc w:val="both"/>
              <w:rPr>
                <w:rFonts w:ascii="Times New Roman" w:eastAsia="Calibri" w:hAnsi="Times New Roman" w:cs="Times New Roman"/>
                <w:sz w:val="24"/>
                <w:szCs w:val="24"/>
              </w:rPr>
            </w:pPr>
            <w:r w:rsidRPr="0066008C">
              <w:rPr>
                <w:rFonts w:ascii="Times New Roman" w:eastAsia="Calibri" w:hAnsi="Times New Roman" w:cs="Times New Roman"/>
                <w:sz w:val="24"/>
                <w:szCs w:val="24"/>
              </w:rPr>
              <w:t>Finanšu piedāvājums</w:t>
            </w:r>
          </w:p>
        </w:tc>
      </w:tr>
      <w:tr w:rsidR="007E0F9F" w:rsidRPr="002A1348" w14:paraId="1429617D" w14:textId="77777777" w:rsidTr="00F6207A">
        <w:tc>
          <w:tcPr>
            <w:tcW w:w="4394" w:type="dxa"/>
            <w:shd w:val="clear" w:color="auto" w:fill="auto"/>
          </w:tcPr>
          <w:p w14:paraId="4C0B9A03" w14:textId="21C5B48B" w:rsidR="007E0F9F" w:rsidRPr="00685333" w:rsidRDefault="007E0F9F" w:rsidP="00F6207A">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685333">
              <w:rPr>
                <w:rFonts w:ascii="Times New Roman" w:eastAsia="Times New Roman" w:hAnsi="Times New Roman" w:cs="Times New Roman"/>
                <w:bCs/>
                <w:sz w:val="24"/>
                <w:szCs w:val="24"/>
              </w:rPr>
              <w:t>4.1</w:t>
            </w:r>
            <w:r w:rsidR="00685333" w:rsidRPr="00685333">
              <w:rPr>
                <w:rFonts w:ascii="Times New Roman" w:eastAsia="Times New Roman" w:hAnsi="Times New Roman" w:cs="Times New Roman"/>
                <w:bCs/>
                <w:sz w:val="24"/>
                <w:szCs w:val="24"/>
              </w:rPr>
              <w:t>3</w:t>
            </w:r>
            <w:r w:rsidRPr="00685333">
              <w:rPr>
                <w:rFonts w:ascii="Times New Roman" w:eastAsia="Times New Roman" w:hAnsi="Times New Roman" w:cs="Times New Roman"/>
                <w:bCs/>
                <w:sz w:val="24"/>
                <w:szCs w:val="24"/>
              </w:rPr>
              <w:t>. Finanšu piedāvājums jāsagatavo un jāiesniedz  atbilstoši Nolikumam pievienotajai Finanšu piedāvājuma formai (Nolikuma 7. pielikums).</w:t>
            </w:r>
          </w:p>
        </w:tc>
        <w:tc>
          <w:tcPr>
            <w:tcW w:w="4536" w:type="dxa"/>
            <w:shd w:val="clear" w:color="auto" w:fill="auto"/>
          </w:tcPr>
          <w:p w14:paraId="38507E06" w14:textId="77777777" w:rsidR="007E0F9F" w:rsidRDefault="007E0F9F" w:rsidP="00F6207A">
            <w:pPr>
              <w:widowControl w:val="0"/>
              <w:spacing w:after="0" w:line="240" w:lineRule="auto"/>
              <w:ind w:right="33"/>
              <w:jc w:val="both"/>
              <w:rPr>
                <w:rFonts w:ascii="Times New Roman" w:eastAsia="Times New Roman" w:hAnsi="Times New Roman" w:cs="Times New Roman"/>
                <w:bCs/>
                <w:sz w:val="24"/>
                <w:szCs w:val="24"/>
              </w:rPr>
            </w:pPr>
            <w:r w:rsidRPr="009A3780">
              <w:rPr>
                <w:rFonts w:ascii="Times New Roman" w:eastAsia="Times New Roman" w:hAnsi="Times New Roman" w:cs="Times New Roman"/>
                <w:bCs/>
                <w:sz w:val="24"/>
                <w:szCs w:val="24"/>
              </w:rPr>
              <w:t>4.1</w:t>
            </w:r>
            <w:r w:rsidR="00685333">
              <w:rPr>
                <w:rFonts w:ascii="Times New Roman" w:eastAsia="Times New Roman" w:hAnsi="Times New Roman" w:cs="Times New Roman"/>
                <w:bCs/>
                <w:sz w:val="24"/>
                <w:szCs w:val="24"/>
              </w:rPr>
              <w:t>3</w:t>
            </w:r>
            <w:r w:rsidRPr="009A3780">
              <w:rPr>
                <w:rFonts w:ascii="Times New Roman" w:eastAsia="Times New Roman" w:hAnsi="Times New Roman" w:cs="Times New Roman"/>
                <w:bCs/>
                <w:sz w:val="24"/>
                <w:szCs w:val="24"/>
              </w:rPr>
              <w:t xml:space="preserve">.1. Finanšu piedāvājums jāsagatavo un jāiesniedz atbilstoši Nolikumam pievienotajai Finanšu piedāvājuma formai (Nolikuma 7. pielikums). </w:t>
            </w:r>
            <w:r w:rsidR="007C1C71">
              <w:rPr>
                <w:rFonts w:ascii="Times New Roman" w:eastAsia="Times New Roman" w:hAnsi="Times New Roman" w:cs="Times New Roman"/>
                <w:bCs/>
                <w:sz w:val="24"/>
                <w:szCs w:val="24"/>
              </w:rPr>
              <w:t>Līgumcena jānorāda bez PVN.</w:t>
            </w:r>
          </w:p>
          <w:p w14:paraId="74203F4D" w14:textId="427FB506" w:rsidR="008306BD" w:rsidRPr="009A3780" w:rsidRDefault="008306BD" w:rsidP="00F6207A">
            <w:pPr>
              <w:widowControl w:val="0"/>
              <w:spacing w:after="0" w:line="240" w:lineRule="auto"/>
              <w:ind w:right="33"/>
              <w:jc w:val="both"/>
              <w:rPr>
                <w:rFonts w:ascii="Times New Roman" w:eastAsia="Times New Roman" w:hAnsi="Times New Roman" w:cs="Times New Roman"/>
                <w:bCs/>
                <w:sz w:val="24"/>
                <w:szCs w:val="24"/>
              </w:rPr>
            </w:pPr>
          </w:p>
        </w:tc>
      </w:tr>
      <w:tr w:rsidR="007E0F9F" w:rsidRPr="002A1348" w14:paraId="62A2D722" w14:textId="77777777" w:rsidTr="00F6207A">
        <w:tc>
          <w:tcPr>
            <w:tcW w:w="8930" w:type="dxa"/>
            <w:gridSpan w:val="2"/>
            <w:shd w:val="clear" w:color="auto" w:fill="BFBFBF"/>
          </w:tcPr>
          <w:p w14:paraId="128DBD46" w14:textId="77777777" w:rsidR="007E0F9F" w:rsidRPr="00685333" w:rsidRDefault="007E0F9F" w:rsidP="00F6207A">
            <w:pPr>
              <w:widowControl w:val="0"/>
              <w:spacing w:after="0" w:line="240" w:lineRule="auto"/>
              <w:jc w:val="both"/>
              <w:rPr>
                <w:rFonts w:ascii="Times New Roman" w:eastAsia="Times New Roman" w:hAnsi="Times New Roman" w:cs="Times New Roman"/>
                <w:b/>
                <w:bCs/>
                <w:sz w:val="24"/>
                <w:szCs w:val="24"/>
              </w:rPr>
            </w:pPr>
            <w:r w:rsidRPr="00685333">
              <w:rPr>
                <w:rFonts w:ascii="Times New Roman" w:eastAsia="Times New Roman" w:hAnsi="Times New Roman" w:cs="Times New Roman"/>
                <w:b/>
                <w:bCs/>
                <w:sz w:val="24"/>
                <w:szCs w:val="24"/>
              </w:rPr>
              <w:t>Citas prasības</w:t>
            </w:r>
          </w:p>
        </w:tc>
      </w:tr>
      <w:tr w:rsidR="007E0F9F" w:rsidRPr="002A1348" w14:paraId="28B56C74" w14:textId="77777777" w:rsidTr="00F6207A">
        <w:tc>
          <w:tcPr>
            <w:tcW w:w="4394" w:type="dxa"/>
            <w:shd w:val="clear" w:color="auto" w:fill="auto"/>
          </w:tcPr>
          <w:p w14:paraId="1C240FBE" w14:textId="364F03B7" w:rsidR="007E0F9F" w:rsidRPr="006867BD" w:rsidRDefault="007E0F9F" w:rsidP="00F6207A">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4.1</w:t>
            </w:r>
            <w:r w:rsidR="00685333" w:rsidRPr="006867BD">
              <w:rPr>
                <w:rFonts w:ascii="Times New Roman" w:eastAsia="Times New Roman" w:hAnsi="Times New Roman" w:cs="Times New Roman"/>
                <w:bCs/>
                <w:sz w:val="24"/>
                <w:szCs w:val="24"/>
              </w:rPr>
              <w:t>4</w:t>
            </w:r>
            <w:r w:rsidRPr="006867BD">
              <w:rPr>
                <w:rFonts w:ascii="Times New Roman" w:eastAsia="Times New Roman" w:hAnsi="Times New Roman" w:cs="Times New Roman"/>
                <w:bCs/>
                <w:sz w:val="24"/>
                <w:szCs w:val="24"/>
              </w:rPr>
              <w:t>. Citi dokumenti</w:t>
            </w:r>
          </w:p>
        </w:tc>
        <w:tc>
          <w:tcPr>
            <w:tcW w:w="4536" w:type="dxa"/>
            <w:shd w:val="clear" w:color="auto" w:fill="auto"/>
          </w:tcPr>
          <w:p w14:paraId="2E7C9E14" w14:textId="0A110C66" w:rsidR="007E0F9F" w:rsidRPr="006867BD" w:rsidRDefault="007E0F9F"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4.1</w:t>
            </w:r>
            <w:r w:rsidR="00685333" w:rsidRPr="006867BD">
              <w:rPr>
                <w:rFonts w:ascii="Times New Roman" w:eastAsia="Times New Roman" w:hAnsi="Times New Roman" w:cs="Times New Roman"/>
                <w:bCs/>
                <w:sz w:val="24"/>
                <w:szCs w:val="24"/>
              </w:rPr>
              <w:t>4</w:t>
            </w:r>
            <w:r w:rsidRPr="006867BD">
              <w:rPr>
                <w:rFonts w:ascii="Times New Roman" w:eastAsia="Times New Roman" w:hAnsi="Times New Roman" w:cs="Times New Roman"/>
                <w:bCs/>
                <w:sz w:val="24"/>
                <w:szCs w:val="24"/>
              </w:rPr>
              <w:t>.1.Pretendents iesniedz citus ar piedāvājumu saistītus dokumentus, lai apliecinātu atbilstību Nolikumā noteiktajām prasībām.</w:t>
            </w:r>
          </w:p>
          <w:p w14:paraId="34F9F24F" w14:textId="0E22DD5F" w:rsidR="00007953" w:rsidRPr="006867BD" w:rsidRDefault="00007953"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4.1</w:t>
            </w:r>
            <w:r w:rsidR="00685333" w:rsidRPr="006867BD">
              <w:rPr>
                <w:rFonts w:ascii="Times New Roman" w:eastAsia="Times New Roman" w:hAnsi="Times New Roman" w:cs="Times New Roman"/>
                <w:bCs/>
                <w:sz w:val="24"/>
                <w:szCs w:val="24"/>
              </w:rPr>
              <w:t>4</w:t>
            </w:r>
            <w:r w:rsidRPr="006867BD">
              <w:rPr>
                <w:rFonts w:ascii="Times New Roman" w:eastAsia="Times New Roman" w:hAnsi="Times New Roman" w:cs="Times New Roman"/>
                <w:bCs/>
                <w:sz w:val="24"/>
                <w:szCs w:val="24"/>
              </w:rPr>
              <w:t>.2. Pretendents brīvā formā uzrāda savu darbinieku profesionālās spējas, nodrošinot vismaz:</w:t>
            </w:r>
          </w:p>
          <w:p w14:paraId="28226F8B" w14:textId="4A980D00" w:rsidR="00007953" w:rsidRPr="006867BD" w:rsidRDefault="00007953"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a) 1 traktortehnikas operatoru;</w:t>
            </w:r>
          </w:p>
          <w:p w14:paraId="46379683" w14:textId="0D6AC250" w:rsidR="00007953" w:rsidRPr="006867BD" w:rsidRDefault="00007953"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b) 1 ekskavatoristu;</w:t>
            </w:r>
          </w:p>
          <w:p w14:paraId="53AD1D20" w14:textId="13726DBB" w:rsidR="00007953" w:rsidRPr="006867BD" w:rsidRDefault="00007953"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c) 1 bruģētāju;</w:t>
            </w:r>
          </w:p>
          <w:p w14:paraId="27E86B96" w14:textId="71DA7C49" w:rsidR="00007953" w:rsidRPr="006867BD" w:rsidRDefault="00007953" w:rsidP="00F6207A">
            <w:pPr>
              <w:widowControl w:val="0"/>
              <w:spacing w:after="0" w:line="240" w:lineRule="auto"/>
              <w:ind w:right="283"/>
              <w:jc w:val="both"/>
              <w:rPr>
                <w:rFonts w:ascii="Times New Roman" w:eastAsia="Times New Roman" w:hAnsi="Times New Roman" w:cs="Times New Roman"/>
                <w:bCs/>
                <w:sz w:val="24"/>
                <w:szCs w:val="24"/>
              </w:rPr>
            </w:pPr>
            <w:r w:rsidRPr="006867BD">
              <w:rPr>
                <w:rFonts w:ascii="Times New Roman" w:eastAsia="Times New Roman" w:hAnsi="Times New Roman" w:cs="Times New Roman"/>
                <w:bCs/>
                <w:sz w:val="24"/>
                <w:szCs w:val="24"/>
              </w:rPr>
              <w:t>Pretendents norāda arī citu darbinieku profesionālās spējas, ja nepieciešams.</w:t>
            </w:r>
          </w:p>
          <w:p w14:paraId="7D6C6586" w14:textId="77777777" w:rsidR="007E0F9F" w:rsidRDefault="007E0F9F" w:rsidP="00F6207A">
            <w:pPr>
              <w:widowControl w:val="0"/>
              <w:spacing w:after="0" w:line="240" w:lineRule="auto"/>
              <w:jc w:val="both"/>
              <w:rPr>
                <w:rFonts w:ascii="Times New Roman" w:eastAsia="Calibri" w:hAnsi="Times New Roman" w:cs="Times New Roman"/>
                <w:i/>
                <w:sz w:val="24"/>
                <w:szCs w:val="24"/>
              </w:rPr>
            </w:pPr>
            <w:r w:rsidRPr="006867BD">
              <w:rPr>
                <w:rFonts w:ascii="Times New Roman" w:eastAsia="Calibri" w:hAnsi="Times New Roman" w:cs="Times New Roman"/>
                <w:i/>
                <w:sz w:val="24"/>
                <w:szCs w:val="24"/>
              </w:rPr>
              <w:t>(Dokumenti iesniedzami EIS e-konkursu apakšsistēmas sadaļā “Citas prasības”)</w:t>
            </w:r>
          </w:p>
          <w:p w14:paraId="7DC925A0" w14:textId="07B67327" w:rsidR="008306BD" w:rsidRPr="006867BD" w:rsidRDefault="008306BD" w:rsidP="00F6207A">
            <w:pPr>
              <w:widowControl w:val="0"/>
              <w:spacing w:after="0" w:line="240" w:lineRule="auto"/>
              <w:jc w:val="both"/>
              <w:rPr>
                <w:rFonts w:ascii="Times New Roman" w:eastAsia="Times New Roman" w:hAnsi="Times New Roman" w:cs="Times New Roman"/>
                <w:bCs/>
                <w:sz w:val="24"/>
                <w:szCs w:val="24"/>
              </w:rPr>
            </w:pPr>
          </w:p>
        </w:tc>
      </w:tr>
    </w:tbl>
    <w:p w14:paraId="530E6566" w14:textId="77777777" w:rsidR="007E0F9F" w:rsidRPr="002A1348" w:rsidRDefault="007E0F9F" w:rsidP="007E0F9F">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4D92157D" w14:textId="6770460F" w:rsidR="00FE02DC" w:rsidRPr="008306BD" w:rsidRDefault="00FE02DC" w:rsidP="00FE02DC">
      <w:pPr>
        <w:pStyle w:val="ListParagraph"/>
        <w:widowControl w:val="0"/>
        <w:numPr>
          <w:ilvl w:val="0"/>
          <w:numId w:val="5"/>
        </w:numPr>
        <w:tabs>
          <w:tab w:val="left" w:pos="425"/>
          <w:tab w:val="left" w:pos="469"/>
        </w:tabs>
        <w:suppressAutoHyphens/>
        <w:spacing w:after="0" w:line="240" w:lineRule="auto"/>
        <w:jc w:val="center"/>
        <w:rPr>
          <w:rFonts w:ascii="Times New Roman" w:eastAsia="SimSun" w:hAnsi="Times New Roman" w:cs="Times New Roman"/>
          <w:b/>
          <w:bCs/>
          <w:kern w:val="2"/>
          <w:sz w:val="24"/>
          <w:szCs w:val="24"/>
          <w:lang w:eastAsia="ar-SA"/>
        </w:rPr>
      </w:pPr>
      <w:r w:rsidRPr="00FE02DC">
        <w:rPr>
          <w:rFonts w:ascii="Times New Roman" w:eastAsia="SimSun" w:hAnsi="Times New Roman" w:cs="Times New Roman"/>
          <w:b/>
          <w:kern w:val="2"/>
          <w:sz w:val="24"/>
          <w:szCs w:val="24"/>
          <w:lang w:eastAsia="ar-SA"/>
        </w:rPr>
        <w:lastRenderedPageBreak/>
        <w:t>P</w:t>
      </w:r>
      <w:r>
        <w:rPr>
          <w:rFonts w:ascii="Times New Roman" w:eastAsia="SimSun" w:hAnsi="Times New Roman" w:cs="Times New Roman"/>
          <w:b/>
          <w:kern w:val="2"/>
          <w:sz w:val="24"/>
          <w:szCs w:val="24"/>
          <w:lang w:val="en-GB" w:eastAsia="ar-SA"/>
        </w:rPr>
        <w:t>IEDĀVĀJUMA NODROŠINĀJUMS</w:t>
      </w:r>
    </w:p>
    <w:p w14:paraId="593CAC9A" w14:textId="77777777" w:rsidR="008306BD" w:rsidRPr="00FE02DC" w:rsidRDefault="008306BD" w:rsidP="008306BD">
      <w:pPr>
        <w:pStyle w:val="ListParagraph"/>
        <w:widowControl w:val="0"/>
        <w:tabs>
          <w:tab w:val="left" w:pos="425"/>
          <w:tab w:val="left" w:pos="469"/>
        </w:tabs>
        <w:suppressAutoHyphens/>
        <w:spacing w:after="0" w:line="240" w:lineRule="auto"/>
        <w:ind w:left="360"/>
        <w:rPr>
          <w:rFonts w:ascii="Times New Roman" w:eastAsia="SimSun" w:hAnsi="Times New Roman" w:cs="Times New Roman"/>
          <w:b/>
          <w:bCs/>
          <w:kern w:val="2"/>
          <w:sz w:val="24"/>
          <w:szCs w:val="24"/>
          <w:lang w:eastAsia="ar-SA"/>
        </w:rPr>
      </w:pPr>
    </w:p>
    <w:p w14:paraId="784F3DF7" w14:textId="10989B36" w:rsidR="00FE02DC" w:rsidRPr="00FE02DC" w:rsidRDefault="00FE02DC" w:rsidP="0065029B">
      <w:pPr>
        <w:pStyle w:val="ListParagraph"/>
        <w:widowControl w:val="0"/>
        <w:numPr>
          <w:ilvl w:val="1"/>
          <w:numId w:val="5"/>
        </w:numPr>
        <w:tabs>
          <w:tab w:val="left" w:pos="426"/>
          <w:tab w:val="left" w:pos="993"/>
        </w:tabs>
        <w:spacing w:before="120" w:after="120" w:line="240" w:lineRule="auto"/>
        <w:ind w:left="0" w:firstLine="0"/>
        <w:jc w:val="both"/>
        <w:rPr>
          <w:rFonts w:ascii="Times New Roman" w:eastAsia="SimSun" w:hAnsi="Times New Roman" w:cs="Times New Roman"/>
          <w:bCs/>
          <w:kern w:val="2"/>
          <w:sz w:val="24"/>
          <w:szCs w:val="24"/>
          <w:lang w:eastAsia="lv-LV"/>
        </w:rPr>
      </w:pPr>
      <w:r w:rsidRPr="00FE02DC">
        <w:rPr>
          <w:rFonts w:ascii="Times New Roman" w:eastAsia="SimSun" w:hAnsi="Times New Roman" w:cs="Times New Roman"/>
          <w:bCs/>
          <w:kern w:val="2"/>
          <w:sz w:val="24"/>
          <w:szCs w:val="24"/>
          <w:lang w:eastAsia="lv-LV"/>
        </w:rPr>
        <w:t xml:space="preserve">Piedāvājuma nodrošinājums ir jāsagatavo saskaņā ar nolikuma </w:t>
      </w:r>
      <w:r w:rsidR="0065029B">
        <w:rPr>
          <w:rFonts w:ascii="Times New Roman" w:eastAsia="SimSun" w:hAnsi="Times New Roman" w:cs="Times New Roman"/>
          <w:bCs/>
          <w:kern w:val="2"/>
          <w:sz w:val="24"/>
          <w:szCs w:val="24"/>
          <w:lang w:val="en-GB" w:eastAsia="lv-LV"/>
        </w:rPr>
        <w:t>8</w:t>
      </w:r>
      <w:r w:rsidRPr="00FE02DC">
        <w:rPr>
          <w:rFonts w:ascii="Times New Roman" w:eastAsia="SimSun" w:hAnsi="Times New Roman" w:cs="Times New Roman"/>
          <w:bCs/>
          <w:kern w:val="2"/>
          <w:sz w:val="24"/>
          <w:szCs w:val="24"/>
          <w:lang w:eastAsia="lv-LV"/>
        </w:rPr>
        <w:t>.pielikumā noteikto formu.</w:t>
      </w:r>
    </w:p>
    <w:p w14:paraId="1309199B" w14:textId="381260D0" w:rsidR="00FE02DC" w:rsidRPr="00FE02DC" w:rsidRDefault="00FE02DC" w:rsidP="0065029B">
      <w:pPr>
        <w:pStyle w:val="ListParagraph"/>
        <w:widowControl w:val="0"/>
        <w:numPr>
          <w:ilvl w:val="1"/>
          <w:numId w:val="5"/>
        </w:numPr>
        <w:tabs>
          <w:tab w:val="left" w:pos="426"/>
          <w:tab w:val="left" w:pos="993"/>
        </w:tabs>
        <w:spacing w:before="120" w:after="120" w:line="240" w:lineRule="auto"/>
        <w:ind w:left="0" w:firstLine="0"/>
        <w:jc w:val="both"/>
        <w:rPr>
          <w:rFonts w:ascii="Times New Roman" w:eastAsia="SimSun" w:hAnsi="Times New Roman" w:cs="Times New Roman"/>
          <w:bCs/>
          <w:kern w:val="2"/>
          <w:sz w:val="24"/>
          <w:szCs w:val="24"/>
          <w:lang w:eastAsia="lv-LV"/>
        </w:rPr>
      </w:pPr>
      <w:r w:rsidRPr="00FE02DC">
        <w:rPr>
          <w:rFonts w:ascii="Times New Roman" w:eastAsia="SimSun" w:hAnsi="Times New Roman" w:cs="Times New Roman"/>
          <w:bCs/>
          <w:kern w:val="2"/>
          <w:sz w:val="24"/>
          <w:szCs w:val="24"/>
          <w:lang w:eastAsia="lv-LV"/>
        </w:rPr>
        <w:t>Iesniedzot</w:t>
      </w:r>
      <w:r w:rsidR="003A3A48">
        <w:rPr>
          <w:rFonts w:ascii="Times New Roman" w:eastAsia="SimSun" w:hAnsi="Times New Roman" w:cs="Times New Roman"/>
          <w:bCs/>
          <w:kern w:val="2"/>
          <w:sz w:val="24"/>
          <w:szCs w:val="24"/>
          <w:lang w:eastAsia="lv-LV"/>
        </w:rPr>
        <w:t xml:space="preserve"> </w:t>
      </w:r>
      <w:r w:rsidRPr="00FE02DC">
        <w:rPr>
          <w:rFonts w:ascii="Times New Roman" w:eastAsia="SimSun" w:hAnsi="Times New Roman" w:cs="Times New Roman"/>
          <w:bCs/>
          <w:kern w:val="2"/>
          <w:sz w:val="24"/>
          <w:szCs w:val="24"/>
          <w:lang w:eastAsia="lv-LV"/>
        </w:rPr>
        <w:t xml:space="preserve">piedāvājumu, pretendentam kā piedāvājuma nodrošinājums ir jāiesniedz </w:t>
      </w:r>
      <w:r w:rsidR="00E50149">
        <w:rPr>
          <w:rFonts w:ascii="Times New Roman" w:eastAsia="SimSun" w:hAnsi="Times New Roman" w:cs="Times New Roman"/>
          <w:bCs/>
          <w:kern w:val="2"/>
          <w:sz w:val="24"/>
          <w:szCs w:val="24"/>
          <w:lang w:eastAsia="lv-LV"/>
        </w:rPr>
        <w:t xml:space="preserve">naudas summas iemaksa vai </w:t>
      </w:r>
      <w:r w:rsidRPr="00FE02DC">
        <w:rPr>
          <w:rFonts w:ascii="Times New Roman" w:eastAsia="SimSun" w:hAnsi="Times New Roman" w:cs="Times New Roman"/>
          <w:bCs/>
          <w:kern w:val="2"/>
          <w:sz w:val="24"/>
          <w:szCs w:val="24"/>
          <w:lang w:eastAsia="lv-LV"/>
        </w:rPr>
        <w:t xml:space="preserve">kredītiestādes izsniegta garantija vai apdrošināšanas kompānijas izsniegta polise par summu </w:t>
      </w:r>
      <w:r>
        <w:rPr>
          <w:rFonts w:ascii="Times New Roman" w:eastAsia="SimSun" w:hAnsi="Times New Roman" w:cs="Times New Roman"/>
          <w:b/>
          <w:bCs/>
          <w:kern w:val="2"/>
          <w:sz w:val="24"/>
          <w:szCs w:val="24"/>
          <w:lang w:val="en-GB" w:eastAsia="lv-LV"/>
        </w:rPr>
        <w:t>1200</w:t>
      </w:r>
      <w:r w:rsidRPr="00FE02DC">
        <w:rPr>
          <w:rFonts w:ascii="Times New Roman" w:eastAsia="SimSun" w:hAnsi="Times New Roman" w:cs="Times New Roman"/>
          <w:b/>
          <w:bCs/>
          <w:kern w:val="2"/>
          <w:sz w:val="24"/>
          <w:szCs w:val="24"/>
          <w:lang w:eastAsia="lv-LV"/>
        </w:rPr>
        <w:t>,00 EUR</w:t>
      </w:r>
      <w:r w:rsidRPr="00FE02DC">
        <w:rPr>
          <w:rFonts w:ascii="Times New Roman" w:eastAsia="SimSun" w:hAnsi="Times New Roman" w:cs="Times New Roman"/>
          <w:bCs/>
          <w:kern w:val="2"/>
          <w:sz w:val="24"/>
          <w:szCs w:val="24"/>
          <w:lang w:eastAsia="lv-LV"/>
        </w:rPr>
        <w:t xml:space="preserve"> (viens</w:t>
      </w:r>
      <w:r>
        <w:rPr>
          <w:rFonts w:ascii="Times New Roman" w:eastAsia="SimSun" w:hAnsi="Times New Roman" w:cs="Times New Roman"/>
          <w:bCs/>
          <w:kern w:val="2"/>
          <w:sz w:val="24"/>
          <w:szCs w:val="24"/>
          <w:lang w:val="en-GB" w:eastAsia="lv-LV"/>
        </w:rPr>
        <w:t xml:space="preserve"> </w:t>
      </w:r>
      <w:r w:rsidRPr="00FE02DC">
        <w:rPr>
          <w:rFonts w:ascii="Times New Roman" w:eastAsia="SimSun" w:hAnsi="Times New Roman" w:cs="Times New Roman"/>
          <w:bCs/>
          <w:kern w:val="2"/>
          <w:sz w:val="24"/>
          <w:szCs w:val="24"/>
          <w:lang w:eastAsia="lv-LV"/>
        </w:rPr>
        <w:t xml:space="preserve">tūkstotis divi simts </w:t>
      </w:r>
      <w:proofErr w:type="spellStart"/>
      <w:r w:rsidRPr="003A3A48">
        <w:rPr>
          <w:rFonts w:ascii="Times New Roman" w:eastAsia="SimSun" w:hAnsi="Times New Roman" w:cs="Times New Roman"/>
          <w:bCs/>
          <w:i/>
          <w:iCs/>
          <w:kern w:val="2"/>
          <w:sz w:val="24"/>
          <w:szCs w:val="24"/>
          <w:lang w:eastAsia="lv-LV"/>
        </w:rPr>
        <w:t>euro</w:t>
      </w:r>
      <w:proofErr w:type="spellEnd"/>
      <w:r w:rsidRPr="00FE02DC">
        <w:rPr>
          <w:rFonts w:ascii="Times New Roman" w:eastAsia="SimSun" w:hAnsi="Times New Roman" w:cs="Times New Roman"/>
          <w:bCs/>
          <w:kern w:val="2"/>
          <w:sz w:val="24"/>
          <w:szCs w:val="24"/>
          <w:lang w:eastAsia="lv-LV"/>
        </w:rPr>
        <w:t xml:space="preserve"> 00 centi)</w:t>
      </w:r>
      <w:r w:rsidR="00E50149">
        <w:rPr>
          <w:rFonts w:ascii="Times New Roman" w:eastAsia="Calibri" w:hAnsi="Times New Roman" w:cs="Times New Roman"/>
          <w:kern w:val="2"/>
          <w:sz w:val="24"/>
          <w:szCs w:val="24"/>
          <w:lang w:eastAsia="lv-LV"/>
        </w:rPr>
        <w:t xml:space="preserve"> SIA “DOBELES NAMSAIMNIEKS” norēķinu kontā LV91UNLA0006000508407 ar norādi: </w:t>
      </w:r>
      <w:r w:rsidR="00E50149" w:rsidRPr="00E50149">
        <w:rPr>
          <w:rFonts w:ascii="Times New Roman" w:eastAsia="Calibri" w:hAnsi="Times New Roman" w:cs="Times New Roman"/>
          <w:i/>
          <w:iCs/>
          <w:kern w:val="2"/>
          <w:sz w:val="24"/>
          <w:szCs w:val="24"/>
          <w:lang w:eastAsia="lv-LV"/>
        </w:rPr>
        <w:t>Drošības nauda Iepirkumā Nr. SIA DN 2021/12</w:t>
      </w:r>
      <w:r w:rsidR="00E50149">
        <w:rPr>
          <w:rFonts w:ascii="Times New Roman" w:eastAsia="Calibri" w:hAnsi="Times New Roman" w:cs="Times New Roman"/>
          <w:kern w:val="2"/>
          <w:sz w:val="24"/>
          <w:szCs w:val="24"/>
          <w:lang w:eastAsia="lv-LV"/>
        </w:rPr>
        <w:t>.</w:t>
      </w:r>
    </w:p>
    <w:p w14:paraId="5F27FFEF" w14:textId="39DC3588" w:rsidR="00FE02DC" w:rsidRDefault="00FE02DC" w:rsidP="0065029B">
      <w:pPr>
        <w:pStyle w:val="ListParagraph"/>
        <w:widowControl w:val="0"/>
        <w:numPr>
          <w:ilvl w:val="1"/>
          <w:numId w:val="5"/>
        </w:numPr>
        <w:tabs>
          <w:tab w:val="left" w:pos="426"/>
          <w:tab w:val="left" w:pos="993"/>
        </w:tabs>
        <w:spacing w:after="0" w:line="240" w:lineRule="auto"/>
        <w:ind w:left="0" w:firstLine="0"/>
        <w:jc w:val="both"/>
        <w:rPr>
          <w:rFonts w:ascii="Times New Roman" w:eastAsia="SimSun" w:hAnsi="Times New Roman" w:cs="Times New Roman"/>
          <w:bCs/>
          <w:kern w:val="2"/>
          <w:sz w:val="24"/>
          <w:szCs w:val="24"/>
          <w:lang w:eastAsia="lv-LV"/>
        </w:rPr>
      </w:pPr>
      <w:r w:rsidRPr="00FE02DC">
        <w:rPr>
          <w:rFonts w:ascii="Times New Roman" w:eastAsia="SimSun" w:hAnsi="Times New Roman" w:cs="Times New Roman"/>
          <w:bCs/>
          <w:kern w:val="2"/>
          <w:sz w:val="24"/>
          <w:szCs w:val="24"/>
          <w:lang w:eastAsia="lv-LV"/>
        </w:rPr>
        <w:t>Piedāvājuma nodrošinājums iesniedzams kā e-dokuments ar drošu elektronisko parakstu un laika zīmogu EIS e-konkursu apakšsistēmā;</w:t>
      </w:r>
    </w:p>
    <w:p w14:paraId="4FFE8071" w14:textId="7A267C38" w:rsidR="006867BD" w:rsidRPr="00FE02DC" w:rsidRDefault="006867BD" w:rsidP="0065029B">
      <w:pPr>
        <w:pStyle w:val="ListParagraph"/>
        <w:widowControl w:val="0"/>
        <w:numPr>
          <w:ilvl w:val="1"/>
          <w:numId w:val="5"/>
        </w:numPr>
        <w:tabs>
          <w:tab w:val="left" w:pos="426"/>
          <w:tab w:val="left" w:pos="993"/>
        </w:tabs>
        <w:spacing w:after="0" w:line="240" w:lineRule="auto"/>
        <w:ind w:left="0" w:firstLine="0"/>
        <w:jc w:val="both"/>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Piedāvājuma nodrošinājums jāiesniedz līdz EIS apakšsistēmā norādītajam piedāvājuma iesniegšanas termiņam – 2021.gada 11.maijam plkst.14:00 (ja naudas summas iemaksa veikta īsi pirms piedāvājumu atvēršanas -2021.gada 11.maija plkst.14:00, tad pretendents iesniedz maksājuma uzdevumu). </w:t>
      </w:r>
    </w:p>
    <w:p w14:paraId="1C926F9C" w14:textId="78556376" w:rsidR="00FE02DC" w:rsidRPr="006867BD" w:rsidRDefault="00FE02DC" w:rsidP="006867BD">
      <w:pPr>
        <w:pStyle w:val="ListParagraph"/>
        <w:widowControl w:val="0"/>
        <w:numPr>
          <w:ilvl w:val="2"/>
          <w:numId w:val="29"/>
        </w:numPr>
        <w:tabs>
          <w:tab w:val="left" w:pos="426"/>
          <w:tab w:val="left" w:pos="709"/>
          <w:tab w:val="left" w:pos="993"/>
        </w:tabs>
        <w:spacing w:after="0" w:line="240" w:lineRule="auto"/>
        <w:jc w:val="both"/>
        <w:rPr>
          <w:rFonts w:ascii="Times New Roman" w:eastAsia="SimSun" w:hAnsi="Times New Roman" w:cs="Times New Roman"/>
          <w:bCs/>
          <w:kern w:val="2"/>
          <w:sz w:val="24"/>
          <w:szCs w:val="24"/>
          <w:lang w:eastAsia="lv-LV"/>
        </w:rPr>
      </w:pPr>
      <w:r w:rsidRPr="006867BD">
        <w:rPr>
          <w:rFonts w:ascii="Times New Roman" w:eastAsia="SimSun" w:hAnsi="Times New Roman" w:cs="Times New Roman"/>
          <w:bCs/>
          <w:kern w:val="2"/>
          <w:sz w:val="24"/>
          <w:szCs w:val="24"/>
          <w:lang w:eastAsia="lv-LV"/>
        </w:rPr>
        <w:t>Piedāvājuma nodrošinājumam ir jābūt spēkā līdz īsākajam no šādiem termiņiem:</w:t>
      </w:r>
    </w:p>
    <w:p w14:paraId="38D069D9" w14:textId="4CEA4E7D" w:rsidR="00FE02DC" w:rsidRPr="00F40920" w:rsidRDefault="00FE02DC" w:rsidP="006867BD">
      <w:pPr>
        <w:pStyle w:val="ListParagraph"/>
        <w:widowControl w:val="0"/>
        <w:numPr>
          <w:ilvl w:val="3"/>
          <w:numId w:val="29"/>
        </w:numPr>
        <w:suppressAutoHyphens/>
        <w:autoSpaceDE w:val="0"/>
        <w:autoSpaceDN w:val="0"/>
        <w:adjustRightInd w:val="0"/>
        <w:spacing w:after="0" w:line="240" w:lineRule="auto"/>
        <w:ind w:left="0" w:firstLine="567"/>
        <w:jc w:val="both"/>
        <w:rPr>
          <w:rFonts w:ascii="Times New Roman" w:eastAsia="SimSun" w:hAnsi="Times New Roman" w:cs="Times New Roman"/>
          <w:bCs/>
          <w:kern w:val="2"/>
          <w:sz w:val="24"/>
          <w:szCs w:val="24"/>
          <w:lang w:eastAsia="lv-LV"/>
        </w:rPr>
      </w:pPr>
      <w:r w:rsidRPr="00F40920">
        <w:rPr>
          <w:rFonts w:ascii="Times New Roman" w:eastAsia="SimSun" w:hAnsi="Times New Roman" w:cs="Times New Roman"/>
          <w:bCs/>
          <w:kern w:val="2"/>
          <w:sz w:val="24"/>
          <w:szCs w:val="24"/>
          <w:lang w:eastAsia="lv-LV"/>
        </w:rPr>
        <w:t xml:space="preserve">līdz </w:t>
      </w:r>
      <w:r w:rsidRPr="00F40920">
        <w:rPr>
          <w:rFonts w:ascii="Times New Roman" w:eastAsia="SimSun" w:hAnsi="Times New Roman" w:cs="Times New Roman"/>
          <w:bCs/>
          <w:kern w:val="2"/>
          <w:sz w:val="24"/>
          <w:szCs w:val="24"/>
          <w:lang w:eastAsia="zh-CN"/>
        </w:rPr>
        <w:t>1.1</w:t>
      </w:r>
      <w:r w:rsidR="00C03187" w:rsidRPr="00F40920">
        <w:rPr>
          <w:rFonts w:ascii="Times New Roman" w:eastAsia="SimSun" w:hAnsi="Times New Roman" w:cs="Times New Roman"/>
          <w:bCs/>
          <w:kern w:val="2"/>
          <w:sz w:val="24"/>
          <w:szCs w:val="24"/>
          <w:lang w:eastAsia="zh-CN"/>
        </w:rPr>
        <w:t>0</w:t>
      </w:r>
      <w:r w:rsidRPr="00F40920">
        <w:rPr>
          <w:rFonts w:ascii="Times New Roman" w:eastAsia="SimSun" w:hAnsi="Times New Roman" w:cs="Times New Roman"/>
          <w:bCs/>
          <w:kern w:val="2"/>
          <w:sz w:val="24"/>
          <w:szCs w:val="24"/>
          <w:lang w:eastAsia="zh-CN"/>
        </w:rPr>
        <w:t>.</w:t>
      </w:r>
      <w:r w:rsidR="00C03187" w:rsidRPr="00F40920">
        <w:rPr>
          <w:rFonts w:ascii="Times New Roman" w:eastAsia="SimSun" w:hAnsi="Times New Roman" w:cs="Times New Roman"/>
          <w:bCs/>
          <w:kern w:val="2"/>
          <w:sz w:val="24"/>
          <w:szCs w:val="24"/>
          <w:lang w:eastAsia="zh-CN"/>
        </w:rPr>
        <w:t>6</w:t>
      </w:r>
      <w:r w:rsidRPr="00F40920">
        <w:rPr>
          <w:rFonts w:ascii="Times New Roman" w:eastAsia="SimSun" w:hAnsi="Times New Roman" w:cs="Times New Roman"/>
          <w:bCs/>
          <w:kern w:val="2"/>
          <w:sz w:val="24"/>
          <w:szCs w:val="24"/>
          <w:lang w:eastAsia="lv-LV"/>
        </w:rPr>
        <w:t>.apakšpunktā minētajam piedāvājuma derīguma termiņam;</w:t>
      </w:r>
    </w:p>
    <w:p w14:paraId="2E7969D2" w14:textId="7D0DE4CF" w:rsidR="00FE02DC" w:rsidRPr="00F40920" w:rsidRDefault="00FE02DC" w:rsidP="006867BD">
      <w:pPr>
        <w:pStyle w:val="ListParagraph"/>
        <w:widowControl w:val="0"/>
        <w:numPr>
          <w:ilvl w:val="3"/>
          <w:numId w:val="29"/>
        </w:numPr>
        <w:suppressAutoHyphens/>
        <w:autoSpaceDE w:val="0"/>
        <w:autoSpaceDN w:val="0"/>
        <w:adjustRightInd w:val="0"/>
        <w:spacing w:after="0" w:line="240" w:lineRule="auto"/>
        <w:ind w:left="0" w:firstLine="567"/>
        <w:jc w:val="both"/>
        <w:rPr>
          <w:rFonts w:ascii="Times New Roman" w:eastAsia="SimSun" w:hAnsi="Times New Roman" w:cs="Times New Roman"/>
          <w:bCs/>
          <w:kern w:val="2"/>
          <w:sz w:val="24"/>
          <w:szCs w:val="24"/>
          <w:lang w:eastAsia="lv-LV"/>
        </w:rPr>
      </w:pPr>
      <w:r w:rsidRPr="00F40920">
        <w:rPr>
          <w:rFonts w:ascii="Times New Roman" w:eastAsia="SimSun" w:hAnsi="Times New Roman" w:cs="Times New Roman"/>
          <w:kern w:val="2"/>
          <w:sz w:val="24"/>
          <w:szCs w:val="24"/>
          <w:lang w:eastAsia="lv-LV"/>
        </w:rPr>
        <w:t>līdz iepirkuma līguma noslēgšanai</w:t>
      </w:r>
      <w:r w:rsidRPr="00F40920">
        <w:rPr>
          <w:rFonts w:ascii="Times New Roman" w:eastAsia="SimSun" w:hAnsi="Times New Roman" w:cs="Times New Roman"/>
          <w:bCs/>
          <w:kern w:val="2"/>
          <w:sz w:val="24"/>
          <w:szCs w:val="24"/>
          <w:lang w:eastAsia="lv-LV"/>
        </w:rPr>
        <w:t>.</w:t>
      </w:r>
    </w:p>
    <w:p w14:paraId="02DD7BC7" w14:textId="25D17F28" w:rsidR="00FE02DC" w:rsidRPr="00F40920" w:rsidRDefault="00F40920" w:rsidP="006867BD">
      <w:pPr>
        <w:pStyle w:val="ListParagraph"/>
        <w:widowControl w:val="0"/>
        <w:numPr>
          <w:ilvl w:val="1"/>
          <w:numId w:val="29"/>
        </w:numPr>
        <w:tabs>
          <w:tab w:val="left" w:pos="426"/>
          <w:tab w:val="left" w:pos="1134"/>
        </w:tabs>
        <w:suppressAutoHyphens/>
        <w:autoSpaceDE w:val="0"/>
        <w:autoSpaceDN w:val="0"/>
        <w:adjustRightInd w:val="0"/>
        <w:spacing w:after="0" w:line="240" w:lineRule="auto"/>
        <w:ind w:left="0" w:firstLine="0"/>
        <w:jc w:val="both"/>
        <w:rPr>
          <w:rFonts w:ascii="Times New Roman" w:eastAsia="SimSun" w:hAnsi="Times New Roman" w:cs="Times New Roman"/>
          <w:bCs/>
          <w:kern w:val="2"/>
          <w:sz w:val="24"/>
          <w:szCs w:val="24"/>
          <w:lang w:eastAsia="lv-LV"/>
        </w:rPr>
      </w:pPr>
      <w:r w:rsidRPr="00F40920">
        <w:rPr>
          <w:rFonts w:ascii="Times New Roman" w:eastAsia="SimSun" w:hAnsi="Times New Roman" w:cs="Times New Roman"/>
          <w:bCs/>
          <w:kern w:val="2"/>
          <w:sz w:val="24"/>
          <w:szCs w:val="24"/>
          <w:lang w:eastAsia="lv-LV"/>
        </w:rPr>
        <w:t xml:space="preserve">Iepirkuma </w:t>
      </w:r>
      <w:r w:rsidR="00FE02DC" w:rsidRPr="00F40920">
        <w:rPr>
          <w:rFonts w:ascii="Times New Roman" w:eastAsia="SimSun" w:hAnsi="Times New Roman" w:cs="Times New Roman"/>
          <w:bCs/>
          <w:kern w:val="2"/>
          <w:sz w:val="24"/>
          <w:szCs w:val="24"/>
          <w:lang w:eastAsia="lv-LV"/>
        </w:rPr>
        <w:t>piedāvājumu, par kuru nav iesniegts atbilstošs un pareizi noformēts piedāvājuma nodrošinājums, komisija noraida.</w:t>
      </w:r>
    </w:p>
    <w:p w14:paraId="1BCF2B48" w14:textId="175367D1" w:rsidR="0078392F" w:rsidRDefault="00F40920" w:rsidP="006867BD">
      <w:pPr>
        <w:pStyle w:val="ListParagraph"/>
        <w:widowControl w:val="0"/>
        <w:numPr>
          <w:ilvl w:val="1"/>
          <w:numId w:val="29"/>
        </w:numPr>
        <w:tabs>
          <w:tab w:val="left" w:pos="426"/>
          <w:tab w:val="left" w:pos="1134"/>
        </w:tabs>
        <w:suppressAutoHyphens/>
        <w:autoSpaceDE w:val="0"/>
        <w:autoSpaceDN w:val="0"/>
        <w:adjustRightInd w:val="0"/>
        <w:spacing w:after="0" w:line="240" w:lineRule="auto"/>
        <w:ind w:left="0" w:firstLine="0"/>
        <w:jc w:val="both"/>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00FE02DC" w:rsidRPr="00F40920">
        <w:rPr>
          <w:rFonts w:ascii="Times New Roman" w:eastAsia="SimSun" w:hAnsi="Times New Roman" w:cs="Times New Roman"/>
          <w:bCs/>
          <w:kern w:val="2"/>
          <w:sz w:val="24"/>
          <w:szCs w:val="24"/>
          <w:lang w:eastAsia="lv-LV"/>
        </w:rPr>
        <w:t>Piedāvājuma nodrošinājums ir spēkā un galvotājam jāizmaksā SIA “DOBELES NAMSAIMNI</w:t>
      </w:r>
      <w:r w:rsidR="003A3A48">
        <w:rPr>
          <w:rFonts w:ascii="Times New Roman" w:eastAsia="SimSun" w:hAnsi="Times New Roman" w:cs="Times New Roman"/>
          <w:bCs/>
          <w:kern w:val="2"/>
          <w:sz w:val="24"/>
          <w:szCs w:val="24"/>
          <w:lang w:eastAsia="lv-LV"/>
        </w:rPr>
        <w:t>E</w:t>
      </w:r>
      <w:r w:rsidR="00FE02DC" w:rsidRPr="00F40920">
        <w:rPr>
          <w:rFonts w:ascii="Times New Roman" w:eastAsia="SimSun" w:hAnsi="Times New Roman" w:cs="Times New Roman"/>
          <w:bCs/>
          <w:kern w:val="2"/>
          <w:sz w:val="24"/>
          <w:szCs w:val="24"/>
          <w:lang w:eastAsia="lv-LV"/>
        </w:rPr>
        <w:t>KS” kā Pasūtītājam nolikumā noteiktā piedāvājuma nodrošinājuma summa, ja pretendents atsauc savu piedāvājumu laikā, kamēr ir spēkā piedāvājuma nodrošinājums, atsakās noslēgt iepirkuma līgumu vai neparaksta līgumu 10 (desmit) darba dienu laikā pēc Pasūtītāja uzaicinājuma parakstīt līgumu</w:t>
      </w:r>
      <w:r>
        <w:rPr>
          <w:rFonts w:ascii="Times New Roman" w:eastAsia="SimSun" w:hAnsi="Times New Roman" w:cs="Times New Roman"/>
          <w:bCs/>
          <w:kern w:val="2"/>
          <w:sz w:val="24"/>
          <w:szCs w:val="24"/>
          <w:lang w:eastAsia="lv-LV"/>
        </w:rPr>
        <w:t>.</w:t>
      </w:r>
    </w:p>
    <w:p w14:paraId="6E0B7070" w14:textId="77777777" w:rsidR="00F40920" w:rsidRPr="00F40920" w:rsidRDefault="00F40920" w:rsidP="00F40920">
      <w:pPr>
        <w:pStyle w:val="ListParagraph"/>
        <w:widowControl w:val="0"/>
        <w:tabs>
          <w:tab w:val="left" w:pos="426"/>
          <w:tab w:val="left" w:pos="1134"/>
        </w:tabs>
        <w:suppressAutoHyphens/>
        <w:autoSpaceDE w:val="0"/>
        <w:autoSpaceDN w:val="0"/>
        <w:adjustRightInd w:val="0"/>
        <w:spacing w:after="0" w:line="240" w:lineRule="auto"/>
        <w:ind w:left="0"/>
        <w:jc w:val="both"/>
        <w:rPr>
          <w:rFonts w:ascii="Times New Roman" w:eastAsia="SimSun" w:hAnsi="Times New Roman" w:cs="Times New Roman"/>
          <w:bCs/>
          <w:kern w:val="2"/>
          <w:sz w:val="24"/>
          <w:szCs w:val="24"/>
          <w:lang w:eastAsia="lv-LV"/>
        </w:rPr>
      </w:pPr>
    </w:p>
    <w:p w14:paraId="6A54C9ED" w14:textId="488116AC" w:rsidR="007E0F9F" w:rsidRPr="008306BD" w:rsidRDefault="007E0F9F" w:rsidP="008306BD">
      <w:pPr>
        <w:pStyle w:val="ListParagraph"/>
        <w:numPr>
          <w:ilvl w:val="0"/>
          <w:numId w:val="29"/>
        </w:numPr>
        <w:tabs>
          <w:tab w:val="left" w:pos="1560"/>
        </w:tabs>
        <w:suppressAutoHyphens/>
        <w:spacing w:after="0" w:line="240" w:lineRule="auto"/>
        <w:jc w:val="center"/>
        <w:rPr>
          <w:rFonts w:ascii="Times New Roman" w:eastAsia="Times New Roman" w:hAnsi="Times New Roman" w:cs="Times New Roman"/>
          <w:b/>
          <w:caps/>
          <w:sz w:val="24"/>
          <w:szCs w:val="24"/>
        </w:rPr>
      </w:pPr>
      <w:r w:rsidRPr="008306BD">
        <w:rPr>
          <w:rFonts w:ascii="Times New Roman" w:eastAsia="Times New Roman" w:hAnsi="Times New Roman" w:cs="Times New Roman"/>
          <w:b/>
          <w:caps/>
          <w:sz w:val="24"/>
          <w:szCs w:val="24"/>
        </w:rPr>
        <w:t>Piedāvājumu vērtēšanas un izvēles kritēriji</w:t>
      </w:r>
    </w:p>
    <w:p w14:paraId="0FF51707" w14:textId="77777777" w:rsidR="008306BD" w:rsidRPr="008306BD" w:rsidRDefault="008306BD" w:rsidP="008306BD">
      <w:pPr>
        <w:pStyle w:val="ListParagraph"/>
        <w:tabs>
          <w:tab w:val="left" w:pos="1560"/>
        </w:tabs>
        <w:suppressAutoHyphens/>
        <w:spacing w:after="0" w:line="240" w:lineRule="auto"/>
        <w:ind w:left="540"/>
        <w:jc w:val="center"/>
        <w:rPr>
          <w:rFonts w:ascii="Times New Roman" w:eastAsia="Times New Roman" w:hAnsi="Times New Roman" w:cs="Times New Roman"/>
          <w:b/>
          <w:caps/>
          <w:sz w:val="24"/>
          <w:szCs w:val="24"/>
        </w:rPr>
      </w:pPr>
    </w:p>
    <w:p w14:paraId="51D37B10" w14:textId="46E0513B" w:rsidR="007E0F9F" w:rsidRPr="002A1348" w:rsidRDefault="00F40920" w:rsidP="007E0F9F">
      <w:pPr>
        <w:keepNext/>
        <w:tabs>
          <w:tab w:val="left" w:pos="1002"/>
        </w:tabs>
        <w:suppressAutoHyphens/>
        <w:spacing w:after="0" w:line="240" w:lineRule="auto"/>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6</w:t>
      </w:r>
      <w:r w:rsidR="007E0F9F" w:rsidRPr="002A1348">
        <w:rPr>
          <w:rFonts w:ascii="Times New Roman" w:eastAsia="Times New Roman" w:hAnsi="Times New Roman" w:cs="Times New Roman"/>
          <w:b/>
          <w:bCs/>
          <w:iCs/>
          <w:sz w:val="24"/>
          <w:szCs w:val="24"/>
        </w:rPr>
        <w:t>.1.Vispārīgie noteikumi</w:t>
      </w:r>
    </w:p>
    <w:p w14:paraId="3924F938" w14:textId="5BB24F06" w:rsidR="007E0F9F" w:rsidRDefault="00F40920" w:rsidP="007E0F9F">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Pr>
          <w:rFonts w:ascii="Times New Roman" w:eastAsia="Times New Roman" w:hAnsi="Times New Roman" w:cs="Times New Roman"/>
          <w:bCs/>
          <w:kern w:val="3"/>
          <w:sz w:val="24"/>
          <w:szCs w:val="24"/>
          <w:lang w:eastAsia="zh-CN" w:bidi="hi-IN"/>
        </w:rPr>
        <w:t>6</w:t>
      </w:r>
      <w:r w:rsidR="007E0F9F" w:rsidRPr="002A1348">
        <w:rPr>
          <w:rFonts w:ascii="Times New Roman" w:eastAsia="Times New Roman" w:hAnsi="Times New Roman" w:cs="Times New Roman"/>
          <w:bCs/>
          <w:kern w:val="3"/>
          <w:sz w:val="24"/>
          <w:szCs w:val="24"/>
          <w:lang w:eastAsia="zh-CN" w:bidi="hi-IN"/>
        </w:rPr>
        <w:t>.1.1. Piedāvājumu noformējuma pārbaudi, Pretendentu atlasi, Tehnisko un Finanšu piedāvājumu atbilstības pārbaudi un piedāvājumu vērtēšanu Pasūtītāja Iepirkuma komisija veic slēgtā sēdē.</w:t>
      </w:r>
    </w:p>
    <w:p w14:paraId="5A799C1B" w14:textId="0D863C80" w:rsidR="007E0F9F" w:rsidRPr="00515D75" w:rsidRDefault="00F40920" w:rsidP="007E0F9F">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bCs/>
          <w:kern w:val="3"/>
          <w:sz w:val="24"/>
          <w:szCs w:val="24"/>
          <w:lang w:eastAsia="zh-CN" w:bidi="hi-IN"/>
        </w:rPr>
        <w:t>6</w:t>
      </w:r>
      <w:r w:rsidR="007E0F9F">
        <w:rPr>
          <w:rFonts w:ascii="Times New Roman" w:eastAsia="Times New Roman" w:hAnsi="Times New Roman" w:cs="Times New Roman"/>
          <w:bCs/>
          <w:kern w:val="3"/>
          <w:sz w:val="24"/>
          <w:szCs w:val="24"/>
          <w:lang w:eastAsia="zh-CN" w:bidi="hi-IN"/>
        </w:rPr>
        <w:t>.1.2.</w:t>
      </w:r>
      <w:r w:rsidR="007E0F9F" w:rsidRPr="00515D75">
        <w:rPr>
          <w:rFonts w:ascii="Times New Roman" w:eastAsia="Times New Roman" w:hAnsi="Times New Roman" w:cs="Times New Roman"/>
          <w:kern w:val="3"/>
          <w:sz w:val="24"/>
          <w:szCs w:val="24"/>
          <w:lang w:eastAsia="zh-CN" w:bidi="hi-IN"/>
        </w:rPr>
        <w:t xml:space="preserve"> Piedāvājuma noformējuma pārbaudi un Finanšu piedāvājuma pārbaudi Iepirkuma komisija veic visiem Pretendentiem.</w:t>
      </w:r>
    </w:p>
    <w:p w14:paraId="06668B95" w14:textId="2FB2AC6A" w:rsidR="007E0F9F" w:rsidRPr="00515D75" w:rsidRDefault="00F40920" w:rsidP="007E0F9F">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515D75">
        <w:rPr>
          <w:rFonts w:ascii="Times New Roman" w:eastAsia="Times New Roman" w:hAnsi="Times New Roman" w:cs="Times New Roman"/>
          <w:kern w:val="3"/>
          <w:sz w:val="24"/>
          <w:szCs w:val="24"/>
          <w:lang w:eastAsia="zh-CN" w:bidi="hi-IN"/>
        </w:rPr>
        <w:t xml:space="preserve">.1.3. Komisija ir tiesīga veikt atlases dokumentu un Tehniskā piedāvājuma </w:t>
      </w:r>
      <w:r w:rsidR="007E0F9F" w:rsidRPr="00515D75">
        <w:rPr>
          <w:rFonts w:ascii="Times New Roman" w:eastAsia="Times New Roman" w:hAnsi="Times New Roman" w:cs="Times New Roman"/>
          <w:color w:val="000000"/>
          <w:sz w:val="24"/>
          <w:szCs w:val="24"/>
          <w:lang w:eastAsia="ar-SA"/>
        </w:rPr>
        <w:t xml:space="preserve">pārbaudi tikai tam pretendentam, kuram būtu </w:t>
      </w:r>
      <w:proofErr w:type="spellStart"/>
      <w:r w:rsidR="007E0F9F" w:rsidRPr="00515D75">
        <w:rPr>
          <w:rFonts w:ascii="Times New Roman" w:eastAsia="Times New Roman" w:hAnsi="Times New Roman" w:cs="Times New Roman"/>
          <w:color w:val="000000"/>
          <w:sz w:val="24"/>
          <w:szCs w:val="24"/>
          <w:lang w:eastAsia="ar-SA"/>
        </w:rPr>
        <w:t>pirmsšķietami</w:t>
      </w:r>
      <w:proofErr w:type="spellEnd"/>
      <w:r w:rsidR="007E0F9F" w:rsidRPr="00515D75">
        <w:rPr>
          <w:rFonts w:ascii="Times New Roman" w:eastAsia="Times New Roman" w:hAnsi="Times New Roman" w:cs="Times New Roman"/>
          <w:color w:val="000000"/>
          <w:sz w:val="24"/>
          <w:szCs w:val="24"/>
          <w:lang w:eastAsia="ar-SA"/>
        </w:rPr>
        <w:t xml:space="preserve"> piešķiramas līguma slēgšanas tiesības.</w:t>
      </w:r>
    </w:p>
    <w:p w14:paraId="27058974" w14:textId="65BAE267" w:rsidR="007E0F9F" w:rsidRPr="002A1348" w:rsidRDefault="00F40920" w:rsidP="007E0F9F">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Pr>
          <w:rFonts w:ascii="Times New Roman" w:eastAsia="Times New Roman" w:hAnsi="Times New Roman" w:cs="Times New Roman"/>
          <w:kern w:val="3"/>
          <w:sz w:val="24"/>
          <w:szCs w:val="24"/>
          <w:lang w:eastAsia="zh-CN" w:bidi="hi-IN"/>
        </w:rPr>
        <w:t>.1.4</w:t>
      </w:r>
      <w:r w:rsidR="007E0F9F" w:rsidRPr="002A1348">
        <w:rPr>
          <w:rFonts w:ascii="Times New Roman" w:eastAsia="Times New Roman" w:hAnsi="Times New Roman" w:cs="Times New Roman"/>
          <w:kern w:val="3"/>
          <w:sz w:val="24"/>
          <w:szCs w:val="24"/>
          <w:lang w:eastAsia="zh-CN" w:bidi="hi-IN"/>
        </w:rPr>
        <w:t>. Pasūtītāja Iepirkuma komisija izvērtē Pretendentu iesniegtos piedāvājumus un apkopo vērtējumu protokolā.</w:t>
      </w:r>
    </w:p>
    <w:p w14:paraId="1A76F512" w14:textId="24B6F64A" w:rsidR="007E0F9F" w:rsidRPr="002A1348" w:rsidRDefault="00F40920" w:rsidP="007E0F9F">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iCs/>
          <w:color w:val="000000"/>
          <w:sz w:val="24"/>
          <w:szCs w:val="24"/>
        </w:rPr>
        <w:t>6</w:t>
      </w:r>
      <w:r w:rsidR="007E0F9F" w:rsidRPr="002A1348">
        <w:rPr>
          <w:rFonts w:ascii="Times New Roman" w:eastAsia="Times New Roman" w:hAnsi="Times New Roman" w:cs="Times New Roman"/>
          <w:b/>
          <w:bCs/>
          <w:iCs/>
          <w:color w:val="000000"/>
          <w:sz w:val="24"/>
          <w:szCs w:val="24"/>
        </w:rPr>
        <w:t>.2.Piedāvājumu noformējuma pārbaude</w:t>
      </w:r>
    </w:p>
    <w:p w14:paraId="60A4636B" w14:textId="21048768" w:rsidR="007E0F9F" w:rsidRPr="002A1348" w:rsidRDefault="00F40920" w:rsidP="007E0F9F">
      <w:pPr>
        <w:widowControl w:val="0"/>
        <w:suppressAutoHyphens/>
        <w:autoSpaceDN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E0F9F" w:rsidRPr="002A1348">
        <w:rPr>
          <w:rFonts w:ascii="Times New Roman" w:eastAsia="Times New Roman" w:hAnsi="Times New Roman" w:cs="Times New Roman"/>
          <w:bCs/>
          <w:sz w:val="24"/>
          <w:szCs w:val="24"/>
        </w:rPr>
        <w:t>.2.1.Piedāvājumu noformējuma pārbaudes laikā Pasūtītāja Iepirkuma komisija izvērtē, vai piedāvājums sagatavots un noformēts atbilstoši iepirkuma Nolikumā noteiktajām prasībām.</w:t>
      </w:r>
    </w:p>
    <w:p w14:paraId="1D86DC56" w14:textId="6D1F9629" w:rsidR="007E0F9F" w:rsidRDefault="00F40920" w:rsidP="007E0F9F">
      <w:pPr>
        <w:widowControl w:val="0"/>
        <w:suppressAutoHyphens/>
        <w:autoSpaceDN w:val="0"/>
        <w:spacing w:after="0" w:line="240" w:lineRule="auto"/>
        <w:jc w:val="both"/>
        <w:rPr>
          <w:rFonts w:ascii="Times New Roman" w:eastAsia="Times New Roman" w:hAnsi="Times New Roman" w:cs="Times New Roman"/>
          <w:bCs/>
          <w:sz w:val="24"/>
          <w:szCs w:val="24"/>
        </w:rPr>
      </w:pPr>
      <w:bookmarkStart w:id="19" w:name="_Toc98233551"/>
      <w:r>
        <w:rPr>
          <w:rFonts w:ascii="Times New Roman" w:eastAsia="Times New Roman" w:hAnsi="Times New Roman" w:cs="Times New Roman"/>
          <w:bCs/>
          <w:sz w:val="24"/>
          <w:szCs w:val="24"/>
        </w:rPr>
        <w:t>6</w:t>
      </w:r>
      <w:r w:rsidR="007E0F9F" w:rsidRPr="00515D75">
        <w:rPr>
          <w:rFonts w:ascii="Times New Roman" w:eastAsia="Times New Roman" w:hAnsi="Times New Roman" w:cs="Times New Roman"/>
          <w:bCs/>
          <w:sz w:val="24"/>
          <w:szCs w:val="24"/>
        </w:rPr>
        <w:t>.2.2.Ja Pretendenta piedāvājums nav noformēts atbilstoši iepirkuma Nolikumā noteiktajām prasībām, Pasūtītāja Iepirkuma komisija ir tiesīga piedāvājumu tālāk neizskatīt un nevērtēt, pieņemot argumentētu lēmumu par to, ņemot vērā samērīguma principu un nenoraidot piedāvājumu formālu trūkumu dēļ, kas neietekmē iespēju piedāvājumu izvērtēt pēc būtības un nerada vienlīdzīgas attieksmes pret pretendentiem pārkāpumu.</w:t>
      </w:r>
    </w:p>
    <w:p w14:paraId="59BF8843" w14:textId="2DB839C0" w:rsidR="007E0F9F" w:rsidRPr="00515D75" w:rsidRDefault="00F40920" w:rsidP="007E0F9F">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Pr>
          <w:rFonts w:ascii="Times New Roman" w:eastAsia="Times New Roman" w:hAnsi="Times New Roman" w:cs="Times New Roman"/>
          <w:b/>
          <w:bCs/>
          <w:iCs/>
          <w:color w:val="000000"/>
          <w:sz w:val="24"/>
          <w:szCs w:val="24"/>
        </w:rPr>
        <w:t>6</w:t>
      </w:r>
      <w:r w:rsidR="007E0F9F" w:rsidRPr="00515D75">
        <w:rPr>
          <w:rFonts w:ascii="Times New Roman" w:eastAsia="Times New Roman" w:hAnsi="Times New Roman" w:cs="Times New Roman"/>
          <w:b/>
          <w:bCs/>
          <w:iCs/>
          <w:color w:val="000000"/>
          <w:sz w:val="24"/>
          <w:szCs w:val="24"/>
        </w:rPr>
        <w:t>.3.</w:t>
      </w:r>
      <w:r w:rsidR="007E0F9F" w:rsidRPr="00515D75">
        <w:rPr>
          <w:rFonts w:ascii="Times New Roman" w:eastAsia="Times New Roman" w:hAnsi="Times New Roman" w:cs="Times New Roman"/>
          <w:b/>
          <w:kern w:val="3"/>
          <w:sz w:val="24"/>
          <w:szCs w:val="24"/>
          <w:lang w:eastAsia="zh-CN" w:bidi="hi-IN"/>
        </w:rPr>
        <w:t xml:space="preserve"> Finanšu piedāvājumu vērtēšana</w:t>
      </w:r>
    </w:p>
    <w:p w14:paraId="23DB54F3" w14:textId="137F4E96" w:rsidR="007E0F9F" w:rsidRPr="00515D75" w:rsidRDefault="00F40920" w:rsidP="007E0F9F">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515D75">
        <w:rPr>
          <w:rFonts w:ascii="Times New Roman" w:eastAsia="Times New Roman" w:hAnsi="Times New Roman" w:cs="Times New Roman"/>
          <w:kern w:val="3"/>
          <w:sz w:val="24"/>
          <w:szCs w:val="24"/>
          <w:lang w:eastAsia="zh-CN" w:bidi="hi-IN"/>
        </w:rPr>
        <w:t>.3.1.</w:t>
      </w:r>
      <w:r w:rsidR="007E0F9F" w:rsidRPr="00515D75">
        <w:rPr>
          <w:rFonts w:ascii="Times New Roman" w:eastAsia="Times New Roman" w:hAnsi="Times New Roman" w:cs="Times New Roman"/>
          <w:sz w:val="24"/>
          <w:szCs w:val="24"/>
          <w:lang w:eastAsia="ar-SA"/>
        </w:rPr>
        <w:t xml:space="preserve"> </w:t>
      </w:r>
      <w:bookmarkStart w:id="20" w:name="_Hlk30675012"/>
      <w:r w:rsidR="007E0F9F" w:rsidRPr="00515D75">
        <w:rPr>
          <w:rFonts w:ascii="Times New Roman" w:eastAsia="Times New Roman" w:hAnsi="Times New Roman" w:cs="Times New Roman"/>
          <w:kern w:val="3"/>
          <w:sz w:val="24"/>
          <w:szCs w:val="24"/>
          <w:lang w:eastAsia="zh-CN" w:bidi="hi-IN"/>
        </w:rPr>
        <w:t>Pasūtītāja Iepirkuma komisija vērtē un salīdzina piedāvāto kopējo līgumcenu tikai to Pretendentu finanšu piedāvājumiem, kuri nav noraidīti noformējuma pārbaudes laikā</w:t>
      </w:r>
      <w:bookmarkEnd w:id="20"/>
      <w:r w:rsidR="007E0F9F" w:rsidRPr="00515D75">
        <w:rPr>
          <w:rFonts w:ascii="Times New Roman" w:eastAsia="Times New Roman" w:hAnsi="Times New Roman" w:cs="Times New Roman"/>
          <w:kern w:val="3"/>
          <w:sz w:val="24"/>
          <w:szCs w:val="24"/>
          <w:lang w:eastAsia="zh-CN" w:bidi="hi-IN"/>
        </w:rPr>
        <w:t>.</w:t>
      </w:r>
    </w:p>
    <w:p w14:paraId="3056A341" w14:textId="2D0394D6" w:rsidR="007E0F9F" w:rsidRPr="00515D75" w:rsidRDefault="00F40920" w:rsidP="007E0F9F">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515D75">
        <w:rPr>
          <w:rFonts w:ascii="Times New Roman" w:eastAsia="Times New Roman" w:hAnsi="Times New Roman" w:cs="Times New Roman"/>
          <w:kern w:val="3"/>
          <w:sz w:val="24"/>
          <w:szCs w:val="24"/>
          <w:lang w:eastAsia="zh-CN" w:bidi="hi-IN"/>
        </w:rPr>
        <w:t>.3.2. Pasūtītāja Iepirkuma komisija pārbauda vai Finanšu piedāvājums sagatavots atbilstoši Nolikumā noteiktām prasībām.</w:t>
      </w:r>
    </w:p>
    <w:p w14:paraId="06C1B834" w14:textId="0BBA8C34" w:rsidR="007E0F9F" w:rsidRPr="00515D75" w:rsidRDefault="00F40920" w:rsidP="007E0F9F">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515D75">
        <w:rPr>
          <w:rFonts w:ascii="Times New Roman" w:eastAsia="Times New Roman" w:hAnsi="Times New Roman" w:cs="Times New Roman"/>
          <w:kern w:val="3"/>
          <w:sz w:val="24"/>
          <w:szCs w:val="24"/>
          <w:lang w:eastAsia="zh-CN" w:bidi="hi-IN"/>
        </w:rPr>
        <w:t>.3.3.</w:t>
      </w:r>
      <w:r w:rsidR="007E0F9F" w:rsidRPr="00515D75">
        <w:rPr>
          <w:rFonts w:ascii="Times New Roman" w:eastAsia="Times New Roman" w:hAnsi="Times New Roman" w:cs="Times New Roman"/>
          <w:sz w:val="24"/>
          <w:szCs w:val="24"/>
          <w:lang w:eastAsia="ar-SA"/>
        </w:rPr>
        <w:t>Lai izvērtētu, kuram no pretendentiem</w:t>
      </w:r>
      <w:r w:rsidR="007E0F9F" w:rsidRPr="00515D75">
        <w:rPr>
          <w:rFonts w:ascii="Times New Roman" w:eastAsia="Times New Roman" w:hAnsi="Times New Roman" w:cs="Times New Roman"/>
          <w:color w:val="000000"/>
          <w:sz w:val="24"/>
          <w:szCs w:val="24"/>
          <w:lang w:eastAsia="ar-SA"/>
        </w:rPr>
        <w:t xml:space="preserve"> būtu piešķiramas līguma slēgšanas tiesības</w:t>
      </w:r>
      <w:r w:rsidR="007E0F9F" w:rsidRPr="00515D75">
        <w:rPr>
          <w:rFonts w:ascii="Times New Roman" w:eastAsia="Times New Roman" w:hAnsi="Times New Roman" w:cs="Times New Roman"/>
          <w:sz w:val="24"/>
          <w:szCs w:val="24"/>
          <w:lang w:eastAsia="ar-SA"/>
        </w:rPr>
        <w:t xml:space="preserve">, proti, kurš ir piedāvājums ar viszemāko cenu, Iepirkumu komisija atbilstoši Publisko iepirkumu likuma 41.panta devītajai daļai vispirms pārbauda, vai piedāvājumos nav aritmētisko kļūdu. Ja </w:t>
      </w:r>
      <w:r w:rsidR="007E0F9F" w:rsidRPr="00515D75">
        <w:rPr>
          <w:rFonts w:ascii="Times New Roman" w:eastAsia="Times New Roman" w:hAnsi="Times New Roman" w:cs="Times New Roman"/>
          <w:sz w:val="24"/>
          <w:szCs w:val="24"/>
          <w:lang w:eastAsia="ar-SA"/>
        </w:rPr>
        <w:lastRenderedPageBreak/>
        <w:t>Iepirkumu komisija konstatē šādas kļūdas, tā šīs kļūdas izlabo. Par kļūdu labojumu un laboto piedāvājuma summu Iepirkuma komisija paziņo pretendentam, kura pieļautās kļūdas labotas, un vērtējot piedāvājumu, ņem vērā labojumus.</w:t>
      </w:r>
    </w:p>
    <w:p w14:paraId="50C45039" w14:textId="5FAA1318" w:rsidR="007E0F9F" w:rsidRDefault="00F40920" w:rsidP="007E0F9F">
      <w:pPr>
        <w:widowControl w:val="0"/>
        <w:suppressAutoHyphens/>
        <w:autoSpaceDN w:val="0"/>
        <w:spacing w:after="0" w:line="240" w:lineRule="auto"/>
        <w:contextualSpacing/>
        <w:jc w:val="both"/>
        <w:textAlignment w:val="baseline"/>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sz w:val="24"/>
          <w:szCs w:val="24"/>
          <w:lang w:eastAsia="ar-SA"/>
        </w:rPr>
        <w:t>6</w:t>
      </w:r>
      <w:r w:rsidR="007E0F9F" w:rsidRPr="00515D75">
        <w:rPr>
          <w:rFonts w:ascii="Times New Roman" w:eastAsia="Times New Roman" w:hAnsi="Times New Roman" w:cs="Times New Roman"/>
          <w:sz w:val="24"/>
          <w:szCs w:val="24"/>
          <w:lang w:eastAsia="ar-SA"/>
        </w:rPr>
        <w:t xml:space="preserve">.3.4. </w:t>
      </w:r>
      <w:r w:rsidR="007E0F9F" w:rsidRPr="00515D75">
        <w:rPr>
          <w:rFonts w:ascii="Times New Roman" w:eastAsia="Times New Roman" w:hAnsi="Times New Roman" w:cs="Times New Roman"/>
          <w:kern w:val="3"/>
          <w:sz w:val="24"/>
          <w:szCs w:val="24"/>
          <w:lang w:eastAsia="zh-CN" w:bidi="hi-IN"/>
        </w:rPr>
        <w:t>Ja Pretendenta iesniegtais piedāvājums šķiet nepamatoti lēts, Iepirkuma komisija rīkojas saskaņā ar PIL 53.pantu.</w:t>
      </w:r>
    </w:p>
    <w:p w14:paraId="1646706E" w14:textId="3CE7B9FB" w:rsidR="007E0F9F" w:rsidRPr="00515D75" w:rsidRDefault="00F40920" w:rsidP="007E0F9F">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Pr>
          <w:rFonts w:ascii="Times New Roman" w:eastAsia="Times New Roman" w:hAnsi="Times New Roman" w:cs="Times New Roman"/>
          <w:b/>
          <w:bCs/>
          <w:sz w:val="24"/>
          <w:szCs w:val="24"/>
          <w:lang w:eastAsia="ar-SA"/>
        </w:rPr>
        <w:t>6</w:t>
      </w:r>
      <w:r w:rsidR="007E0F9F" w:rsidRPr="00515D75">
        <w:rPr>
          <w:rFonts w:ascii="Times New Roman" w:eastAsia="Times New Roman" w:hAnsi="Times New Roman" w:cs="Times New Roman"/>
          <w:b/>
          <w:bCs/>
          <w:sz w:val="24"/>
          <w:szCs w:val="24"/>
          <w:lang w:eastAsia="ar-SA"/>
        </w:rPr>
        <w:t>.4.</w:t>
      </w:r>
      <w:r w:rsidR="007E0F9F" w:rsidRPr="00515D75">
        <w:rPr>
          <w:rFonts w:ascii="Times New Roman" w:eastAsia="Times New Roman" w:hAnsi="Times New Roman" w:cs="Times New Roman"/>
          <w:sz w:val="24"/>
          <w:szCs w:val="24"/>
          <w:lang w:eastAsia="ar-SA"/>
        </w:rPr>
        <w:t xml:space="preserve"> </w:t>
      </w:r>
      <w:r w:rsidR="007E0F9F" w:rsidRPr="00515D75">
        <w:rPr>
          <w:rFonts w:ascii="Times New Roman" w:eastAsia="Times New Roman" w:hAnsi="Times New Roman" w:cs="Times New Roman"/>
          <w:b/>
          <w:bCs/>
          <w:sz w:val="24"/>
          <w:szCs w:val="24"/>
          <w:lang w:eastAsia="ar-SA"/>
        </w:rPr>
        <w:t>A</w:t>
      </w:r>
      <w:r w:rsidR="007E0F9F" w:rsidRPr="00515D75">
        <w:rPr>
          <w:rFonts w:ascii="Times New Roman" w:eastAsia="Times New Roman" w:hAnsi="Times New Roman" w:cs="Times New Roman"/>
          <w:b/>
          <w:bCs/>
          <w:iCs/>
          <w:color w:val="000000"/>
          <w:sz w:val="24"/>
          <w:szCs w:val="24"/>
        </w:rPr>
        <w:t>tlases dokumentu atbilstības pārbaude</w:t>
      </w:r>
    </w:p>
    <w:p w14:paraId="2753D7A5" w14:textId="65C33D29" w:rsidR="007E0F9F" w:rsidRPr="00515D75" w:rsidRDefault="00F40920" w:rsidP="007E0F9F">
      <w:pPr>
        <w:widowControl w:val="0"/>
        <w:suppressAutoHyphens/>
        <w:autoSpaceDN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E0F9F" w:rsidRPr="00515D75">
        <w:rPr>
          <w:rFonts w:ascii="Times New Roman" w:eastAsia="Times New Roman" w:hAnsi="Times New Roman" w:cs="Times New Roman"/>
          <w:bCs/>
          <w:sz w:val="24"/>
          <w:szCs w:val="24"/>
        </w:rPr>
        <w:t xml:space="preserve">.4.1. Pretendent atlases dokumentu atbilstības pārbaudes laikā Pasūtītāja Iepirkuma komisija pārbauda Pretendenta atbilstību PIL un Nolikumā izvirzītajām prasībām. </w:t>
      </w:r>
    </w:p>
    <w:p w14:paraId="5684AACF" w14:textId="543EB91E" w:rsidR="007E0F9F" w:rsidRDefault="00F40920" w:rsidP="007E0F9F">
      <w:pPr>
        <w:widowControl w:val="0"/>
        <w:suppressAutoHyphens/>
        <w:autoSpaceDN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r w:rsidR="007E0F9F" w:rsidRPr="00515D75">
        <w:rPr>
          <w:rFonts w:ascii="Times New Roman" w:eastAsia="Times New Roman" w:hAnsi="Times New Roman" w:cs="Times New Roman"/>
          <w:bCs/>
          <w:sz w:val="24"/>
          <w:szCs w:val="24"/>
        </w:rPr>
        <w:t>.4.2.Ja Pretendents neatbilst kādai no PIL un Nolikumā izvirzītajai prasībai, Pasūtītāja Iepirkuma komisija ir tiesīga piedāvājumu tālāk neizskatīt un nevērtēt, pieņemot argumentētu lēmumu par to.</w:t>
      </w:r>
    </w:p>
    <w:p w14:paraId="3A99A72F" w14:textId="7FBECD4B" w:rsidR="007E0F9F" w:rsidRPr="002321AB" w:rsidRDefault="00F40920" w:rsidP="007E0F9F">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Pr>
          <w:rFonts w:ascii="Times New Roman" w:eastAsia="Times New Roman" w:hAnsi="Times New Roman" w:cs="Times New Roman"/>
          <w:b/>
          <w:bCs/>
          <w:iCs/>
          <w:color w:val="000000"/>
          <w:sz w:val="24"/>
          <w:szCs w:val="28"/>
        </w:rPr>
        <w:t>6</w:t>
      </w:r>
      <w:r w:rsidR="007E0F9F" w:rsidRPr="002321AB">
        <w:rPr>
          <w:rFonts w:ascii="Times New Roman" w:eastAsia="Times New Roman" w:hAnsi="Times New Roman" w:cs="Times New Roman"/>
          <w:b/>
          <w:bCs/>
          <w:iCs/>
          <w:color w:val="000000"/>
          <w:sz w:val="24"/>
          <w:szCs w:val="28"/>
        </w:rPr>
        <w:t>.5.</w:t>
      </w:r>
      <w:r w:rsidR="007E0F9F" w:rsidRPr="002321AB">
        <w:rPr>
          <w:rFonts w:ascii="Times New Roman" w:eastAsia="Times New Roman" w:hAnsi="Times New Roman" w:cs="Times New Roman"/>
          <w:b/>
          <w:kern w:val="3"/>
          <w:sz w:val="24"/>
          <w:szCs w:val="24"/>
          <w:lang w:eastAsia="zh-CN" w:bidi="hi-IN"/>
        </w:rPr>
        <w:t>Tehnisko piedāvājumu vērtēšana</w:t>
      </w:r>
    </w:p>
    <w:p w14:paraId="33AF83B3" w14:textId="27398183" w:rsidR="007E0F9F" w:rsidRPr="002321AB" w:rsidRDefault="00F40920" w:rsidP="007E0F9F">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2321AB">
        <w:rPr>
          <w:rFonts w:ascii="Times New Roman" w:eastAsia="Times New Roman" w:hAnsi="Times New Roman" w:cs="Times New Roman"/>
          <w:kern w:val="3"/>
          <w:sz w:val="24"/>
          <w:szCs w:val="24"/>
          <w:lang w:eastAsia="zh-CN" w:bidi="hi-IN"/>
        </w:rPr>
        <w:t xml:space="preserve">.5.1. Pasūtītāja Iepirkuma komisija veiks Tehnisko piedāvājumu atbilstības pārbaudi Nolikuma prasībām. </w:t>
      </w:r>
    </w:p>
    <w:p w14:paraId="6F5C4AC2" w14:textId="444ACB44" w:rsidR="007E0F9F" w:rsidRPr="002321AB" w:rsidRDefault="00F40920" w:rsidP="007E0F9F">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Pr>
          <w:rFonts w:ascii="Times New Roman" w:eastAsia="Times New Roman" w:hAnsi="Times New Roman" w:cs="Times New Roman"/>
          <w:kern w:val="3"/>
          <w:sz w:val="24"/>
          <w:szCs w:val="24"/>
          <w:lang w:eastAsia="zh-CN" w:bidi="hi-IN"/>
        </w:rPr>
        <w:t>6</w:t>
      </w:r>
      <w:r w:rsidR="007E0F9F" w:rsidRPr="002321AB">
        <w:rPr>
          <w:rFonts w:ascii="Times New Roman" w:eastAsia="Times New Roman" w:hAnsi="Times New Roman" w:cs="Times New Roman"/>
          <w:kern w:val="3"/>
          <w:sz w:val="24"/>
          <w:szCs w:val="24"/>
          <w:lang w:eastAsia="zh-CN" w:bidi="hi-IN"/>
        </w:rPr>
        <w:t>.5.2.Ja tiks konstatēts, ka Pretendenta Tehniskais piedāvājums neatbilst Tehniskās spec</w:t>
      </w:r>
      <w:r w:rsidR="007E0F9F">
        <w:rPr>
          <w:rFonts w:ascii="Times New Roman" w:eastAsia="Times New Roman" w:hAnsi="Times New Roman" w:cs="Times New Roman"/>
          <w:kern w:val="3"/>
          <w:sz w:val="24"/>
          <w:szCs w:val="24"/>
          <w:lang w:eastAsia="zh-CN" w:bidi="hi-IN"/>
        </w:rPr>
        <w:t xml:space="preserve">ifikācijas, Darbu apjomu </w:t>
      </w:r>
      <w:r w:rsidR="007E0F9F" w:rsidRPr="002321AB">
        <w:rPr>
          <w:rFonts w:ascii="Times New Roman" w:eastAsia="Times New Roman" w:hAnsi="Times New Roman" w:cs="Times New Roman"/>
          <w:kern w:val="3"/>
          <w:sz w:val="24"/>
          <w:szCs w:val="24"/>
          <w:lang w:eastAsia="zh-CN" w:bidi="hi-IN"/>
        </w:rPr>
        <w:t xml:space="preserve"> prasībām, </w:t>
      </w:r>
      <w:r w:rsidR="007E0F9F" w:rsidRPr="002321AB">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42ACE16C" w14:textId="2B01BABF" w:rsidR="007E0F9F" w:rsidRPr="002321AB" w:rsidRDefault="00F40920" w:rsidP="007E0F9F">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Pr>
          <w:rFonts w:ascii="Times New Roman" w:eastAsia="Times New Roman" w:hAnsi="Times New Roman" w:cs="Times New Roman"/>
          <w:b/>
          <w:kern w:val="3"/>
          <w:sz w:val="24"/>
          <w:szCs w:val="24"/>
          <w:lang w:eastAsia="zh-CN" w:bidi="hi-IN"/>
        </w:rPr>
        <w:t>6</w:t>
      </w:r>
      <w:r w:rsidR="007E0F9F" w:rsidRPr="002321AB">
        <w:rPr>
          <w:rFonts w:ascii="Times New Roman" w:eastAsia="Times New Roman" w:hAnsi="Times New Roman" w:cs="Times New Roman"/>
          <w:b/>
          <w:kern w:val="3"/>
          <w:sz w:val="24"/>
          <w:szCs w:val="24"/>
          <w:lang w:eastAsia="zh-CN" w:bidi="hi-IN"/>
        </w:rPr>
        <w:t>.6.Piedāvājuma izvēles kritēriji</w:t>
      </w:r>
    </w:p>
    <w:p w14:paraId="7D50CA44" w14:textId="6E068D10" w:rsidR="007E0F9F" w:rsidRPr="002321AB" w:rsidRDefault="00F40920" w:rsidP="007E0F9F">
      <w:pPr>
        <w:spacing w:after="0" w:line="240" w:lineRule="auto"/>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6</w:t>
      </w:r>
      <w:r w:rsidR="007E0F9F" w:rsidRPr="002321AB">
        <w:rPr>
          <w:rFonts w:ascii="Times New Roman" w:eastAsia="Calibri" w:hAnsi="Times New Roman" w:cs="Times New Roman"/>
          <w:sz w:val="24"/>
          <w:szCs w:val="24"/>
        </w:rPr>
        <w:t>.6.1.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r w:rsidR="007E0F9F" w:rsidRPr="002321AB">
        <w:rPr>
          <w:rFonts w:ascii="Times New Roman" w:eastAsia="Times New Roman" w:hAnsi="Times New Roman" w:cs="Times New Roman"/>
          <w:sz w:val="24"/>
          <w:szCs w:val="24"/>
        </w:rPr>
        <w:t xml:space="preserve"> Par saimnieciski visizdevīgāko piedāvājumu tiks atzīts Pretendenta piedāvājums, kura piedāvātā cena ir lētāka par pārējo pretendentu piedāvātajām cenām.</w:t>
      </w:r>
    </w:p>
    <w:p w14:paraId="1F6C9156" w14:textId="24E4AFC1" w:rsidR="007E0F9F" w:rsidRPr="002321AB" w:rsidRDefault="00F40920" w:rsidP="007E0F9F">
      <w:pPr>
        <w:widowControl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E0F9F" w:rsidRPr="002321AB">
        <w:rPr>
          <w:rFonts w:ascii="Times New Roman" w:eastAsia="Times New Roman" w:hAnsi="Times New Roman" w:cs="Times New Roman"/>
          <w:sz w:val="24"/>
          <w:szCs w:val="24"/>
        </w:rPr>
        <w:t>.6.2. Vērtējot piedāvājumu, Pasūtītāja Iepirkuma komisija ņems vērā tā kopējo cenu bez pievienotās vērtības nodokļa.</w:t>
      </w:r>
    </w:p>
    <w:p w14:paraId="231042D2" w14:textId="07401E24" w:rsidR="007E0F9F" w:rsidRPr="002321AB" w:rsidRDefault="00F40920" w:rsidP="007E0F9F">
      <w:pPr>
        <w:spacing w:after="0" w:line="240" w:lineRule="auto"/>
        <w:jc w:val="both"/>
        <w:rPr>
          <w:rFonts w:ascii="Times New Roman" w:eastAsia="Times New Roman" w:hAnsi="Times New Roman" w:cs="Times New Roman"/>
          <w:i/>
          <w:kern w:val="3"/>
          <w:sz w:val="24"/>
          <w:szCs w:val="24"/>
          <w:lang w:eastAsia="zh-CN" w:bidi="hi-IN"/>
        </w:rPr>
      </w:pPr>
      <w:r>
        <w:rPr>
          <w:rFonts w:ascii="Times New Roman" w:eastAsia="Times New Roman" w:hAnsi="Times New Roman" w:cs="Times New Roman"/>
          <w:sz w:val="24"/>
          <w:szCs w:val="24"/>
        </w:rPr>
        <w:t>6</w:t>
      </w:r>
      <w:r w:rsidR="007E0F9F" w:rsidRPr="002321AB">
        <w:rPr>
          <w:rFonts w:ascii="Times New Roman" w:eastAsia="Times New Roman" w:hAnsi="Times New Roman" w:cs="Times New Roman"/>
          <w:sz w:val="24"/>
          <w:szCs w:val="24"/>
        </w:rPr>
        <w:t xml:space="preserve">.6.3.Ja </w:t>
      </w:r>
      <w:r w:rsidR="007E0F9F" w:rsidRPr="002321AB">
        <w:rPr>
          <w:rFonts w:ascii="Times New Roman" w:eastAsia="Times New Roman" w:hAnsi="Times New Roman" w:cs="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piešķietas pretendentam, kuram </w:t>
      </w:r>
      <w:r w:rsidR="007E0F9F" w:rsidRPr="002321AB">
        <w:rPr>
          <w:rFonts w:ascii="Times New Roman" w:eastAsia="Times New Roman" w:hAnsi="Times New Roman" w:cs="Times New Roman"/>
          <w:sz w:val="24"/>
          <w:szCs w:val="24"/>
          <w:lang w:eastAsia="lv-LV"/>
        </w:rPr>
        <w:t>ir lielāka vidējā sociālā nodokļa iemaksa valsts budžetā par vienu Pretendenta darbinieku pēdējā darbības gadā.</w:t>
      </w:r>
      <w:r w:rsidR="007E0F9F" w:rsidRPr="002321AB">
        <w:rPr>
          <w:rFonts w:ascii="Calibri" w:eastAsia="Calibri" w:hAnsi="Calibri" w:cs="Times New Roman"/>
          <w:i/>
        </w:rPr>
        <w:t xml:space="preserve"> </w:t>
      </w:r>
    </w:p>
    <w:bookmarkEnd w:id="19"/>
    <w:p w14:paraId="41E03D11" w14:textId="77777777" w:rsidR="007E0F9F" w:rsidRPr="002A1348" w:rsidRDefault="007E0F9F" w:rsidP="007E0F9F">
      <w:pPr>
        <w:widowControl w:val="0"/>
        <w:spacing w:after="0"/>
        <w:jc w:val="both"/>
        <w:rPr>
          <w:rFonts w:ascii="Times New Roman" w:eastAsia="Calibri" w:hAnsi="Times New Roman" w:cs="Times New Roman"/>
          <w:i/>
          <w:iCs/>
          <w:sz w:val="24"/>
          <w:szCs w:val="24"/>
          <w:highlight w:val="cyan"/>
        </w:rPr>
      </w:pPr>
    </w:p>
    <w:p w14:paraId="529399A7" w14:textId="016FB061" w:rsidR="007E0F9F" w:rsidRPr="008306BD" w:rsidRDefault="007E0F9F" w:rsidP="008306BD">
      <w:pPr>
        <w:pStyle w:val="ListParagraph"/>
        <w:keepNext/>
        <w:numPr>
          <w:ilvl w:val="0"/>
          <w:numId w:val="29"/>
        </w:numPr>
        <w:suppressAutoHyphens/>
        <w:spacing w:after="0" w:line="240" w:lineRule="auto"/>
        <w:jc w:val="center"/>
        <w:rPr>
          <w:rFonts w:ascii="Times New Roman" w:eastAsia="Times New Roman" w:hAnsi="Times New Roman" w:cs="Times New Roman"/>
          <w:b/>
          <w:bCs/>
          <w:caps/>
          <w:sz w:val="24"/>
          <w:szCs w:val="24"/>
        </w:rPr>
      </w:pPr>
      <w:bookmarkStart w:id="21" w:name="_Toc61422147"/>
      <w:bookmarkEnd w:id="21"/>
      <w:r w:rsidRPr="008306BD">
        <w:rPr>
          <w:rFonts w:ascii="Times New Roman" w:eastAsia="Times New Roman" w:hAnsi="Times New Roman" w:cs="Times New Roman"/>
          <w:b/>
          <w:bCs/>
          <w:caps/>
          <w:sz w:val="24"/>
          <w:szCs w:val="24"/>
        </w:rPr>
        <w:t>Iepirkuma līgums</w:t>
      </w:r>
    </w:p>
    <w:p w14:paraId="084CB2B0" w14:textId="77777777" w:rsidR="008306BD" w:rsidRPr="008306BD" w:rsidRDefault="008306BD" w:rsidP="008306BD">
      <w:pPr>
        <w:pStyle w:val="ListParagraph"/>
        <w:keepNext/>
        <w:suppressAutoHyphens/>
        <w:spacing w:after="0" w:line="240" w:lineRule="auto"/>
        <w:ind w:left="540"/>
        <w:rPr>
          <w:rFonts w:ascii="Times New Roman" w:eastAsia="Times New Roman" w:hAnsi="Times New Roman" w:cs="Times New Roman"/>
          <w:b/>
          <w:bCs/>
          <w:caps/>
          <w:sz w:val="24"/>
          <w:szCs w:val="24"/>
        </w:rPr>
      </w:pPr>
    </w:p>
    <w:p w14:paraId="037A8BC4" w14:textId="306A6A04" w:rsidR="007E0F9F" w:rsidRPr="002A1348" w:rsidRDefault="00F40920" w:rsidP="007E0F9F">
      <w:pPr>
        <w:keepNext/>
        <w:tabs>
          <w:tab w:val="left" w:pos="720"/>
        </w:tabs>
        <w:suppressAutoHyphens/>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7</w:t>
      </w:r>
      <w:r w:rsidR="007E0F9F" w:rsidRPr="002A1348">
        <w:rPr>
          <w:rFonts w:ascii="Times New Roman" w:eastAsia="Times New Roman" w:hAnsi="Times New Roman" w:cs="Times New Roman"/>
          <w:bCs/>
          <w:iCs/>
          <w:sz w:val="24"/>
          <w:szCs w:val="24"/>
        </w:rPr>
        <w:t xml:space="preserve">.1. </w:t>
      </w:r>
      <w:r w:rsidR="007E0F9F" w:rsidRPr="002A1348">
        <w:rPr>
          <w:rFonts w:ascii="Times New Roman" w:eastAsia="Calibri" w:hAnsi="Times New Roman" w:cs="Times New Roman"/>
          <w:sz w:val="24"/>
          <w:szCs w:val="24"/>
        </w:rPr>
        <w:t>Pasūtītājs slēdz iepirkuma līgumu saskaņā ar PIL 60.panta pirmās, otrās, trešās, ceturtās un piektās daļas prasībām ar Pasūtītāja Iepirkuma komisijas izraudzīto Pretendentu.</w:t>
      </w:r>
    </w:p>
    <w:p w14:paraId="0F50877E" w14:textId="155DF822" w:rsidR="007E0F9F" w:rsidRPr="002A1348" w:rsidRDefault="00F40920" w:rsidP="007E0F9F">
      <w:pPr>
        <w:keepNext/>
        <w:tabs>
          <w:tab w:val="left" w:pos="720"/>
        </w:tabs>
        <w:suppressAutoHyphens/>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7</w:t>
      </w:r>
      <w:r w:rsidR="007E0F9F" w:rsidRPr="002A1348">
        <w:rPr>
          <w:rFonts w:ascii="Times New Roman" w:eastAsia="Times New Roman" w:hAnsi="Times New Roman" w:cs="Times New Roman"/>
          <w:bCs/>
          <w:iCs/>
          <w:sz w:val="24"/>
          <w:szCs w:val="24"/>
        </w:rPr>
        <w:t>.2. Ja Pretendentam ir iebildumi par Nolikumam pievienotā iepir</w:t>
      </w:r>
      <w:r w:rsidR="007E0F9F">
        <w:rPr>
          <w:rFonts w:ascii="Times New Roman" w:eastAsia="Times New Roman" w:hAnsi="Times New Roman" w:cs="Times New Roman"/>
          <w:bCs/>
          <w:iCs/>
          <w:sz w:val="24"/>
          <w:szCs w:val="24"/>
        </w:rPr>
        <w:t xml:space="preserve">kuma līguma projekta </w:t>
      </w:r>
      <w:r w:rsidR="007E0F9F" w:rsidRPr="002A1348">
        <w:rPr>
          <w:rFonts w:ascii="Times New Roman" w:eastAsia="Times New Roman" w:hAnsi="Times New Roman" w:cs="Times New Roman"/>
          <w:bCs/>
          <w:iCs/>
          <w:sz w:val="24"/>
          <w:szCs w:val="24"/>
        </w:rPr>
        <w:t xml:space="preserve"> nosacījumiem, tie jāizsaka iepirkuma Nolikuma 1.6.4.punktā noteiktajā kārtībā un termiņā. Pēc piedāvājumu atvēršanas iebildumi par līguma projekta nosacījumiem netiek ņemti vērā.</w:t>
      </w:r>
    </w:p>
    <w:p w14:paraId="1F6AA379" w14:textId="44E6FF34" w:rsidR="007E0F9F" w:rsidRPr="002A1348" w:rsidRDefault="00F40920" w:rsidP="007E0F9F">
      <w:pPr>
        <w:keepNext/>
        <w:tabs>
          <w:tab w:val="left" w:pos="720"/>
        </w:tabs>
        <w:suppressAutoHyphens/>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7</w:t>
      </w:r>
      <w:r w:rsidR="007E0F9F" w:rsidRPr="002A1348">
        <w:rPr>
          <w:rFonts w:ascii="Times New Roman" w:eastAsia="Times New Roman" w:hAnsi="Times New Roman" w:cs="Times New Roman"/>
          <w:bCs/>
          <w:iCs/>
          <w:sz w:val="24"/>
          <w:szCs w:val="24"/>
        </w:rPr>
        <w:t>.3. Iesniedzot piedāvājumu iepirkumam, Pretendents apstiprina, ka tas piekrīt visiem iepirkuma līguma nosacījumiem.</w:t>
      </w:r>
    </w:p>
    <w:p w14:paraId="590E235C" w14:textId="66626573" w:rsidR="007E0F9F" w:rsidRPr="002A1348" w:rsidRDefault="00F40920" w:rsidP="007E0F9F">
      <w:pPr>
        <w:pBdr>
          <w:top w:val="nil"/>
          <w:left w:val="nil"/>
          <w:bottom w:val="nil"/>
          <w:right w:val="nil"/>
          <w:between w:val="nil"/>
          <w:bar w:val="nil"/>
        </w:pBdr>
        <w:shd w:val="clear" w:color="auto" w:fill="FFFFFF"/>
        <w:spacing w:after="0" w:line="240" w:lineRule="auto"/>
        <w:jc w:val="both"/>
        <w:rPr>
          <w:rFonts w:ascii="Times New Roman" w:eastAsia="Times New Roman" w:hAnsi="Times New Roman" w:cs="Times New Roman"/>
          <w:bCs/>
          <w:iCs/>
          <w:sz w:val="24"/>
          <w:szCs w:val="24"/>
        </w:rPr>
      </w:pPr>
      <w:bookmarkStart w:id="22" w:name="_Toc59334738"/>
      <w:bookmarkEnd w:id="22"/>
      <w:r>
        <w:rPr>
          <w:rFonts w:ascii="Times New Roman" w:eastAsia="Times New Roman" w:hAnsi="Times New Roman" w:cs="Times New Roman"/>
          <w:bCs/>
          <w:iCs/>
          <w:sz w:val="24"/>
          <w:szCs w:val="24"/>
        </w:rPr>
        <w:t>7</w:t>
      </w:r>
      <w:r w:rsidR="007E0F9F" w:rsidRPr="002A1348">
        <w:rPr>
          <w:rFonts w:ascii="Times New Roman" w:eastAsia="Times New Roman" w:hAnsi="Times New Roman" w:cs="Times New Roman"/>
          <w:bCs/>
          <w:iCs/>
          <w:sz w:val="24"/>
          <w:szCs w:val="24"/>
        </w:rPr>
        <w:t xml:space="preserve">.4. </w:t>
      </w:r>
      <w:r w:rsidR="007E0F9F" w:rsidRPr="002A1348">
        <w:rPr>
          <w:rFonts w:ascii="Times New Roman" w:eastAsia="Calibri" w:hAnsi="Times New Roman" w:cs="Times New Roman"/>
          <w:color w:val="000000"/>
          <w:sz w:val="24"/>
          <w:szCs w:val="24"/>
          <w:u w:color="000000"/>
          <w:bdr w:val="nil"/>
          <w:lang w:eastAsia="lv-LV"/>
        </w:rPr>
        <w:t>Uzvarējušam Pretendentam iepirkuma līgums ir jānoslēdz ar Pasūtītāju ne vēlāk,</w:t>
      </w:r>
      <w:r w:rsidR="007E0F9F" w:rsidRPr="002A1348">
        <w:rPr>
          <w:rFonts w:ascii="Times New Roman" w:eastAsia="Calibri" w:hAnsi="Times New Roman" w:cs="Times New Roman"/>
          <w:color w:val="FF0000"/>
          <w:sz w:val="24"/>
          <w:szCs w:val="24"/>
          <w:u w:color="FF0000"/>
          <w:bdr w:val="nil"/>
          <w:lang w:eastAsia="lv-LV"/>
        </w:rPr>
        <w:t xml:space="preserve"> </w:t>
      </w:r>
      <w:r w:rsidR="007E0F9F" w:rsidRPr="002A1348">
        <w:rPr>
          <w:rFonts w:ascii="Times New Roman" w:eastAsia="Calibri" w:hAnsi="Times New Roman" w:cs="Times New Roman"/>
          <w:color w:val="000000"/>
          <w:sz w:val="24"/>
          <w:szCs w:val="24"/>
          <w:u w:color="000000"/>
          <w:bdr w:val="nil"/>
          <w:lang w:eastAsia="lv-LV"/>
        </w:rPr>
        <w:t>kā 5 (piecu) darba dienu laikā pēc rakstiska uzaicinājuma (uz Pretendenta norādīto e-pasta adresi) par iepirkuma līguma noslēgšanu izsūtīšanas brīža. Ja šajā punktā minētajā termiņā Pretendents neparaksta iepirkuma līgumu, tas tiek uzskatīts par Pretendenta atteikumu slēgt iepirkuma līgumu.</w:t>
      </w:r>
    </w:p>
    <w:p w14:paraId="0E6F686D" w14:textId="65341DFB" w:rsidR="007E0F9F" w:rsidRPr="002A1348" w:rsidRDefault="00F40920" w:rsidP="007E0F9F">
      <w:pPr>
        <w:pBdr>
          <w:top w:val="nil"/>
          <w:left w:val="nil"/>
          <w:bottom w:val="nil"/>
          <w:right w:val="nil"/>
          <w:between w:val="nil"/>
          <w:bar w:val="nil"/>
        </w:pBdr>
        <w:shd w:val="clear" w:color="auto" w:fill="FFFFFF"/>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color w:val="000000"/>
          <w:sz w:val="24"/>
          <w:szCs w:val="24"/>
          <w:u w:color="000000"/>
          <w:bdr w:val="nil"/>
          <w:lang w:eastAsia="lv-LV"/>
        </w:rPr>
        <w:t>7</w:t>
      </w:r>
      <w:r w:rsidR="007E0F9F" w:rsidRPr="002A1348">
        <w:rPr>
          <w:rFonts w:ascii="Times New Roman" w:eastAsia="Times New Roman" w:hAnsi="Times New Roman" w:cs="Times New Roman"/>
          <w:color w:val="000000"/>
          <w:sz w:val="24"/>
          <w:szCs w:val="24"/>
          <w:u w:color="000000"/>
          <w:bdr w:val="nil"/>
          <w:lang w:eastAsia="lv-LV"/>
        </w:rPr>
        <w:t xml:space="preserve">.5. </w:t>
      </w:r>
      <w:r w:rsidR="007E0F9F" w:rsidRPr="002A1348">
        <w:rPr>
          <w:rFonts w:ascii="Times New Roman" w:eastAsia="Calibri" w:hAnsi="Times New Roman" w:cs="Times New Roman"/>
          <w:color w:val="000000"/>
          <w:sz w:val="24"/>
          <w:szCs w:val="24"/>
          <w:u w:color="000000"/>
          <w:bdr w:val="nil"/>
          <w:lang w:eastAsia="lv-LV"/>
        </w:rPr>
        <w:t xml:space="preserve">Ja uzvarējušais Pretendents kavējas vai atsakās slēgt iepirkuma līgumu Nolikuma </w:t>
      </w:r>
      <w:r>
        <w:rPr>
          <w:rFonts w:ascii="Times New Roman" w:eastAsia="Calibri" w:hAnsi="Times New Roman" w:cs="Times New Roman"/>
          <w:color w:val="000000"/>
          <w:sz w:val="24"/>
          <w:szCs w:val="24"/>
          <w:u w:color="000000"/>
          <w:bdr w:val="nil"/>
          <w:lang w:eastAsia="lv-LV"/>
        </w:rPr>
        <w:t>7</w:t>
      </w:r>
      <w:r w:rsidR="007E0F9F" w:rsidRPr="002A1348">
        <w:rPr>
          <w:rFonts w:ascii="Times New Roman" w:eastAsia="Calibri" w:hAnsi="Times New Roman" w:cs="Times New Roman"/>
          <w:color w:val="000000"/>
          <w:sz w:val="24"/>
          <w:szCs w:val="24"/>
          <w:u w:color="000000"/>
          <w:bdr w:val="nil"/>
          <w:lang w:eastAsia="lv-LV"/>
        </w:rPr>
        <w:t xml:space="preserve">.4.punktā minētajā termiņā, iepirkuma līgums tiks slēgts ar nākamo Pretendentu, kurš iesniedzis nākamo piedāvājumu ar zemāko </w:t>
      </w:r>
      <w:r w:rsidR="007E0F9F" w:rsidRPr="002A1348">
        <w:rPr>
          <w:rFonts w:ascii="Times New Roman" w:eastAsia="Times New Roman" w:hAnsi="Times New Roman" w:cs="Times New Roman"/>
          <w:sz w:val="24"/>
          <w:szCs w:val="24"/>
        </w:rPr>
        <w:t>kopējo līgumcenu.</w:t>
      </w:r>
    </w:p>
    <w:p w14:paraId="71DF0FD0" w14:textId="6BBC256D" w:rsidR="007E0F9F" w:rsidRDefault="00F40920" w:rsidP="009A3780">
      <w:pPr>
        <w:keepNext/>
        <w:tabs>
          <w:tab w:val="left" w:pos="720"/>
        </w:tabs>
        <w:suppressAutoHyphens/>
        <w:spacing w:after="0" w:line="240" w:lineRule="auto"/>
        <w:jc w:val="both"/>
        <w:rPr>
          <w:rFonts w:ascii="Times New Roman" w:eastAsia="Calibri" w:hAnsi="Times New Roman" w:cs="Times New Roman"/>
          <w:color w:val="000000"/>
          <w:sz w:val="24"/>
          <w:szCs w:val="24"/>
          <w:u w:color="000000"/>
          <w:bdr w:val="nil"/>
          <w:lang w:eastAsia="lv-LV"/>
        </w:rPr>
      </w:pPr>
      <w:r>
        <w:rPr>
          <w:rFonts w:ascii="Times New Roman" w:eastAsia="Times New Roman" w:hAnsi="Times New Roman" w:cs="Times New Roman"/>
          <w:color w:val="000000"/>
          <w:sz w:val="24"/>
          <w:szCs w:val="24"/>
          <w:u w:color="000000"/>
          <w:bdr w:val="nil"/>
          <w:lang w:eastAsia="lv-LV"/>
        </w:rPr>
        <w:t>7</w:t>
      </w:r>
      <w:r w:rsidR="007E0F9F" w:rsidRPr="002A1348">
        <w:rPr>
          <w:rFonts w:ascii="Times New Roman" w:eastAsia="Times New Roman" w:hAnsi="Times New Roman" w:cs="Times New Roman"/>
          <w:color w:val="000000"/>
          <w:sz w:val="24"/>
          <w:szCs w:val="24"/>
          <w:u w:color="000000"/>
          <w:bdr w:val="nil"/>
          <w:lang w:eastAsia="lv-LV"/>
        </w:rPr>
        <w:t xml:space="preserve">.6. </w:t>
      </w:r>
      <w:r w:rsidR="007E0F9F" w:rsidRPr="002A1348">
        <w:rPr>
          <w:rFonts w:ascii="Times New Roman" w:eastAsia="Calibri" w:hAnsi="Times New Roman" w:cs="Times New Roman"/>
          <w:color w:val="000000"/>
          <w:sz w:val="24"/>
          <w:szCs w:val="24"/>
          <w:u w:color="000000"/>
          <w:bdr w:val="nil"/>
          <w:lang w:eastAsia="lv-LV"/>
        </w:rPr>
        <w:t>Grozījumus iepirkuma līgumā, izdara, ievērojot PIL 9.panta deviņpadsmito daļu un 61.panta noteikumus.</w:t>
      </w:r>
      <w:bookmarkStart w:id="23" w:name="_Toc59334739"/>
      <w:bookmarkStart w:id="24" w:name="_Toc61422149"/>
    </w:p>
    <w:p w14:paraId="32A0A77A" w14:textId="0F77344A" w:rsidR="00240930" w:rsidRPr="0065029B" w:rsidRDefault="00F40920" w:rsidP="00240930">
      <w:pPr>
        <w:spacing w:after="0" w:line="240" w:lineRule="auto"/>
        <w:jc w:val="both"/>
        <w:rPr>
          <w:rFonts w:ascii="Times New Roman" w:hAnsi="Times New Roman" w:cs="Times New Roman"/>
          <w:b/>
          <w:sz w:val="24"/>
          <w:szCs w:val="24"/>
          <w:u w:val="single"/>
        </w:rPr>
      </w:pPr>
      <w:r>
        <w:rPr>
          <w:rFonts w:ascii="Times New Roman" w:eastAsia="Calibri" w:hAnsi="Times New Roman" w:cs="Times New Roman"/>
          <w:color w:val="000000"/>
          <w:sz w:val="24"/>
          <w:szCs w:val="24"/>
          <w:u w:color="000000"/>
          <w:bdr w:val="nil"/>
          <w:lang w:eastAsia="lv-LV"/>
        </w:rPr>
        <w:t>7</w:t>
      </w:r>
      <w:r w:rsidR="00240930">
        <w:rPr>
          <w:rFonts w:ascii="Times New Roman" w:eastAsia="Calibri" w:hAnsi="Times New Roman" w:cs="Times New Roman"/>
          <w:color w:val="000000"/>
          <w:sz w:val="24"/>
          <w:szCs w:val="24"/>
          <w:u w:color="000000"/>
          <w:bdr w:val="nil"/>
          <w:lang w:eastAsia="lv-LV"/>
        </w:rPr>
        <w:t>.</w:t>
      </w:r>
      <w:r w:rsidR="00240930" w:rsidRPr="0065029B">
        <w:rPr>
          <w:rFonts w:ascii="Times New Roman" w:eastAsia="Calibri" w:hAnsi="Times New Roman" w:cs="Times New Roman"/>
          <w:sz w:val="24"/>
          <w:szCs w:val="24"/>
          <w:u w:color="000000"/>
          <w:bdr w:val="nil"/>
          <w:lang w:eastAsia="lv-LV"/>
        </w:rPr>
        <w:t xml:space="preserve">7. </w:t>
      </w:r>
      <w:r w:rsidR="00240930" w:rsidRPr="0065029B">
        <w:rPr>
          <w:rFonts w:ascii="Times New Roman" w:hAnsi="Times New Roman" w:cs="Times New Roman"/>
          <w:b/>
          <w:sz w:val="24"/>
          <w:szCs w:val="24"/>
          <w:u w:val="single"/>
        </w:rPr>
        <w:t>Līguma izpildes nodrošinājums.</w:t>
      </w:r>
      <w:r w:rsidR="00240930" w:rsidRPr="0065029B">
        <w:rPr>
          <w:rFonts w:ascii="Times New Roman" w:hAnsi="Times New Roman" w:cs="Times New Roman"/>
          <w:b/>
          <w:sz w:val="24"/>
          <w:szCs w:val="24"/>
        </w:rPr>
        <w:t xml:space="preserve"> </w:t>
      </w:r>
      <w:r w:rsidR="00240930" w:rsidRPr="0065029B">
        <w:rPr>
          <w:rFonts w:ascii="Times New Roman" w:hAnsi="Times New Roman" w:cs="Times New Roman"/>
          <w:sz w:val="24"/>
          <w:szCs w:val="24"/>
        </w:rPr>
        <w:t xml:space="preserve">Attiecībā uz </w:t>
      </w:r>
      <w:r w:rsidR="00240930" w:rsidRPr="0065029B">
        <w:rPr>
          <w:rFonts w:ascii="Times New Roman" w:hAnsi="Times New Roman" w:cs="Times New Roman"/>
          <w:b/>
          <w:bCs/>
          <w:sz w:val="24"/>
          <w:szCs w:val="24"/>
        </w:rPr>
        <w:t xml:space="preserve">Pretendentu, kuram tiks piešķirtas Iepirkuma Līguma slēgšanas tiesības, Pasūtītājs noteicis nodrošināt </w:t>
      </w:r>
      <w:r w:rsidR="00240930" w:rsidRPr="0065029B">
        <w:rPr>
          <w:rFonts w:ascii="Times New Roman" w:hAnsi="Times New Roman" w:cs="Times New Roman"/>
          <w:b/>
          <w:bCs/>
          <w:sz w:val="24"/>
          <w:szCs w:val="24"/>
          <w:u w:val="single"/>
        </w:rPr>
        <w:t>10 (desmit) darba dienu</w:t>
      </w:r>
      <w:r w:rsidR="00240930" w:rsidRPr="0065029B">
        <w:rPr>
          <w:rFonts w:ascii="Times New Roman" w:hAnsi="Times New Roman" w:cs="Times New Roman"/>
          <w:b/>
          <w:bCs/>
          <w:sz w:val="24"/>
          <w:szCs w:val="24"/>
        </w:rPr>
        <w:t xml:space="preserve"> laikā pēc Iepirkuma Līguma noslēgšanas iesniegt Līguma saistību izpildes </w:t>
      </w:r>
      <w:r w:rsidR="00240930" w:rsidRPr="0065029B">
        <w:rPr>
          <w:rFonts w:ascii="Times New Roman" w:hAnsi="Times New Roman" w:cs="Times New Roman"/>
          <w:b/>
          <w:bCs/>
          <w:sz w:val="24"/>
          <w:szCs w:val="24"/>
        </w:rPr>
        <w:lastRenderedPageBreak/>
        <w:t>nodrošinājumu 10 % (desmit procentu) apmērā no Pretendenta piedāvātās kopējās Līgumcenas EUR (bez PVN).</w:t>
      </w:r>
      <w:r w:rsidR="00240930" w:rsidRPr="0065029B">
        <w:rPr>
          <w:rFonts w:ascii="Times New Roman" w:hAnsi="Times New Roman" w:cs="Times New Roman"/>
          <w:sz w:val="24"/>
          <w:szCs w:val="24"/>
        </w:rPr>
        <w:t xml:space="preserve"> Ja nodrošinājuma veids ir apdrošināšanas sabiedrības polise, tad Iepirkuma Līguma izpildītājam jāiesniedz arī dokuments, kas apliecina apdrošināšanas prēmijas samaksu pilnā apmērā. Šajā punktā noteiktais termiņš var tikt pagarināts, ja bankas vai apdrošināšanas sabiedrības noteiktais šāda nodrošinājuma izsniegšanas termiņš ir garāks par 5 ( piecām) darba dienām.</w:t>
      </w:r>
    </w:p>
    <w:p w14:paraId="1DEA644F" w14:textId="6F49137A" w:rsidR="00240930" w:rsidRPr="0065029B" w:rsidRDefault="00F40920" w:rsidP="00240930">
      <w:pPr>
        <w:widowControl w:val="0"/>
        <w:spacing w:after="0" w:line="240" w:lineRule="auto"/>
        <w:ind w:left="1134" w:right="57" w:hanging="1134"/>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 xml:space="preserve">.8. </w:t>
      </w:r>
      <w:r w:rsidR="00240930" w:rsidRPr="0065029B">
        <w:rPr>
          <w:rFonts w:ascii="Times New Roman" w:hAnsi="Times New Roman" w:cs="Times New Roman"/>
          <w:b/>
          <w:sz w:val="24"/>
          <w:szCs w:val="24"/>
        </w:rPr>
        <w:t>Saistību izpildes nodrošinājumam jāatbilst šādām prasībām:</w:t>
      </w:r>
      <w:r w:rsidR="00240930" w:rsidRPr="0065029B">
        <w:rPr>
          <w:rFonts w:ascii="Times New Roman" w:hAnsi="Times New Roman" w:cs="Times New Roman"/>
          <w:sz w:val="24"/>
          <w:szCs w:val="24"/>
        </w:rPr>
        <w:t xml:space="preserve"> </w:t>
      </w:r>
    </w:p>
    <w:p w14:paraId="4416F554" w14:textId="171421C7" w:rsidR="00240930" w:rsidRPr="0065029B" w:rsidRDefault="00F40920" w:rsidP="00F40920">
      <w:pPr>
        <w:widowControl w:val="0"/>
        <w:spacing w:after="0" w:line="240" w:lineRule="auto"/>
        <w:ind w:right="57" w:firstLine="56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.8.1. Banka vai apdrošināšanas sabiedrība apņemas samaksāt Pasūtītājam Līguma saistību izpildes nodrošinājuma summu, ja Izpildītājs nav izpildījis Līgumā noteiktos Būvdarbus pilnā apmērā vai kādā tā daļā, nepilda Līgumā noteiktās saistības, vai Līguma darbība tiek izbeigta pēc Pasūtītāja iniciatīvas saskaņā ar Līguma punktiem, kas paredz Pasūtītāja tiesības vienpusēji izbeigt līguma darbību;</w:t>
      </w:r>
      <w:bookmarkStart w:id="25" w:name="_Hlk44934402"/>
    </w:p>
    <w:p w14:paraId="3FCE6E0F" w14:textId="3C04E28D" w:rsidR="00240930" w:rsidRPr="0065029B" w:rsidRDefault="00F40920" w:rsidP="00F40920">
      <w:pPr>
        <w:widowControl w:val="0"/>
        <w:spacing w:after="0" w:line="240" w:lineRule="auto"/>
        <w:ind w:right="57" w:firstLine="56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.8.2. Līguma saistību izpildes nodrošinājums ir spēkā no tā izdošanas datuma līdz Objekta nodošanai ekspluatācijā un līdz Būvdarbu garantijas laika nodrošinājuma iesniegšanai dienai</w:t>
      </w:r>
      <w:bookmarkEnd w:id="25"/>
      <w:r w:rsidR="00240930" w:rsidRPr="0065029B">
        <w:rPr>
          <w:rFonts w:ascii="Times New Roman" w:hAnsi="Times New Roman" w:cs="Times New Roman"/>
          <w:sz w:val="24"/>
          <w:szCs w:val="24"/>
        </w:rPr>
        <w:t>. Ja tiek pagarināts Būvdarbu izpildes termiņš, Iepirkuma Līguma izpildītājam ir pienākums attiecīgi pagarināt Līguma izpildes nodrošinājumu;</w:t>
      </w:r>
    </w:p>
    <w:p w14:paraId="6D61076B" w14:textId="5BE86682" w:rsidR="00240930" w:rsidRPr="0065029B" w:rsidRDefault="00F40920" w:rsidP="00F40920">
      <w:pPr>
        <w:widowControl w:val="0"/>
        <w:spacing w:after="0" w:line="240" w:lineRule="auto"/>
        <w:ind w:right="57" w:firstLine="56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.8.3. Līguma saistību izpildes nodrošinājums no Izpildītāja puses ir neatsaucams;</w:t>
      </w:r>
    </w:p>
    <w:p w14:paraId="3E668922" w14:textId="1985B11A" w:rsidR="00240930" w:rsidRPr="0065029B" w:rsidRDefault="00F40920" w:rsidP="00F40920">
      <w:pPr>
        <w:widowControl w:val="0"/>
        <w:spacing w:after="0" w:line="240" w:lineRule="auto"/>
        <w:ind w:right="57" w:firstLine="56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.8.4. Bankas garantijai piemērojami Starptautiskās tirdzniecības kameras noteikumi “</w:t>
      </w:r>
      <w:proofErr w:type="spellStart"/>
      <w:r w:rsidR="00240930" w:rsidRPr="0065029B">
        <w:rPr>
          <w:rFonts w:ascii="Times New Roman" w:hAnsi="Times New Roman" w:cs="Times New Roman"/>
          <w:sz w:val="24"/>
          <w:szCs w:val="24"/>
        </w:rPr>
        <w:t>The</w:t>
      </w:r>
      <w:proofErr w:type="spellEnd"/>
      <w:r w:rsidR="00240930" w:rsidRPr="0065029B">
        <w:rPr>
          <w:rFonts w:ascii="Times New Roman" w:hAnsi="Times New Roman" w:cs="Times New Roman"/>
          <w:sz w:val="24"/>
          <w:szCs w:val="24"/>
        </w:rPr>
        <w:t xml:space="preserve"> ICC </w:t>
      </w:r>
      <w:proofErr w:type="spellStart"/>
      <w:r w:rsidR="00240930" w:rsidRPr="0065029B">
        <w:rPr>
          <w:rFonts w:ascii="Times New Roman" w:hAnsi="Times New Roman" w:cs="Times New Roman"/>
          <w:sz w:val="24"/>
          <w:szCs w:val="24"/>
        </w:rPr>
        <w:t>Uniform</w:t>
      </w:r>
      <w:proofErr w:type="spellEnd"/>
      <w:r w:rsidR="00240930" w:rsidRPr="0065029B">
        <w:rPr>
          <w:rFonts w:ascii="Times New Roman" w:hAnsi="Times New Roman" w:cs="Times New Roman"/>
          <w:sz w:val="24"/>
          <w:szCs w:val="24"/>
        </w:rPr>
        <w:t xml:space="preserve"> </w:t>
      </w:r>
      <w:proofErr w:type="spellStart"/>
      <w:r w:rsidR="00240930" w:rsidRPr="0065029B">
        <w:rPr>
          <w:rFonts w:ascii="Times New Roman" w:hAnsi="Times New Roman" w:cs="Times New Roman"/>
          <w:sz w:val="24"/>
          <w:szCs w:val="24"/>
        </w:rPr>
        <w:t>Rulesfor</w:t>
      </w:r>
      <w:proofErr w:type="spellEnd"/>
      <w:r w:rsidR="00240930" w:rsidRPr="0065029B">
        <w:rPr>
          <w:rFonts w:ascii="Times New Roman" w:hAnsi="Times New Roman" w:cs="Times New Roman"/>
          <w:sz w:val="24"/>
          <w:szCs w:val="24"/>
        </w:rPr>
        <w:t xml:space="preserve"> </w:t>
      </w:r>
      <w:proofErr w:type="spellStart"/>
      <w:r w:rsidR="00240930" w:rsidRPr="0065029B">
        <w:rPr>
          <w:rFonts w:ascii="Times New Roman" w:hAnsi="Times New Roman" w:cs="Times New Roman"/>
          <w:sz w:val="24"/>
          <w:szCs w:val="24"/>
        </w:rPr>
        <w:t>Demand</w:t>
      </w:r>
      <w:proofErr w:type="spellEnd"/>
      <w:r w:rsidR="00240930" w:rsidRPr="0065029B">
        <w:rPr>
          <w:rFonts w:ascii="Times New Roman" w:hAnsi="Times New Roman" w:cs="Times New Roman"/>
          <w:sz w:val="24"/>
          <w:szCs w:val="24"/>
        </w:rPr>
        <w:t xml:space="preserve"> </w:t>
      </w:r>
      <w:proofErr w:type="spellStart"/>
      <w:r w:rsidR="00240930" w:rsidRPr="0065029B">
        <w:rPr>
          <w:rFonts w:ascii="Times New Roman" w:hAnsi="Times New Roman" w:cs="Times New Roman"/>
          <w:sz w:val="24"/>
          <w:szCs w:val="24"/>
        </w:rPr>
        <w:t>Guarantees</w:t>
      </w:r>
      <w:proofErr w:type="spellEnd"/>
      <w:r w:rsidR="00240930" w:rsidRPr="0065029B">
        <w:rPr>
          <w:rFonts w:ascii="Times New Roman" w:hAnsi="Times New Roman" w:cs="Times New Roman"/>
          <w:sz w:val="24"/>
          <w:szCs w:val="24"/>
        </w:rPr>
        <w:t xml:space="preserve">”, ICC </w:t>
      </w:r>
      <w:proofErr w:type="spellStart"/>
      <w:r w:rsidR="00240930" w:rsidRPr="0065029B">
        <w:rPr>
          <w:rFonts w:ascii="Times New Roman" w:hAnsi="Times New Roman" w:cs="Times New Roman"/>
          <w:sz w:val="24"/>
          <w:szCs w:val="24"/>
        </w:rPr>
        <w:t>Publication</w:t>
      </w:r>
      <w:proofErr w:type="spellEnd"/>
      <w:r w:rsidR="00240930" w:rsidRPr="0065029B">
        <w:rPr>
          <w:rFonts w:ascii="Times New Roman" w:hAnsi="Times New Roman" w:cs="Times New Roman"/>
          <w:sz w:val="24"/>
          <w:szCs w:val="24"/>
        </w:rPr>
        <w:t xml:space="preserve"> N0.758, bet attiecībā uz jautājumiem, kurus neregulē minētie Starptautiskās tirdzniecības kameras noteikumi, šai garantijai piemērojami Latvijas Republikas normatīvie akti. Prasības un strīdi, kas saistīti ar šo garantiju, izskatāmi Latvijas Republikas tiesā saskaņā ar Latvijas Republikas normatīvajiem tiesību aktiem.</w:t>
      </w:r>
    </w:p>
    <w:p w14:paraId="7EA7C187" w14:textId="32B468AF" w:rsidR="00240930" w:rsidRPr="0065029B" w:rsidRDefault="00F40920" w:rsidP="00F40920">
      <w:pPr>
        <w:widowControl w:val="0"/>
        <w:spacing w:after="0" w:line="240" w:lineRule="auto"/>
        <w:ind w:right="57" w:firstLine="56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.8.5. Izpildītāja darbības vai bezdarbības rezultātā radušos zaudējumus Pasūtītājs, izmantojot nodrošinājumu, var kompensēt šādos gadījumos:</w:t>
      </w:r>
    </w:p>
    <w:p w14:paraId="04B852A1" w14:textId="5CC50C3B" w:rsidR="00240930" w:rsidRPr="0065029B" w:rsidRDefault="00F40920" w:rsidP="00F40920">
      <w:pPr>
        <w:widowControl w:val="0"/>
        <w:spacing w:after="0" w:line="240" w:lineRule="auto"/>
        <w:ind w:right="57" w:firstLine="1134"/>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.8.5.1. Izpildītājs nolīgtajā termiņā nesamaksā Pasūtītājam līgumsodu, kas izriet no Līguma nosacījumiem;</w:t>
      </w:r>
    </w:p>
    <w:p w14:paraId="2E46A442" w14:textId="71BC6679" w:rsidR="00240930" w:rsidRPr="0065029B" w:rsidRDefault="00F40920" w:rsidP="00F40920">
      <w:pPr>
        <w:widowControl w:val="0"/>
        <w:spacing w:after="0" w:line="240" w:lineRule="auto"/>
        <w:ind w:right="57" w:firstLine="1134"/>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.8.5.2. Izpildītājs nenovērš Pasūtītāja norādītos Darbu defektus Līguma noteiktajā termiņā;</w:t>
      </w:r>
    </w:p>
    <w:p w14:paraId="67185389" w14:textId="12FEA2C4" w:rsidR="00240930" w:rsidRPr="0065029B" w:rsidRDefault="00F40920" w:rsidP="00F40920">
      <w:pPr>
        <w:widowControl w:val="0"/>
        <w:spacing w:after="0" w:line="240" w:lineRule="auto"/>
        <w:ind w:right="57" w:firstLine="1134"/>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.8.5.3. iestājas tādi notikumi, kas Pasūtītājam dod tiesības pārtraukt Līgumu vienpusējā kārtā, turklāt neatkarīgi no tā, vai ir vai nav iesniegts paziņojums par Līguma pārtraukšanu;</w:t>
      </w:r>
    </w:p>
    <w:p w14:paraId="2B49ADA0" w14:textId="7D55045F" w:rsidR="00240930" w:rsidRPr="0065029B" w:rsidRDefault="00F40920" w:rsidP="00F40920">
      <w:pPr>
        <w:widowControl w:val="0"/>
        <w:spacing w:after="0" w:line="240" w:lineRule="auto"/>
        <w:ind w:right="57" w:firstLine="1134"/>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 xml:space="preserve">.8.5.4. Izpildītājs vienpusēji atkāpjas no Līguma un tas nav saistīts ar gadījumu, kad Pasūtītājs </w:t>
      </w:r>
      <w:bookmarkStart w:id="26" w:name="_Hlk44936971"/>
      <w:r w:rsidR="00240930" w:rsidRPr="0065029B">
        <w:rPr>
          <w:rFonts w:ascii="Times New Roman" w:hAnsi="Times New Roman" w:cs="Times New Roman"/>
          <w:sz w:val="24"/>
          <w:szCs w:val="24"/>
        </w:rPr>
        <w:t xml:space="preserve">savlaicīgi, bez attaisnojoša iemesla </w:t>
      </w:r>
      <w:bookmarkEnd w:id="26"/>
      <w:r w:rsidR="00240930" w:rsidRPr="0065029B">
        <w:rPr>
          <w:rFonts w:ascii="Times New Roman" w:hAnsi="Times New Roman" w:cs="Times New Roman"/>
          <w:sz w:val="24"/>
          <w:szCs w:val="24"/>
        </w:rPr>
        <w:t>neizpilda tam noteiktās maksājuma saistības ilgāk nekā 20 (divdesmit) dienas.</w:t>
      </w:r>
    </w:p>
    <w:p w14:paraId="44969A75" w14:textId="260555AD" w:rsidR="00240930" w:rsidRPr="0065029B" w:rsidRDefault="00F40920" w:rsidP="00240930">
      <w:pPr>
        <w:widowControl w:val="0"/>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7</w:t>
      </w:r>
      <w:r w:rsidR="00240930" w:rsidRPr="0065029B">
        <w:rPr>
          <w:rFonts w:ascii="Times New Roman" w:hAnsi="Times New Roman" w:cs="Times New Roman"/>
          <w:sz w:val="24"/>
          <w:szCs w:val="24"/>
        </w:rPr>
        <w:t xml:space="preserve">.8.6. </w:t>
      </w:r>
      <w:r w:rsidR="00240930" w:rsidRPr="0065029B">
        <w:rPr>
          <w:rFonts w:ascii="Times New Roman" w:hAnsi="Times New Roman" w:cs="Times New Roman"/>
          <w:b/>
          <w:bCs/>
          <w:sz w:val="24"/>
          <w:szCs w:val="24"/>
        </w:rPr>
        <w:t>Līguma izpildes nodrošinājuma iesniegšana atbilstoši Nolikuma 6.7. apakšpunktā noteiktajam ir obligāts nosacījums, lai Iepirkuma Līgums stātos spēkā.</w:t>
      </w:r>
    </w:p>
    <w:p w14:paraId="156E8D3C" w14:textId="77777777" w:rsidR="007E0F9F" w:rsidRDefault="007E0F9F" w:rsidP="00240930">
      <w:pPr>
        <w:suppressAutoHyphens/>
        <w:spacing w:after="0" w:line="240" w:lineRule="auto"/>
        <w:rPr>
          <w:rFonts w:ascii="Times New Roman" w:eastAsia="Times New Roman" w:hAnsi="Times New Roman" w:cs="Times New Roman"/>
          <w:b/>
          <w:caps/>
          <w:sz w:val="24"/>
          <w:szCs w:val="24"/>
        </w:rPr>
      </w:pPr>
    </w:p>
    <w:p w14:paraId="4D2CF536" w14:textId="4B7296F6" w:rsidR="007E0F9F" w:rsidRPr="008306BD" w:rsidRDefault="007E0F9F" w:rsidP="008306BD">
      <w:pPr>
        <w:pStyle w:val="ListParagraph"/>
        <w:numPr>
          <w:ilvl w:val="0"/>
          <w:numId w:val="29"/>
        </w:numPr>
        <w:suppressAutoHyphens/>
        <w:spacing w:after="0" w:line="240" w:lineRule="auto"/>
        <w:jc w:val="center"/>
        <w:rPr>
          <w:rFonts w:ascii="Times New Roman" w:eastAsia="Times New Roman" w:hAnsi="Times New Roman" w:cs="Times New Roman"/>
          <w:b/>
          <w:caps/>
          <w:sz w:val="24"/>
          <w:szCs w:val="24"/>
        </w:rPr>
      </w:pPr>
      <w:r w:rsidRPr="008306BD">
        <w:rPr>
          <w:rFonts w:ascii="Times New Roman" w:eastAsia="Times New Roman" w:hAnsi="Times New Roman" w:cs="Times New Roman"/>
          <w:b/>
          <w:caps/>
          <w:sz w:val="24"/>
          <w:szCs w:val="24"/>
        </w:rPr>
        <w:t>Iepirkuma komisijas tiesības un pienākumi</w:t>
      </w:r>
    </w:p>
    <w:p w14:paraId="178850CE" w14:textId="77777777" w:rsidR="008306BD" w:rsidRPr="008306BD" w:rsidRDefault="008306BD" w:rsidP="008306BD">
      <w:pPr>
        <w:pStyle w:val="ListParagraph"/>
        <w:suppressAutoHyphens/>
        <w:spacing w:after="0" w:line="240" w:lineRule="auto"/>
        <w:ind w:left="540"/>
        <w:rPr>
          <w:rFonts w:ascii="Times New Roman" w:eastAsia="Times New Roman" w:hAnsi="Times New Roman" w:cs="Times New Roman"/>
          <w:b/>
          <w:caps/>
          <w:sz w:val="24"/>
          <w:szCs w:val="24"/>
        </w:rPr>
      </w:pPr>
    </w:p>
    <w:bookmarkEnd w:id="23"/>
    <w:bookmarkEnd w:id="24"/>
    <w:p w14:paraId="50C7FE38" w14:textId="52143521" w:rsidR="007E0F9F" w:rsidRPr="002A1348" w:rsidRDefault="00F40920" w:rsidP="007E0F9F">
      <w:pPr>
        <w:keepNext/>
        <w:keepLines/>
        <w:pBdr>
          <w:top w:val="nil"/>
          <w:left w:val="nil"/>
          <w:bottom w:val="nil"/>
          <w:right w:val="nil"/>
          <w:between w:val="nil"/>
        </w:pBdr>
        <w:spacing w:after="0" w:line="240" w:lineRule="auto"/>
        <w:ind w:left="936" w:hanging="936"/>
        <w:outlineLvl w:val="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r w:rsidR="007E0F9F" w:rsidRPr="002A1348">
        <w:rPr>
          <w:rFonts w:ascii="Times New Roman" w:eastAsia="Times New Roman" w:hAnsi="Times New Roman" w:cs="Times New Roman"/>
          <w:b/>
          <w:color w:val="000000"/>
          <w:sz w:val="24"/>
          <w:szCs w:val="24"/>
        </w:rPr>
        <w:t>.1. Iepirkuma komisijas tiesības</w:t>
      </w:r>
    </w:p>
    <w:p w14:paraId="23708FE0" w14:textId="7D36ED83"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.1.1.</w:t>
      </w:r>
      <w:r w:rsidR="007E0F9F" w:rsidRPr="002A1348">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304C3C93" w14:textId="7C4463AA"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.1.2.</w:t>
      </w:r>
      <w:r w:rsidR="007E0F9F" w:rsidRPr="002A1348">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77BC8FB7" w14:textId="198003FA"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.1.3.</w:t>
      </w:r>
      <w:r w:rsidR="007E0F9F" w:rsidRPr="002A1348">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17E26827" w14:textId="3526DCAF"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r w:rsidR="007E0F9F" w:rsidRPr="002A1348">
        <w:rPr>
          <w:rFonts w:ascii="Times New Roman" w:eastAsia="Times New Roman" w:hAnsi="Times New Roman" w:cs="Times New Roman"/>
          <w:color w:val="000000"/>
          <w:sz w:val="24"/>
          <w:szCs w:val="24"/>
        </w:rPr>
        <w:t>.1.4.</w:t>
      </w:r>
      <w:r w:rsidR="007E0F9F" w:rsidRPr="002A1348">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63C25FA1" w14:textId="555733F2"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.1.5.</w:t>
      </w:r>
      <w:r w:rsidR="007E0F9F" w:rsidRPr="002A1348">
        <w:rPr>
          <w:rFonts w:ascii="Times New Roman" w:eastAsia="Times New Roman" w:hAnsi="Times New Roman" w:cs="Times New Roman"/>
          <w:color w:val="000000"/>
          <w:sz w:val="24"/>
          <w:szCs w:val="24"/>
        </w:rPr>
        <w:tab/>
        <w:t>Normatīvajos aktos noteiktajā kārtībā labot aritmētiskās kļūdas (PIL 41.panta devītā daļa).</w:t>
      </w:r>
    </w:p>
    <w:p w14:paraId="32DB9DEC" w14:textId="372ADDBE" w:rsidR="007E0F9F" w:rsidRPr="002A1348" w:rsidRDefault="00F40920" w:rsidP="00E71EC8">
      <w:pPr>
        <w:pBdr>
          <w:top w:val="nil"/>
          <w:left w:val="nil"/>
          <w:bottom w:val="nil"/>
          <w:right w:val="nil"/>
          <w:between w:val="nil"/>
        </w:pBdr>
        <w:tabs>
          <w:tab w:val="left" w:pos="567"/>
        </w:tabs>
        <w:spacing w:after="0" w:line="240" w:lineRule="auto"/>
        <w:jc w:val="both"/>
        <w:rPr>
          <w:rFonts w:ascii="Times New Roman" w:eastAsia="Calibri"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.1.6.</w:t>
      </w:r>
      <w:r w:rsidR="007E0F9F" w:rsidRPr="002A1348">
        <w:rPr>
          <w:rFonts w:ascii="Times New Roman" w:eastAsia="Times New Roman" w:hAnsi="Times New Roman" w:cs="Times New Roman"/>
          <w:color w:val="000000"/>
          <w:sz w:val="24"/>
          <w:szCs w:val="24"/>
        </w:rPr>
        <w:tab/>
        <w:t xml:space="preserve">Izvēlēties nākamo piedāvājumu ar zemāko kopējo līgumcenu, ja izraudzītais Pretendents atsakās slēgt iepirkuma līgumu ar Pasūtītāju. </w:t>
      </w:r>
      <w:r w:rsidR="007E0F9F" w:rsidRPr="002A1348">
        <w:rPr>
          <w:rFonts w:ascii="Times New Roman" w:eastAsia="Calibri" w:hAnsi="Times New Roman" w:cs="Times New Roman"/>
          <w:color w:val="000000"/>
          <w:sz w:val="24"/>
          <w:szCs w:val="24"/>
          <w:bdr w:val="none" w:sz="0" w:space="0" w:color="auto" w:frame="1"/>
          <w:lang w:eastAsia="lv-LV"/>
        </w:rPr>
        <w:t xml:space="preserve">Pirms lēmuma pieņemšanas par līguma noslēgšanu ar nākamo Pretendentu, kurš piedāvājis piedāvājumu </w:t>
      </w:r>
      <w:r w:rsidR="007E0F9F" w:rsidRPr="002A1348">
        <w:rPr>
          <w:rFonts w:ascii="Times New Roman" w:eastAsia="Times New Roman" w:hAnsi="Times New Roman" w:cs="Times New Roman"/>
          <w:color w:val="000000"/>
          <w:sz w:val="24"/>
          <w:szCs w:val="24"/>
        </w:rPr>
        <w:t>ar zemāko kopējo līgumcenu</w:t>
      </w:r>
      <w:r w:rsidR="007E0F9F" w:rsidRPr="002A1348">
        <w:rPr>
          <w:rFonts w:ascii="Times New Roman" w:eastAsia="Calibri" w:hAnsi="Times New Roman" w:cs="Times New Roman"/>
          <w:color w:val="000000"/>
          <w:sz w:val="24"/>
          <w:szCs w:val="24"/>
          <w:bdr w:val="none" w:sz="0" w:space="0" w:color="auto" w:frame="1"/>
          <w:lang w:eastAsia="lv-LV"/>
        </w:rPr>
        <w:t>,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2E4638EF" w14:textId="59BAD141" w:rsidR="007E0F9F" w:rsidRPr="002A1348" w:rsidRDefault="0089705D"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Calibri" w:hAnsi="Times New Roman" w:cs="Times New Roman"/>
          <w:color w:val="000000"/>
          <w:sz w:val="24"/>
          <w:szCs w:val="24"/>
          <w:bdr w:val="none" w:sz="0" w:space="0" w:color="auto" w:frame="1"/>
          <w:lang w:eastAsia="lv-LV"/>
        </w:rPr>
        <w:t>8</w:t>
      </w:r>
      <w:r w:rsidR="007E0F9F" w:rsidRPr="002A1348">
        <w:rPr>
          <w:rFonts w:ascii="Times New Roman" w:eastAsia="Calibri" w:hAnsi="Times New Roman" w:cs="Times New Roman"/>
          <w:color w:val="000000"/>
          <w:sz w:val="24"/>
          <w:szCs w:val="24"/>
          <w:bdr w:val="none" w:sz="0" w:space="0" w:color="auto" w:frame="1"/>
          <w:lang w:eastAsia="lv-LV"/>
        </w:rPr>
        <w:t>.1.7.</w:t>
      </w:r>
      <w:r w:rsidR="007E0F9F" w:rsidRPr="002A1348">
        <w:rPr>
          <w:rFonts w:ascii="Times New Roman" w:eastAsia="Calibri" w:hAnsi="Times New Roman" w:cs="Times New Roman"/>
          <w:color w:val="000000"/>
          <w:sz w:val="24"/>
          <w:szCs w:val="24"/>
          <w:bdr w:val="none" w:sz="0" w:space="0" w:color="auto" w:frame="1"/>
          <w:lang w:eastAsia="lv-LV"/>
        </w:rPr>
        <w:tab/>
      </w:r>
      <w:r w:rsidR="007E0F9F" w:rsidRPr="002A1348">
        <w:rPr>
          <w:rFonts w:ascii="Times New Roman" w:eastAsia="Times New Roman" w:hAnsi="Times New Roman" w:cs="Times New Roman"/>
          <w:color w:val="000000"/>
          <w:sz w:val="24"/>
          <w:szCs w:val="24"/>
        </w:rPr>
        <w:t>Lemt par iepirkuma izbeigšanu vai pārtraukšanu.</w:t>
      </w:r>
    </w:p>
    <w:p w14:paraId="5702E644" w14:textId="1FBD3984" w:rsidR="007E0F9F" w:rsidRPr="002A1348" w:rsidRDefault="0089705D" w:rsidP="00E71EC8">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.1.8.</w:t>
      </w:r>
      <w:r w:rsidR="007E0F9F" w:rsidRPr="002A1348">
        <w:rPr>
          <w:rFonts w:ascii="Times New Roman" w:eastAsia="Times New Roman" w:hAnsi="Times New Roman" w:cs="Times New Roman"/>
          <w:color w:val="000000"/>
          <w:sz w:val="24"/>
          <w:szCs w:val="24"/>
        </w:rPr>
        <w:tab/>
        <w:t>Noraidīt piedāvājumus, ja tie neatbilst iepirkuma Nolikuma prasībām.</w:t>
      </w:r>
      <w:r w:rsidR="007E0F9F" w:rsidRPr="002A1348">
        <w:rPr>
          <w:rFonts w:ascii="Times New Roman" w:eastAsia="Times New Roman" w:hAnsi="Times New Roman" w:cs="Times New Roman"/>
          <w:color w:val="000000"/>
          <w:sz w:val="24"/>
          <w:szCs w:val="24"/>
        </w:rPr>
        <w:tab/>
      </w:r>
    </w:p>
    <w:p w14:paraId="6CC061C9" w14:textId="70E09A74" w:rsidR="007E0F9F" w:rsidRPr="0099326C" w:rsidRDefault="0089705D" w:rsidP="0099326C">
      <w:pPr>
        <w:pBdr>
          <w:top w:val="nil"/>
          <w:left w:val="nil"/>
          <w:bottom w:val="nil"/>
          <w:right w:val="nil"/>
          <w:between w:val="nil"/>
        </w:pBdr>
        <w:tabs>
          <w:tab w:val="left" w:pos="567"/>
        </w:tabs>
        <w:spacing w:after="0" w:line="240" w:lineRule="auto"/>
        <w:jc w:val="both"/>
        <w:rPr>
          <w:rFonts w:ascii="Times New Roman" w:eastAsia="Calibri" w:hAnsi="Times New Roman" w:cs="Times New Roman"/>
          <w:sz w:val="24"/>
          <w:szCs w:val="24"/>
          <w:bdr w:val="none" w:sz="0" w:space="0" w:color="auto" w:frame="1"/>
          <w:lang w:eastAsia="lv-LV"/>
        </w:rPr>
      </w:pPr>
      <w:r>
        <w:rPr>
          <w:rFonts w:ascii="Times New Roman" w:eastAsia="Times New Roman" w:hAnsi="Times New Roman" w:cs="Times New Roman"/>
          <w:sz w:val="24"/>
          <w:szCs w:val="24"/>
        </w:rPr>
        <w:t>8</w:t>
      </w:r>
      <w:r w:rsidR="007E0F9F" w:rsidRPr="002A1348">
        <w:rPr>
          <w:rFonts w:ascii="Times New Roman" w:eastAsia="Times New Roman" w:hAnsi="Times New Roman" w:cs="Times New Roman"/>
          <w:sz w:val="24"/>
          <w:szCs w:val="24"/>
        </w:rPr>
        <w:t>.1.9.</w:t>
      </w:r>
      <w:r w:rsidR="007E0F9F" w:rsidRPr="002A1348">
        <w:rPr>
          <w:rFonts w:ascii="Times New Roman" w:eastAsia="Times New Roman" w:hAnsi="Times New Roman" w:cs="Times New Roman"/>
          <w:sz w:val="24"/>
          <w:szCs w:val="24"/>
        </w:rPr>
        <w:tab/>
        <w:t>Iepirkuma komisija patur sev tiesības nekomentēt iepirkuma norises gaitu.</w:t>
      </w:r>
    </w:p>
    <w:p w14:paraId="2B745C13" w14:textId="4E6754FA" w:rsidR="007E0F9F" w:rsidRPr="002A1348" w:rsidRDefault="0089705D" w:rsidP="007E0F9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8</w:t>
      </w:r>
      <w:r w:rsidR="007E0F9F" w:rsidRPr="002A1348">
        <w:rPr>
          <w:rFonts w:ascii="Times New Roman" w:eastAsia="Times New Roman" w:hAnsi="Times New Roman" w:cs="Times New Roman"/>
          <w:b/>
          <w:color w:val="000000"/>
          <w:sz w:val="24"/>
          <w:szCs w:val="24"/>
        </w:rPr>
        <w:t>.2. Iepirkuma komisijas pienākumi</w:t>
      </w:r>
    </w:p>
    <w:p w14:paraId="29FD08B7" w14:textId="7791F327" w:rsidR="007E0F9F" w:rsidRPr="002A1348" w:rsidRDefault="0089705D" w:rsidP="0061692B">
      <w:pPr>
        <w:pBdr>
          <w:top w:val="nil"/>
          <w:left w:val="nil"/>
          <w:bottom w:val="nil"/>
          <w:right w:val="nil"/>
          <w:between w:val="nil"/>
        </w:pBdr>
        <w:tabs>
          <w:tab w:val="left" w:pos="567"/>
          <w:tab w:val="center" w:pos="4153"/>
          <w:tab w:val="right" w:pos="830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.2.1.</w:t>
      </w:r>
      <w:r w:rsidR="007E0F9F" w:rsidRPr="002A1348">
        <w:rPr>
          <w:rFonts w:ascii="Times New Roman" w:eastAsia="Times New Roman" w:hAnsi="Times New Roman" w:cs="Times New Roman"/>
          <w:color w:val="000000"/>
          <w:sz w:val="24"/>
          <w:szCs w:val="24"/>
        </w:rPr>
        <w:tab/>
        <w:t>Nodrošināt iepirkuma norisi un dokumentēšanu.</w:t>
      </w:r>
    </w:p>
    <w:p w14:paraId="6B4416B7" w14:textId="285EFB29"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 xml:space="preserve">.2.2. </w:t>
      </w:r>
      <w:r w:rsidR="007E0F9F" w:rsidRPr="002A1348">
        <w:rPr>
          <w:rFonts w:ascii="Times New Roman" w:eastAsia="Times New Roman" w:hAnsi="Times New Roman" w:cs="Times New Roman"/>
          <w:color w:val="000000"/>
          <w:sz w:val="24"/>
          <w:szCs w:val="24"/>
        </w:rPr>
        <w:tab/>
        <w:t>Nodrošināt Pretendentu brīvu konkurenci, kā arī vienlīdzīgu un taisnīgu attieksmi pret tiem.</w:t>
      </w:r>
    </w:p>
    <w:p w14:paraId="2E285A33" w14:textId="5B2AEDA2"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 xml:space="preserve">.2.3. </w:t>
      </w:r>
      <w:r w:rsidR="007E0F9F" w:rsidRPr="002A1348">
        <w:rPr>
          <w:rFonts w:ascii="Times New Roman" w:eastAsia="Times New Roman" w:hAnsi="Times New Roman" w:cs="Times New Roman"/>
          <w:color w:val="000000"/>
          <w:sz w:val="24"/>
          <w:szCs w:val="24"/>
        </w:rPr>
        <w:tab/>
        <w:t>Pēc ieinteresēto personu pieprasījuma normatīvajos aktos noteiktajā kārtībā sniegt informāciju par Nolikumu.</w:t>
      </w:r>
    </w:p>
    <w:p w14:paraId="5D1929C5" w14:textId="1DE9FBDE"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 xml:space="preserve">.2.4. </w:t>
      </w:r>
      <w:r w:rsidR="007E0F9F" w:rsidRPr="002A1348">
        <w:rPr>
          <w:rFonts w:ascii="Times New Roman" w:eastAsia="Times New Roman" w:hAnsi="Times New Roman" w:cs="Times New Roman"/>
          <w:color w:val="000000"/>
          <w:sz w:val="24"/>
          <w:szCs w:val="24"/>
        </w:rPr>
        <w:tab/>
        <w:t xml:space="preserve">Vērtēt Pretendentu piedāvājumus saskaņā ar Publisko iepirkumu likumu, citiem normatīvajiem aktiem un šo Nolikumu, izvēlēties piedāvājumu vai pieņemt lēmumu par iepirkuma izbeigšanu bez rezultātiem, vai iepirkuma pārtraukšanu. </w:t>
      </w:r>
    </w:p>
    <w:p w14:paraId="29646334" w14:textId="3FB4F28A"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.2.5.</w:t>
      </w:r>
      <w:r w:rsidR="007E0F9F" w:rsidRPr="002A1348">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0B3E864E" w14:textId="1962B7ED"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.2.6.</w:t>
      </w:r>
      <w:r w:rsidR="007E0F9F" w:rsidRPr="002A1348">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78B30B97" w14:textId="7E1CAFAC"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.2.7.</w:t>
      </w:r>
      <w:r w:rsidR="007E0F9F" w:rsidRPr="002A1348">
        <w:rPr>
          <w:rFonts w:ascii="Times New Roman" w:eastAsia="Times New Roman" w:hAnsi="Times New Roman" w:cs="Times New Roman"/>
          <w:color w:val="000000"/>
          <w:sz w:val="24"/>
          <w:szCs w:val="24"/>
        </w:rPr>
        <w:tab/>
        <w:t>Noteikt iepirkuma uzvarētāju.</w:t>
      </w:r>
    </w:p>
    <w:p w14:paraId="07D094F9" w14:textId="7BA18EF5"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.2.8.</w:t>
      </w:r>
      <w:r w:rsidR="007E0F9F" w:rsidRPr="002A1348">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67EFC456" w14:textId="273ED91A" w:rsidR="007E0F9F" w:rsidRPr="002A1348" w:rsidRDefault="0089705D" w:rsidP="0061692B">
      <w:pPr>
        <w:pBdr>
          <w:top w:val="nil"/>
          <w:left w:val="nil"/>
          <w:bottom w:val="nil"/>
          <w:right w:val="nil"/>
          <w:between w:val="nil"/>
        </w:pBdr>
        <w:tabs>
          <w:tab w:val="left" w:pos="567"/>
        </w:tabs>
        <w:spacing w:after="0" w:line="240" w:lineRule="auto"/>
        <w:jc w:val="both"/>
        <w:rPr>
          <w:rFonts w:ascii="Times New Roman" w:eastAsia="Times New Roman" w:hAnsi="Times New Roman" w:cs="Times New Roman"/>
          <w:color w:val="000000"/>
          <w:sz w:val="24"/>
          <w:szCs w:val="24"/>
        </w:rPr>
      </w:pPr>
      <w:bookmarkStart w:id="27" w:name="_3whwml4" w:colFirst="0" w:colLast="0"/>
      <w:bookmarkEnd w:id="27"/>
      <w:r>
        <w:rPr>
          <w:rFonts w:ascii="Times New Roman" w:eastAsia="Times New Roman" w:hAnsi="Times New Roman" w:cs="Times New Roman"/>
          <w:color w:val="000000"/>
          <w:sz w:val="24"/>
          <w:szCs w:val="24"/>
        </w:rPr>
        <w:t>8</w:t>
      </w:r>
      <w:r w:rsidR="007E0F9F" w:rsidRPr="002A1348">
        <w:rPr>
          <w:rFonts w:ascii="Times New Roman" w:eastAsia="Times New Roman" w:hAnsi="Times New Roman" w:cs="Times New Roman"/>
          <w:color w:val="000000"/>
          <w:sz w:val="24"/>
          <w:szCs w:val="24"/>
        </w:rPr>
        <w:t>.2.9.</w:t>
      </w:r>
      <w:r w:rsidR="007E0F9F" w:rsidRPr="002A1348">
        <w:rPr>
          <w:rFonts w:ascii="Times New Roman" w:eastAsia="Times New Roman" w:hAnsi="Times New Roman" w:cs="Times New Roman"/>
          <w:color w:val="000000"/>
          <w:sz w:val="24"/>
          <w:szCs w:val="24"/>
        </w:rPr>
        <w:tab/>
        <w:t xml:space="preserve">Nosūtīt informāciju Iepirkumu uzraudzības birojam </w:t>
      </w:r>
      <w:hyperlink r:id="rId19">
        <w:r w:rsidR="007E0F9F" w:rsidRPr="002A1348">
          <w:rPr>
            <w:rFonts w:ascii="Times New Roman" w:eastAsia="Times New Roman" w:hAnsi="Times New Roman" w:cs="Times New Roman"/>
            <w:color w:val="0000FF"/>
            <w:sz w:val="24"/>
            <w:szCs w:val="24"/>
            <w:u w:val="single"/>
          </w:rPr>
          <w:t>www.iub.gov</w:t>
        </w:r>
      </w:hyperlink>
      <w:r w:rsidR="007E0F9F" w:rsidRPr="002A1348">
        <w:rPr>
          <w:rFonts w:ascii="Times New Roman" w:eastAsia="Times New Roman" w:hAnsi="Times New Roman" w:cs="Times New Roman"/>
          <w:color w:val="000000"/>
          <w:sz w:val="24"/>
          <w:szCs w:val="24"/>
        </w:rPr>
        <w:t xml:space="preserve">, ievietot informāciju </w:t>
      </w:r>
      <w:r w:rsidR="007E0F9F" w:rsidRPr="002A1348">
        <w:rPr>
          <w:rFonts w:ascii="Times New Roman" w:eastAsia="Calibri" w:hAnsi="Times New Roman" w:cs="Times New Roman"/>
          <w:sz w:val="24"/>
          <w:szCs w:val="24"/>
        </w:rPr>
        <w:t>EIS e-konkursu apakšsistēmā.</w:t>
      </w:r>
    </w:p>
    <w:p w14:paraId="744BF3B3" w14:textId="77777777" w:rsidR="007E0F9F" w:rsidRPr="002A1348" w:rsidRDefault="007E0F9F" w:rsidP="007E0F9F">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14:paraId="20D11FC7" w14:textId="45AEA47F" w:rsidR="007E0F9F" w:rsidRPr="008306BD" w:rsidRDefault="007E0F9F" w:rsidP="008306BD">
      <w:pPr>
        <w:pStyle w:val="ListParagraph"/>
        <w:numPr>
          <w:ilvl w:val="0"/>
          <w:numId w:val="29"/>
        </w:numPr>
        <w:suppressAutoHyphens/>
        <w:spacing w:after="0" w:line="240" w:lineRule="auto"/>
        <w:jc w:val="center"/>
        <w:rPr>
          <w:rFonts w:ascii="Times New Roman" w:eastAsia="Times New Roman" w:hAnsi="Times New Roman" w:cs="Times New Roman"/>
          <w:b/>
          <w:caps/>
          <w:sz w:val="24"/>
          <w:szCs w:val="24"/>
        </w:rPr>
      </w:pPr>
      <w:bookmarkStart w:id="28" w:name="_Toc59334742"/>
      <w:bookmarkStart w:id="29" w:name="_Toc61422152"/>
      <w:r w:rsidRPr="008306BD">
        <w:rPr>
          <w:rFonts w:ascii="Times New Roman" w:eastAsia="Times New Roman" w:hAnsi="Times New Roman" w:cs="Times New Roman"/>
          <w:b/>
          <w:caps/>
          <w:sz w:val="24"/>
          <w:szCs w:val="24"/>
        </w:rPr>
        <w:t>Pretendenta tiesības un pienākumi</w:t>
      </w:r>
    </w:p>
    <w:p w14:paraId="1DCE50E4" w14:textId="77777777" w:rsidR="008306BD" w:rsidRPr="008306BD" w:rsidRDefault="008306BD" w:rsidP="008306BD">
      <w:pPr>
        <w:pStyle w:val="ListParagraph"/>
        <w:suppressAutoHyphens/>
        <w:spacing w:after="0" w:line="240" w:lineRule="auto"/>
        <w:ind w:left="540"/>
        <w:rPr>
          <w:rFonts w:ascii="Times New Roman" w:eastAsia="Times New Roman" w:hAnsi="Times New Roman" w:cs="Times New Roman"/>
          <w:b/>
          <w:caps/>
          <w:sz w:val="24"/>
          <w:szCs w:val="24"/>
        </w:rPr>
      </w:pPr>
    </w:p>
    <w:p w14:paraId="11BCD19D" w14:textId="35D85CDC" w:rsidR="007E0F9F" w:rsidRPr="002A1348" w:rsidRDefault="0089705D" w:rsidP="007E0F9F">
      <w:pPr>
        <w:keepNext/>
        <w:keepLines/>
        <w:pBdr>
          <w:top w:val="nil"/>
          <w:left w:val="nil"/>
          <w:bottom w:val="nil"/>
          <w:right w:val="nil"/>
          <w:between w:val="nil"/>
        </w:pBdr>
        <w:spacing w:after="0" w:line="240" w:lineRule="auto"/>
        <w:ind w:left="936" w:hanging="936"/>
        <w:outlineLvl w:val="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r w:rsidR="007E0F9F" w:rsidRPr="002A1348">
        <w:rPr>
          <w:rFonts w:ascii="Times New Roman" w:eastAsia="Times New Roman" w:hAnsi="Times New Roman" w:cs="Times New Roman"/>
          <w:b/>
          <w:color w:val="000000"/>
          <w:sz w:val="24"/>
          <w:szCs w:val="24"/>
        </w:rPr>
        <w:t>.1. Pretendenta tiesības</w:t>
      </w:r>
    </w:p>
    <w:p w14:paraId="13C22FFB" w14:textId="6F702A33" w:rsidR="007E0F9F" w:rsidRPr="002A1348" w:rsidRDefault="0089705D" w:rsidP="00FC2759">
      <w:pPr>
        <w:pBdr>
          <w:top w:val="nil"/>
          <w:left w:val="nil"/>
          <w:bottom w:val="nil"/>
          <w:right w:val="nil"/>
          <w:between w:val="nil"/>
        </w:pBd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color w:val="000000"/>
          <w:sz w:val="24"/>
          <w:szCs w:val="24"/>
        </w:rPr>
        <w:t>9</w:t>
      </w:r>
      <w:r w:rsidR="007E0F9F" w:rsidRPr="002A1348">
        <w:rPr>
          <w:rFonts w:ascii="Times New Roman" w:eastAsia="Times New Roman" w:hAnsi="Times New Roman" w:cs="Times New Roman"/>
          <w:color w:val="000000"/>
          <w:sz w:val="24"/>
          <w:szCs w:val="24"/>
        </w:rPr>
        <w:t xml:space="preserve">.1.1. </w:t>
      </w:r>
      <w:r w:rsidR="007E0F9F" w:rsidRPr="002A1348">
        <w:rPr>
          <w:rFonts w:ascii="Times New Roman" w:eastAsia="Times New Roman" w:hAnsi="Times New Roman" w:cs="Times New Roman"/>
          <w:color w:val="000000"/>
          <w:sz w:val="24"/>
          <w:szCs w:val="24"/>
        </w:rPr>
        <w:tab/>
      </w:r>
      <w:r w:rsidR="007E0F9F" w:rsidRPr="002A1348">
        <w:rPr>
          <w:rFonts w:ascii="Times New Roman" w:eastAsia="Calibri" w:hAnsi="Times New Roman" w:cs="Times New Roman"/>
          <w:color w:val="000000"/>
          <w:sz w:val="24"/>
          <w:szCs w:val="24"/>
          <w:bdr w:val="none" w:sz="0" w:space="0" w:color="auto" w:frame="1"/>
          <w:lang w:eastAsia="lv-LV"/>
        </w:rPr>
        <w:t>Apvienoties grupā ar citiem Komersantiem un iesniegt vienu kopēju piedāvājumu.</w:t>
      </w:r>
    </w:p>
    <w:p w14:paraId="6743075F" w14:textId="6697EDB5" w:rsidR="007E0F9F" w:rsidRPr="002A1348" w:rsidRDefault="0089705D" w:rsidP="00FC27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7E0F9F" w:rsidRPr="002A1348">
        <w:rPr>
          <w:rFonts w:ascii="Times New Roman" w:eastAsia="Times New Roman" w:hAnsi="Times New Roman" w:cs="Times New Roman"/>
          <w:color w:val="000000"/>
          <w:sz w:val="24"/>
          <w:szCs w:val="24"/>
        </w:rPr>
        <w:t>.1.2.</w:t>
      </w:r>
      <w:r w:rsidR="007E0F9F" w:rsidRPr="002A1348">
        <w:rPr>
          <w:rFonts w:ascii="Times New Roman" w:eastAsia="Times New Roman" w:hAnsi="Times New Roman" w:cs="Times New Roman"/>
          <w:color w:val="000000"/>
          <w:sz w:val="24"/>
          <w:szCs w:val="24"/>
        </w:rPr>
        <w:tab/>
        <w:t xml:space="preserve">Piedāvājuma sagatavošanas laikā Pretendentam ir tiesības </w:t>
      </w:r>
      <w:proofErr w:type="spellStart"/>
      <w:r w:rsidR="007E0F9F" w:rsidRPr="002A1348">
        <w:rPr>
          <w:rFonts w:ascii="Times New Roman" w:eastAsia="Times New Roman" w:hAnsi="Times New Roman" w:cs="Times New Roman"/>
          <w:color w:val="000000"/>
          <w:sz w:val="24"/>
          <w:szCs w:val="24"/>
        </w:rPr>
        <w:t>rakstveidā</w:t>
      </w:r>
      <w:proofErr w:type="spellEnd"/>
      <w:r w:rsidR="007E0F9F" w:rsidRPr="002A1348">
        <w:rPr>
          <w:rFonts w:ascii="Times New Roman" w:eastAsia="Times New Roman" w:hAnsi="Times New Roman" w:cs="Times New Roman"/>
          <w:color w:val="000000"/>
          <w:sz w:val="24"/>
          <w:szCs w:val="24"/>
        </w:rPr>
        <w:t xml:space="preserve"> vērsties pie Pasūtītāja Iepirkuma komisijas neskaidro jautājumu precizēšanai.</w:t>
      </w:r>
    </w:p>
    <w:p w14:paraId="17B87BBC" w14:textId="768A0D38" w:rsidR="00FC2759" w:rsidRPr="0099326C" w:rsidRDefault="0089705D" w:rsidP="00FC2759">
      <w:pPr>
        <w:keepNext/>
        <w:tabs>
          <w:tab w:val="left" w:pos="720"/>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bdr w:val="none" w:sz="0" w:space="0" w:color="auto" w:frame="1"/>
          <w:lang w:eastAsia="lv-LV"/>
        </w:rPr>
        <w:t>9</w:t>
      </w:r>
      <w:r w:rsidR="007E0F9F" w:rsidRPr="002A1348">
        <w:rPr>
          <w:rFonts w:ascii="Times New Roman" w:eastAsia="Calibri" w:hAnsi="Times New Roman" w:cs="Times New Roman"/>
          <w:color w:val="000000"/>
          <w:sz w:val="24"/>
          <w:szCs w:val="24"/>
          <w:bdr w:val="none" w:sz="0" w:space="0" w:color="auto" w:frame="1"/>
          <w:lang w:eastAsia="lv-LV"/>
        </w:rPr>
        <w:t>.1.</w:t>
      </w:r>
      <w:r w:rsidR="00E50149">
        <w:rPr>
          <w:rFonts w:ascii="Times New Roman" w:eastAsia="Calibri" w:hAnsi="Times New Roman" w:cs="Times New Roman"/>
          <w:color w:val="000000"/>
          <w:sz w:val="24"/>
          <w:szCs w:val="24"/>
          <w:bdr w:val="none" w:sz="0" w:space="0" w:color="auto" w:frame="1"/>
          <w:lang w:eastAsia="lv-LV"/>
        </w:rPr>
        <w:t>3</w:t>
      </w:r>
      <w:r w:rsidR="007E0F9F" w:rsidRPr="002A1348">
        <w:rPr>
          <w:rFonts w:ascii="Times New Roman" w:eastAsia="Calibri" w:hAnsi="Times New Roman" w:cs="Times New Roman"/>
          <w:color w:val="000000"/>
          <w:sz w:val="24"/>
          <w:szCs w:val="24"/>
          <w:bdr w:val="none" w:sz="0" w:space="0" w:color="auto" w:frame="1"/>
          <w:lang w:eastAsia="lv-LV"/>
        </w:rPr>
        <w:t>.</w:t>
      </w:r>
      <w:r w:rsidR="007E0F9F" w:rsidRPr="002A1348">
        <w:rPr>
          <w:rFonts w:ascii="Times New Roman" w:eastAsia="Calibri" w:hAnsi="Times New Roman" w:cs="Times New Roman"/>
          <w:color w:val="000000"/>
          <w:sz w:val="24"/>
          <w:szCs w:val="24"/>
          <w:bdr w:val="none" w:sz="0" w:space="0" w:color="auto" w:frame="1"/>
          <w:lang w:eastAsia="lv-LV"/>
        </w:rPr>
        <w:tab/>
      </w:r>
      <w:r w:rsidR="007E0F9F" w:rsidRPr="002A1348">
        <w:rPr>
          <w:rFonts w:ascii="Times New Roman" w:eastAsia="Times New Roman" w:hAnsi="Times New Roman" w:cs="Times New Roman"/>
          <w:bCs/>
          <w:iCs/>
          <w:sz w:val="24"/>
          <w:szCs w:val="24"/>
        </w:rPr>
        <w:t xml:space="preserve"> </w:t>
      </w:r>
      <w:r w:rsidR="007E0F9F" w:rsidRPr="002A1348">
        <w:rPr>
          <w:rFonts w:ascii="Times New Roman" w:eastAsia="Calibri" w:hAnsi="Times New Roman" w:cs="Times New Roman"/>
          <w:sz w:val="24"/>
          <w:szCs w:val="24"/>
        </w:rPr>
        <w:t xml:space="preserve">Ja Pretendents, kas iesniedzis piedāvājumu iepirkumā, uzskata, ka ir aizskartas tā tiesības vai ir iespējams šo tiesību aizskārums, ir tiesīgs pieņemto lēmumu pārsūdzēt Administratīvajā rajona tiesā Administratīvā procesa likumā noteiktajā kārtībā viena mēneša laikā no Iepirkuma komisijas lēmuma spēkā stāšanās brīža. </w:t>
      </w:r>
    </w:p>
    <w:p w14:paraId="469B5658" w14:textId="1F8BCE2E" w:rsidR="007E0F9F" w:rsidRPr="002A1348" w:rsidRDefault="0089705D" w:rsidP="00FC2759">
      <w:pPr>
        <w:keepNext/>
        <w:keepLines/>
        <w:pBdr>
          <w:top w:val="nil"/>
          <w:left w:val="nil"/>
          <w:bottom w:val="nil"/>
          <w:right w:val="nil"/>
          <w:between w:val="nil"/>
        </w:pBdr>
        <w:spacing w:after="0" w:line="240" w:lineRule="auto"/>
        <w:outlineLvl w:val="1"/>
        <w:rPr>
          <w:rFonts w:ascii="Times New Roman" w:eastAsia="Times New Roman" w:hAnsi="Times New Roman" w:cs="Times New Roman"/>
          <w:b/>
          <w:color w:val="000000"/>
          <w:sz w:val="24"/>
          <w:szCs w:val="24"/>
        </w:rPr>
      </w:pPr>
      <w:bookmarkStart w:id="30" w:name="_qsh70q" w:colFirst="0" w:colLast="0"/>
      <w:bookmarkEnd w:id="30"/>
      <w:r>
        <w:rPr>
          <w:rFonts w:ascii="Times New Roman" w:eastAsia="Times New Roman" w:hAnsi="Times New Roman" w:cs="Times New Roman"/>
          <w:b/>
          <w:color w:val="000000"/>
          <w:sz w:val="24"/>
          <w:szCs w:val="24"/>
        </w:rPr>
        <w:t>9</w:t>
      </w:r>
      <w:r w:rsidR="007E0F9F" w:rsidRPr="002A1348">
        <w:rPr>
          <w:rFonts w:ascii="Times New Roman" w:eastAsia="Times New Roman" w:hAnsi="Times New Roman" w:cs="Times New Roman"/>
          <w:b/>
          <w:color w:val="000000"/>
          <w:sz w:val="24"/>
          <w:szCs w:val="24"/>
        </w:rPr>
        <w:t>.2. Pretendenta pienākumi</w:t>
      </w:r>
    </w:p>
    <w:p w14:paraId="504C45B6" w14:textId="1D2839BC" w:rsidR="007E0F9F" w:rsidRPr="002A1348" w:rsidRDefault="0089705D" w:rsidP="00FC27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7E0F9F" w:rsidRPr="002A1348">
        <w:rPr>
          <w:rFonts w:ascii="Times New Roman" w:eastAsia="Times New Roman" w:hAnsi="Times New Roman" w:cs="Times New Roman"/>
          <w:color w:val="000000"/>
          <w:sz w:val="24"/>
          <w:szCs w:val="24"/>
        </w:rPr>
        <w:t xml:space="preserve">.2.1. </w:t>
      </w:r>
      <w:r w:rsidR="007E0F9F" w:rsidRPr="002A1348">
        <w:rPr>
          <w:rFonts w:ascii="Times New Roman" w:eastAsia="Times New Roman" w:hAnsi="Times New Roman" w:cs="Times New Roman"/>
          <w:color w:val="000000"/>
          <w:sz w:val="24"/>
          <w:szCs w:val="24"/>
        </w:rPr>
        <w:tab/>
        <w:t>Sagatavot piedāvājumus atbilstoši Nolikuma prasībām</w:t>
      </w:r>
      <w:r w:rsidR="00E50149">
        <w:rPr>
          <w:rFonts w:ascii="Times New Roman" w:eastAsia="Times New Roman" w:hAnsi="Times New Roman" w:cs="Times New Roman"/>
          <w:color w:val="000000"/>
          <w:sz w:val="24"/>
          <w:szCs w:val="24"/>
        </w:rPr>
        <w:t xml:space="preserve"> un sniegt patiesu informāciju;</w:t>
      </w:r>
    </w:p>
    <w:p w14:paraId="417A2C76" w14:textId="4C583CAA" w:rsidR="007E0F9F" w:rsidRPr="002A1348" w:rsidRDefault="0089705D" w:rsidP="00FC27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7E0F9F" w:rsidRPr="002A1348">
        <w:rPr>
          <w:rFonts w:ascii="Times New Roman" w:eastAsia="Times New Roman" w:hAnsi="Times New Roman" w:cs="Times New Roman"/>
          <w:color w:val="000000"/>
          <w:sz w:val="24"/>
          <w:szCs w:val="24"/>
        </w:rPr>
        <w:t>.2.</w:t>
      </w:r>
      <w:r w:rsidR="00E50149">
        <w:rPr>
          <w:rFonts w:ascii="Times New Roman" w:eastAsia="Times New Roman" w:hAnsi="Times New Roman" w:cs="Times New Roman"/>
          <w:color w:val="000000"/>
          <w:sz w:val="24"/>
          <w:szCs w:val="24"/>
        </w:rPr>
        <w:t>2</w:t>
      </w:r>
      <w:r w:rsidR="007E0F9F" w:rsidRPr="002A1348">
        <w:rPr>
          <w:rFonts w:ascii="Times New Roman" w:eastAsia="Times New Roman" w:hAnsi="Times New Roman" w:cs="Times New Roman"/>
          <w:color w:val="000000"/>
          <w:sz w:val="24"/>
          <w:szCs w:val="24"/>
        </w:rPr>
        <w:t xml:space="preserve">. </w:t>
      </w:r>
      <w:r w:rsidR="007E0F9F" w:rsidRPr="002A1348">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070894F8" w14:textId="7FB8FBFC" w:rsidR="007E0F9F" w:rsidRDefault="0089705D" w:rsidP="00FC27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9</w:t>
      </w:r>
      <w:r w:rsidR="007E0F9F" w:rsidRPr="002A1348">
        <w:rPr>
          <w:rFonts w:ascii="Times New Roman" w:eastAsia="Times New Roman" w:hAnsi="Times New Roman" w:cs="Times New Roman"/>
          <w:color w:val="000000"/>
          <w:sz w:val="24"/>
          <w:szCs w:val="24"/>
        </w:rPr>
        <w:t>.2.</w:t>
      </w:r>
      <w:r w:rsidR="00E50149">
        <w:rPr>
          <w:rFonts w:ascii="Times New Roman" w:eastAsia="Times New Roman" w:hAnsi="Times New Roman" w:cs="Times New Roman"/>
          <w:color w:val="000000"/>
          <w:sz w:val="24"/>
          <w:szCs w:val="24"/>
        </w:rPr>
        <w:t>3</w:t>
      </w:r>
      <w:r w:rsidR="007E0F9F" w:rsidRPr="002A1348">
        <w:rPr>
          <w:rFonts w:ascii="Times New Roman" w:eastAsia="Times New Roman" w:hAnsi="Times New Roman" w:cs="Times New Roman"/>
          <w:color w:val="000000"/>
          <w:sz w:val="24"/>
          <w:szCs w:val="24"/>
        </w:rPr>
        <w:t xml:space="preserve">. </w:t>
      </w:r>
      <w:r w:rsidR="007E0F9F" w:rsidRPr="002A1348">
        <w:rPr>
          <w:rFonts w:ascii="Times New Roman" w:eastAsia="Times New Roman" w:hAnsi="Times New Roman" w:cs="Times New Roman"/>
          <w:color w:val="000000"/>
          <w:sz w:val="24"/>
          <w:szCs w:val="24"/>
        </w:rPr>
        <w:tab/>
        <w:t>Segt visas izmaksas, kas saistītas ar piedāvājumu sagatavošanu un iesniegšanu.</w:t>
      </w:r>
    </w:p>
    <w:bookmarkEnd w:id="28"/>
    <w:bookmarkEnd w:id="29"/>
    <w:p w14:paraId="6F47A95C" w14:textId="77777777" w:rsidR="007E0F9F" w:rsidRPr="006D6716" w:rsidRDefault="007E0F9F" w:rsidP="007E0F9F">
      <w:pPr>
        <w:pBdr>
          <w:top w:val="nil"/>
          <w:left w:val="nil"/>
          <w:bottom w:val="nil"/>
          <w:right w:val="nil"/>
          <w:between w:val="nil"/>
          <w:bar w:val="nil"/>
        </w:pBdr>
        <w:suppressAutoHyphens/>
        <w:spacing w:after="0" w:line="240" w:lineRule="auto"/>
        <w:ind w:left="480"/>
        <w:contextualSpacing/>
        <w:jc w:val="center"/>
        <w:rPr>
          <w:rFonts w:ascii="Times New Roman" w:eastAsia="Times New Roman" w:hAnsi="Times New Roman" w:cs="Times New Roman"/>
          <w:b/>
          <w:caps/>
          <w:sz w:val="24"/>
          <w:szCs w:val="24"/>
          <w:lang w:val="en-US"/>
        </w:rPr>
      </w:pPr>
    </w:p>
    <w:p w14:paraId="04F5470E" w14:textId="06490FFC" w:rsidR="007E0F9F" w:rsidRDefault="007E0F9F" w:rsidP="007E0F9F">
      <w:pPr>
        <w:numPr>
          <w:ilvl w:val="0"/>
          <w:numId w:val="9"/>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2A1348">
        <w:rPr>
          <w:rFonts w:ascii="Times New Roman" w:eastAsia="Times New Roman" w:hAnsi="Times New Roman" w:cs="Times New Roman"/>
          <w:b/>
          <w:caps/>
          <w:sz w:val="24"/>
          <w:szCs w:val="24"/>
        </w:rPr>
        <w:t xml:space="preserve">NOLIKUMA PIELIKUMI </w:t>
      </w:r>
    </w:p>
    <w:p w14:paraId="3BF6F377" w14:textId="77777777" w:rsidR="008306BD" w:rsidRDefault="008306BD" w:rsidP="008306BD">
      <w:pPr>
        <w:tabs>
          <w:tab w:val="left" w:pos="426"/>
        </w:tabs>
        <w:suppressAutoHyphens/>
        <w:spacing w:after="0" w:line="240" w:lineRule="auto"/>
        <w:ind w:left="720"/>
        <w:contextualSpacing/>
        <w:rPr>
          <w:rFonts w:ascii="Times New Roman" w:eastAsia="Times New Roman" w:hAnsi="Times New Roman" w:cs="Times New Roman"/>
          <w:b/>
          <w:caps/>
          <w:sz w:val="24"/>
          <w:szCs w:val="24"/>
        </w:rPr>
      </w:pPr>
    </w:p>
    <w:p w14:paraId="50B38FD8" w14:textId="77777777" w:rsidR="007E0F9F" w:rsidRPr="002978F6" w:rsidRDefault="007E0F9F" w:rsidP="007E0F9F">
      <w:pPr>
        <w:widowControl w:val="0"/>
        <w:tabs>
          <w:tab w:val="left" w:pos="354"/>
        </w:tabs>
        <w:spacing w:after="0" w:line="240" w:lineRule="auto"/>
        <w:jc w:val="both"/>
        <w:rPr>
          <w:rFonts w:ascii="Times New Roman" w:eastAsia="Calibri" w:hAnsi="Times New Roman" w:cs="Times New Roman"/>
          <w:sz w:val="24"/>
          <w:szCs w:val="24"/>
          <w:lang w:bidi="lv-LV"/>
        </w:rPr>
      </w:pPr>
      <w:r w:rsidRPr="002978F6">
        <w:rPr>
          <w:rFonts w:ascii="Times New Roman" w:eastAsia="Calibri" w:hAnsi="Times New Roman" w:cs="Times New Roman"/>
          <w:sz w:val="24"/>
          <w:szCs w:val="24"/>
          <w:lang w:bidi="lv-LV"/>
        </w:rPr>
        <w:t xml:space="preserve">1. pielikums </w:t>
      </w:r>
      <w:r w:rsidRPr="002978F6">
        <w:rPr>
          <w:rFonts w:ascii="Times New Roman" w:eastAsia="Calibri" w:hAnsi="Times New Roman" w:cs="Times New Roman"/>
          <w:sz w:val="24"/>
          <w:szCs w:val="24"/>
          <w:lang w:bidi="lv-LV"/>
        </w:rPr>
        <w:tab/>
        <w:t xml:space="preserve">   Pieteikums dalībai iepirkumā;</w:t>
      </w:r>
    </w:p>
    <w:p w14:paraId="13A22E4F" w14:textId="654ADC98" w:rsidR="007E0F9F" w:rsidRPr="002978F6" w:rsidRDefault="007E0F9F" w:rsidP="007E0F9F">
      <w:pPr>
        <w:widowControl w:val="0"/>
        <w:tabs>
          <w:tab w:val="left" w:pos="354"/>
        </w:tabs>
        <w:spacing w:after="0" w:line="240" w:lineRule="auto"/>
        <w:jc w:val="both"/>
        <w:rPr>
          <w:rFonts w:ascii="Times New Roman" w:eastAsia="Calibri" w:hAnsi="Times New Roman" w:cs="Times New Roman"/>
          <w:sz w:val="24"/>
          <w:szCs w:val="24"/>
          <w:lang w:bidi="lv-LV"/>
        </w:rPr>
      </w:pPr>
      <w:r w:rsidRPr="002978F6">
        <w:rPr>
          <w:rFonts w:ascii="Times New Roman" w:eastAsia="Calibri" w:hAnsi="Times New Roman" w:cs="Times New Roman"/>
          <w:sz w:val="24"/>
          <w:szCs w:val="24"/>
          <w:lang w:bidi="lv-LV"/>
        </w:rPr>
        <w:t xml:space="preserve">2. pielikums </w:t>
      </w:r>
      <w:r w:rsidRPr="002978F6">
        <w:rPr>
          <w:rFonts w:ascii="Times New Roman" w:eastAsia="Calibri" w:hAnsi="Times New Roman" w:cs="Times New Roman"/>
          <w:sz w:val="24"/>
          <w:szCs w:val="24"/>
          <w:lang w:bidi="lv-LV"/>
        </w:rPr>
        <w:tab/>
        <w:t xml:space="preserve">   </w:t>
      </w:r>
      <w:r w:rsidR="002C27E9">
        <w:rPr>
          <w:rFonts w:ascii="Times New Roman" w:eastAsia="Calibri" w:hAnsi="Times New Roman" w:cs="Times New Roman"/>
          <w:sz w:val="24"/>
          <w:szCs w:val="24"/>
          <w:lang w:bidi="lv-LV"/>
        </w:rPr>
        <w:t>Pretendenta finanšu apgrozījums</w:t>
      </w:r>
      <w:r w:rsidRPr="002978F6">
        <w:rPr>
          <w:rFonts w:ascii="Times New Roman" w:eastAsia="Calibri" w:hAnsi="Times New Roman" w:cs="Times New Roman"/>
          <w:sz w:val="24"/>
          <w:szCs w:val="24"/>
          <w:lang w:bidi="lv-LV"/>
        </w:rPr>
        <w:t>;</w:t>
      </w:r>
    </w:p>
    <w:p w14:paraId="4FD74233" w14:textId="6772BD24" w:rsidR="007E0F9F" w:rsidRPr="002978F6" w:rsidRDefault="007E0F9F" w:rsidP="007E0F9F">
      <w:pPr>
        <w:widowControl w:val="0"/>
        <w:tabs>
          <w:tab w:val="left" w:pos="354"/>
        </w:tabs>
        <w:spacing w:after="0" w:line="240" w:lineRule="auto"/>
        <w:jc w:val="both"/>
        <w:rPr>
          <w:rFonts w:ascii="Times New Roman" w:eastAsia="Calibri" w:hAnsi="Times New Roman" w:cs="Times New Roman"/>
          <w:strike/>
          <w:sz w:val="24"/>
          <w:szCs w:val="24"/>
          <w:lang w:bidi="lv-LV"/>
        </w:rPr>
      </w:pPr>
      <w:r w:rsidRPr="002978F6">
        <w:rPr>
          <w:rFonts w:ascii="Times New Roman" w:eastAsia="Calibri" w:hAnsi="Times New Roman" w:cs="Times New Roman"/>
          <w:sz w:val="24"/>
          <w:szCs w:val="24"/>
          <w:lang w:bidi="lv-LV"/>
        </w:rPr>
        <w:t>3.</w:t>
      </w:r>
      <w:r>
        <w:rPr>
          <w:rFonts w:ascii="Times New Roman" w:eastAsia="Calibri" w:hAnsi="Times New Roman" w:cs="Times New Roman"/>
          <w:sz w:val="24"/>
          <w:szCs w:val="24"/>
          <w:lang w:bidi="lv-LV"/>
        </w:rPr>
        <w:t xml:space="preserve"> </w:t>
      </w:r>
      <w:r w:rsidRPr="002978F6">
        <w:rPr>
          <w:rFonts w:ascii="Times New Roman" w:eastAsia="Calibri" w:hAnsi="Times New Roman" w:cs="Times New Roman"/>
          <w:sz w:val="24"/>
          <w:szCs w:val="24"/>
          <w:lang w:bidi="lv-LV"/>
        </w:rPr>
        <w:t>pielikums       Pretendenta pieredze</w:t>
      </w:r>
      <w:r w:rsidR="002C27E9">
        <w:rPr>
          <w:rFonts w:ascii="Times New Roman" w:eastAsia="Calibri" w:hAnsi="Times New Roman" w:cs="Times New Roman"/>
          <w:sz w:val="24"/>
          <w:szCs w:val="24"/>
          <w:lang w:bidi="lv-LV"/>
        </w:rPr>
        <w:t>s apliecinājums</w:t>
      </w:r>
      <w:r w:rsidRPr="002978F6">
        <w:rPr>
          <w:rFonts w:ascii="Times New Roman" w:eastAsia="Calibri" w:hAnsi="Times New Roman" w:cs="Times New Roman"/>
          <w:sz w:val="24"/>
          <w:szCs w:val="24"/>
          <w:lang w:bidi="lv-LV"/>
        </w:rPr>
        <w:t>;</w:t>
      </w:r>
      <w:r w:rsidRPr="002978F6">
        <w:rPr>
          <w:rFonts w:ascii="Calibri" w:eastAsia="Calibri" w:hAnsi="Calibri" w:cs="Times New Roman"/>
          <w:strike/>
          <w:szCs w:val="28"/>
        </w:rPr>
        <w:t xml:space="preserve">        </w:t>
      </w:r>
    </w:p>
    <w:p w14:paraId="10136C88" w14:textId="77777777" w:rsidR="007E0F9F" w:rsidRPr="002978F6" w:rsidRDefault="007E0F9F" w:rsidP="007E0F9F">
      <w:pPr>
        <w:widowControl w:val="0"/>
        <w:tabs>
          <w:tab w:val="left" w:pos="354"/>
        </w:tabs>
        <w:spacing w:after="0" w:line="240" w:lineRule="auto"/>
        <w:jc w:val="both"/>
        <w:rPr>
          <w:rFonts w:ascii="Times New Roman" w:eastAsia="Calibri" w:hAnsi="Times New Roman" w:cs="Times New Roman"/>
          <w:bCs/>
          <w:sz w:val="24"/>
          <w:szCs w:val="24"/>
          <w:lang w:eastAsia="ar-SA"/>
        </w:rPr>
      </w:pPr>
      <w:r w:rsidRPr="002978F6">
        <w:rPr>
          <w:rFonts w:ascii="Times New Roman" w:eastAsia="Calibri" w:hAnsi="Times New Roman" w:cs="Times New Roman"/>
          <w:bCs/>
          <w:sz w:val="24"/>
          <w:szCs w:val="24"/>
          <w:lang w:eastAsia="ar-SA"/>
        </w:rPr>
        <w:t>4. pielikums</w:t>
      </w:r>
      <w:r w:rsidRPr="002978F6">
        <w:rPr>
          <w:rFonts w:ascii="Times New Roman" w:eastAsia="Calibri" w:hAnsi="Times New Roman" w:cs="Times New Roman"/>
          <w:bCs/>
          <w:sz w:val="24"/>
          <w:szCs w:val="24"/>
          <w:lang w:eastAsia="ar-SA"/>
        </w:rPr>
        <w:tab/>
        <w:t xml:space="preserve">   Informācija par Būvdarbu vadītāja pieredzi;</w:t>
      </w:r>
    </w:p>
    <w:p w14:paraId="54375441" w14:textId="77777777" w:rsidR="007E0F9F" w:rsidRPr="002978F6" w:rsidRDefault="007E0F9F" w:rsidP="007E0F9F">
      <w:pPr>
        <w:widowControl w:val="0"/>
        <w:tabs>
          <w:tab w:val="left" w:pos="354"/>
        </w:tabs>
        <w:spacing w:after="0" w:line="240" w:lineRule="auto"/>
        <w:jc w:val="both"/>
        <w:rPr>
          <w:rFonts w:ascii="Times New Roman" w:eastAsia="Calibri" w:hAnsi="Times New Roman" w:cs="Times New Roman"/>
          <w:sz w:val="24"/>
          <w:szCs w:val="24"/>
          <w:lang w:bidi="lv-LV"/>
        </w:rPr>
      </w:pPr>
      <w:r w:rsidRPr="002978F6">
        <w:rPr>
          <w:rFonts w:ascii="Times New Roman" w:eastAsia="Calibri" w:hAnsi="Times New Roman" w:cs="Times New Roman"/>
          <w:sz w:val="24"/>
          <w:szCs w:val="24"/>
          <w:lang w:bidi="lv-LV"/>
        </w:rPr>
        <w:t xml:space="preserve">5. pielikums </w:t>
      </w:r>
      <w:r w:rsidRPr="002978F6">
        <w:rPr>
          <w:rFonts w:ascii="Times New Roman" w:eastAsia="Calibri" w:hAnsi="Times New Roman" w:cs="Times New Roman"/>
          <w:sz w:val="24"/>
          <w:szCs w:val="24"/>
          <w:lang w:bidi="lv-LV"/>
        </w:rPr>
        <w:tab/>
        <w:t xml:space="preserve">   Informācija par pretendenta apakšuzņēmējiem;  </w:t>
      </w:r>
    </w:p>
    <w:p w14:paraId="69A819F4" w14:textId="77777777" w:rsidR="007E0F9F" w:rsidRPr="002978F6" w:rsidRDefault="007E0F9F" w:rsidP="007E0F9F">
      <w:pPr>
        <w:widowControl w:val="0"/>
        <w:tabs>
          <w:tab w:val="left" w:pos="354"/>
        </w:tabs>
        <w:spacing w:after="0" w:line="240" w:lineRule="auto"/>
        <w:jc w:val="both"/>
        <w:rPr>
          <w:rFonts w:ascii="Times New Roman" w:eastAsia="Calibri" w:hAnsi="Times New Roman" w:cs="Times New Roman"/>
          <w:sz w:val="24"/>
          <w:szCs w:val="24"/>
          <w:lang w:bidi="lv-LV"/>
        </w:rPr>
      </w:pPr>
      <w:r w:rsidRPr="002978F6">
        <w:rPr>
          <w:rFonts w:ascii="Times New Roman" w:eastAsia="Calibri" w:hAnsi="Times New Roman" w:cs="Times New Roman"/>
          <w:sz w:val="24"/>
          <w:szCs w:val="24"/>
          <w:lang w:bidi="lv-LV"/>
        </w:rPr>
        <w:t xml:space="preserve">6. pielikums </w:t>
      </w:r>
      <w:r w:rsidRPr="002978F6">
        <w:rPr>
          <w:rFonts w:ascii="Times New Roman" w:eastAsia="Calibri" w:hAnsi="Times New Roman" w:cs="Times New Roman"/>
          <w:sz w:val="24"/>
          <w:szCs w:val="24"/>
          <w:lang w:bidi="lv-LV"/>
        </w:rPr>
        <w:tab/>
        <w:t xml:space="preserve">   Apakšuzņēmēja apliecinājums;</w:t>
      </w:r>
    </w:p>
    <w:p w14:paraId="70F88565" w14:textId="70A2C4BC" w:rsidR="007E0F9F" w:rsidRDefault="007E0F9F" w:rsidP="007E0F9F">
      <w:pPr>
        <w:widowControl w:val="0"/>
        <w:tabs>
          <w:tab w:val="left" w:pos="354"/>
        </w:tabs>
        <w:spacing w:after="0" w:line="240" w:lineRule="auto"/>
        <w:jc w:val="both"/>
        <w:rPr>
          <w:rFonts w:ascii="Times New Roman" w:eastAsia="Calibri" w:hAnsi="Times New Roman" w:cs="Times New Roman"/>
          <w:sz w:val="24"/>
          <w:szCs w:val="24"/>
          <w:lang w:bidi="lv-LV"/>
        </w:rPr>
      </w:pPr>
      <w:r w:rsidRPr="002978F6">
        <w:rPr>
          <w:rFonts w:ascii="Times New Roman" w:eastAsia="Calibri" w:hAnsi="Times New Roman" w:cs="Times New Roman"/>
          <w:sz w:val="24"/>
          <w:szCs w:val="24"/>
          <w:lang w:bidi="lv-LV"/>
        </w:rPr>
        <w:t xml:space="preserve">7. pielikums </w:t>
      </w:r>
      <w:r w:rsidRPr="002978F6">
        <w:rPr>
          <w:rFonts w:ascii="Times New Roman" w:eastAsia="Calibri" w:hAnsi="Times New Roman" w:cs="Times New Roman"/>
          <w:sz w:val="24"/>
          <w:szCs w:val="24"/>
          <w:lang w:bidi="lv-LV"/>
        </w:rPr>
        <w:tab/>
        <w:t xml:space="preserve">   Finanšu piedāvājums;</w:t>
      </w:r>
    </w:p>
    <w:p w14:paraId="2F6256E9" w14:textId="19DC8304" w:rsidR="0065029B" w:rsidRPr="002978F6" w:rsidRDefault="0065029B" w:rsidP="007E0F9F">
      <w:pPr>
        <w:widowControl w:val="0"/>
        <w:tabs>
          <w:tab w:val="left" w:pos="354"/>
        </w:tabs>
        <w:spacing w:after="0" w:line="240" w:lineRule="auto"/>
        <w:jc w:val="both"/>
        <w:rPr>
          <w:rFonts w:ascii="Times New Roman" w:eastAsia="Calibri" w:hAnsi="Times New Roman" w:cs="Times New Roman"/>
          <w:sz w:val="24"/>
          <w:szCs w:val="24"/>
          <w:lang w:bidi="lv-LV"/>
        </w:rPr>
      </w:pPr>
      <w:r>
        <w:rPr>
          <w:rFonts w:ascii="Times New Roman" w:eastAsia="Calibri" w:hAnsi="Times New Roman" w:cs="Times New Roman"/>
          <w:sz w:val="24"/>
          <w:szCs w:val="24"/>
          <w:lang w:bidi="lv-LV"/>
        </w:rPr>
        <w:t>8. pielikums</w:t>
      </w:r>
      <w:r>
        <w:rPr>
          <w:rFonts w:ascii="Times New Roman" w:eastAsia="Calibri" w:hAnsi="Times New Roman" w:cs="Times New Roman"/>
          <w:sz w:val="24"/>
          <w:szCs w:val="24"/>
          <w:lang w:bidi="lv-LV"/>
        </w:rPr>
        <w:tab/>
        <w:t xml:space="preserve">   Piedāvājuma nodrošinājums;</w:t>
      </w:r>
      <w:r>
        <w:rPr>
          <w:rFonts w:ascii="Times New Roman" w:eastAsia="Calibri" w:hAnsi="Times New Roman" w:cs="Times New Roman"/>
          <w:sz w:val="24"/>
          <w:szCs w:val="24"/>
          <w:lang w:bidi="lv-LV"/>
        </w:rPr>
        <w:tab/>
      </w:r>
    </w:p>
    <w:p w14:paraId="09227924" w14:textId="40A27DD9" w:rsidR="007E0F9F" w:rsidRDefault="0065029B" w:rsidP="007E0F9F">
      <w:pPr>
        <w:widowControl w:val="0"/>
        <w:tabs>
          <w:tab w:val="left" w:pos="354"/>
        </w:tabs>
        <w:spacing w:after="0" w:line="240" w:lineRule="auto"/>
        <w:jc w:val="both"/>
        <w:rPr>
          <w:rFonts w:ascii="Times New Roman" w:eastAsia="Calibri" w:hAnsi="Times New Roman" w:cs="Times New Roman"/>
          <w:sz w:val="24"/>
          <w:szCs w:val="24"/>
          <w:lang w:bidi="lv-LV"/>
        </w:rPr>
      </w:pPr>
      <w:r>
        <w:rPr>
          <w:rFonts w:ascii="Times New Roman" w:eastAsia="Calibri" w:hAnsi="Times New Roman" w:cs="Times New Roman"/>
          <w:sz w:val="24"/>
          <w:szCs w:val="24"/>
          <w:lang w:bidi="lv-LV"/>
        </w:rPr>
        <w:t>9</w:t>
      </w:r>
      <w:r w:rsidR="007E0F9F" w:rsidRPr="002978F6">
        <w:rPr>
          <w:rFonts w:ascii="Times New Roman" w:eastAsia="Calibri" w:hAnsi="Times New Roman" w:cs="Times New Roman"/>
          <w:sz w:val="24"/>
          <w:szCs w:val="24"/>
          <w:lang w:bidi="lv-LV"/>
        </w:rPr>
        <w:t>.</w:t>
      </w:r>
      <w:r w:rsidR="007E0F9F">
        <w:rPr>
          <w:rFonts w:ascii="Times New Roman" w:eastAsia="Calibri" w:hAnsi="Times New Roman" w:cs="Times New Roman"/>
          <w:sz w:val="24"/>
          <w:szCs w:val="24"/>
          <w:lang w:bidi="lv-LV"/>
        </w:rPr>
        <w:t xml:space="preserve"> pielikums </w:t>
      </w:r>
      <w:r w:rsidR="007E0F9F">
        <w:rPr>
          <w:rFonts w:ascii="Times New Roman" w:eastAsia="Calibri" w:hAnsi="Times New Roman" w:cs="Times New Roman"/>
          <w:sz w:val="24"/>
          <w:szCs w:val="24"/>
          <w:lang w:bidi="lv-LV"/>
        </w:rPr>
        <w:tab/>
        <w:t xml:space="preserve">   Līgumu projekts</w:t>
      </w:r>
      <w:r>
        <w:rPr>
          <w:rFonts w:ascii="Times New Roman" w:eastAsia="Calibri" w:hAnsi="Times New Roman" w:cs="Times New Roman"/>
          <w:sz w:val="24"/>
          <w:szCs w:val="24"/>
          <w:lang w:bidi="lv-LV"/>
        </w:rPr>
        <w:t>.</w:t>
      </w:r>
    </w:p>
    <w:p w14:paraId="3355F744" w14:textId="03FBC818" w:rsidR="00E311D3" w:rsidRPr="00E311D3" w:rsidRDefault="008306BD" w:rsidP="00E311D3">
      <w:r>
        <w:br w:type="page"/>
      </w:r>
    </w:p>
    <w:p w14:paraId="4352AFB0" w14:textId="77777777" w:rsidR="00E311D3" w:rsidRPr="00E311D3" w:rsidRDefault="00E311D3" w:rsidP="00E311D3">
      <w:pPr>
        <w:widowControl w:val="0"/>
        <w:autoSpaceDE w:val="0"/>
        <w:spacing w:after="0" w:line="240" w:lineRule="auto"/>
        <w:jc w:val="right"/>
        <w:rPr>
          <w:rFonts w:ascii="Times New Roman" w:eastAsia="SimSun" w:hAnsi="Times New Roman" w:cs="Arial"/>
          <w:b/>
          <w:bCs/>
          <w:kern w:val="2"/>
          <w:sz w:val="24"/>
          <w:szCs w:val="24"/>
          <w:lang w:eastAsia="lv-LV"/>
        </w:rPr>
      </w:pPr>
      <w:bookmarkStart w:id="31" w:name="_Hlk70425990"/>
      <w:r w:rsidRPr="00E311D3">
        <w:rPr>
          <w:rFonts w:ascii="Times New Roman" w:eastAsia="SimSun" w:hAnsi="Times New Roman" w:cs="Arial"/>
          <w:b/>
          <w:bCs/>
          <w:kern w:val="2"/>
          <w:sz w:val="24"/>
          <w:szCs w:val="24"/>
          <w:lang w:eastAsia="lv-LV"/>
        </w:rPr>
        <w:lastRenderedPageBreak/>
        <w:t>Pielikums Nr.1</w:t>
      </w:r>
    </w:p>
    <w:p w14:paraId="562ADA6A" w14:textId="6C425109" w:rsidR="00E311D3" w:rsidRPr="00E311D3" w:rsidRDefault="00E311D3" w:rsidP="00E311D3">
      <w:pPr>
        <w:widowControl w:val="0"/>
        <w:autoSpaceDE w:val="0"/>
        <w:spacing w:after="0" w:line="240" w:lineRule="auto"/>
        <w:jc w:val="right"/>
        <w:rPr>
          <w:rFonts w:ascii="Times New Roman" w:eastAsia="SimSun" w:hAnsi="Times New Roman" w:cs="Arial"/>
          <w:bCs/>
          <w:kern w:val="2"/>
          <w:sz w:val="24"/>
          <w:szCs w:val="24"/>
          <w:lang w:eastAsia="lv-LV"/>
        </w:rPr>
      </w:pPr>
      <w:r w:rsidRPr="00E311D3">
        <w:rPr>
          <w:rFonts w:ascii="Times New Roman" w:eastAsia="SimSun" w:hAnsi="Times New Roman" w:cs="Arial"/>
          <w:bCs/>
          <w:kern w:val="2"/>
          <w:sz w:val="24"/>
          <w:szCs w:val="24"/>
          <w:lang w:eastAsia="lv-LV"/>
        </w:rPr>
        <w:t>Iepirkuma Nr. SIA DN 2021/</w:t>
      </w:r>
      <w:r>
        <w:rPr>
          <w:rFonts w:ascii="Times New Roman" w:eastAsia="SimSun" w:hAnsi="Times New Roman" w:cs="Arial"/>
          <w:bCs/>
          <w:kern w:val="2"/>
          <w:sz w:val="24"/>
          <w:szCs w:val="24"/>
          <w:lang w:eastAsia="lv-LV"/>
        </w:rPr>
        <w:t>12</w:t>
      </w:r>
    </w:p>
    <w:p w14:paraId="4509E86D" w14:textId="77777777" w:rsidR="00E311D3" w:rsidRPr="00E311D3" w:rsidRDefault="00E311D3" w:rsidP="00E311D3">
      <w:pPr>
        <w:widowControl w:val="0"/>
        <w:autoSpaceDE w:val="0"/>
        <w:spacing w:after="0" w:line="240" w:lineRule="auto"/>
        <w:jc w:val="right"/>
        <w:rPr>
          <w:rFonts w:ascii="Times New Roman" w:eastAsia="SimSun" w:hAnsi="Times New Roman" w:cs="Arial"/>
          <w:bCs/>
          <w:kern w:val="2"/>
          <w:sz w:val="24"/>
          <w:szCs w:val="24"/>
          <w:lang w:eastAsia="lv-LV"/>
        </w:rPr>
      </w:pPr>
      <w:r w:rsidRPr="00E311D3">
        <w:rPr>
          <w:rFonts w:ascii="Times New Roman" w:eastAsia="SimSun" w:hAnsi="Times New Roman" w:cs="Arial"/>
          <w:bCs/>
          <w:kern w:val="2"/>
          <w:sz w:val="24"/>
          <w:szCs w:val="24"/>
          <w:lang w:eastAsia="lv-LV"/>
        </w:rPr>
        <w:t>nolikumam</w:t>
      </w:r>
    </w:p>
    <w:p w14:paraId="28268839"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eastAsia="lv-LV"/>
        </w:rPr>
      </w:pPr>
    </w:p>
    <w:p w14:paraId="6944B863"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eastAsia="lv-LV"/>
        </w:rPr>
      </w:pPr>
    </w:p>
    <w:p w14:paraId="0C62AB53" w14:textId="77777777" w:rsidR="00E311D3" w:rsidRPr="00E311D3" w:rsidRDefault="00E311D3" w:rsidP="00E311D3">
      <w:pPr>
        <w:widowControl w:val="0"/>
        <w:spacing w:after="0" w:line="240" w:lineRule="auto"/>
        <w:jc w:val="center"/>
        <w:rPr>
          <w:rFonts w:ascii="Times New Roman" w:eastAsia="SimSun" w:hAnsi="Times New Roman" w:cs="Times New Roman"/>
          <w:b/>
          <w:caps/>
          <w:kern w:val="2"/>
          <w:sz w:val="28"/>
          <w:szCs w:val="28"/>
          <w:lang w:eastAsia="lv-LV"/>
        </w:rPr>
      </w:pPr>
      <w:r w:rsidRPr="00E311D3">
        <w:rPr>
          <w:rFonts w:ascii="Times New Roman" w:eastAsia="SimSun" w:hAnsi="Times New Roman" w:cs="Times New Roman"/>
          <w:b/>
          <w:caps/>
          <w:kern w:val="2"/>
          <w:sz w:val="28"/>
          <w:szCs w:val="28"/>
          <w:lang w:eastAsia="lv-LV"/>
        </w:rPr>
        <w:t>Pretendenta pieteikum</w:t>
      </w:r>
      <w:r w:rsidRPr="00E311D3">
        <w:rPr>
          <w:rFonts w:ascii="Times New Roman" w:eastAsia="SimSun" w:hAnsi="Times New Roman" w:cs="Times New Roman"/>
          <w:b/>
          <w:caps/>
          <w:kern w:val="2"/>
          <w:sz w:val="28"/>
          <w:szCs w:val="28"/>
          <w:lang w:eastAsia="zh-CN"/>
        </w:rPr>
        <w:t>s</w:t>
      </w:r>
    </w:p>
    <w:p w14:paraId="40533E3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eastAsia="lv-LV"/>
        </w:rPr>
      </w:pPr>
    </w:p>
    <w:p w14:paraId="548653C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1"/>
          <w:szCs w:val="20"/>
          <w:lang w:eastAsia="lv-LV"/>
        </w:rPr>
        <w:t>_</w:t>
      </w:r>
      <w:r w:rsidRPr="00E311D3">
        <w:rPr>
          <w:rFonts w:ascii="Times New Roman" w:eastAsia="SimSun" w:hAnsi="Times New Roman" w:cs="Times New Roman"/>
          <w:kern w:val="2"/>
          <w:sz w:val="24"/>
          <w:szCs w:val="24"/>
          <w:lang w:eastAsia="lv-LV"/>
        </w:rPr>
        <w:t>______________________[datums]</w:t>
      </w:r>
    </w:p>
    <w:p w14:paraId="404952BC"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57F7D4C8" w14:textId="7C3A6253" w:rsidR="00E311D3" w:rsidRPr="00E311D3" w:rsidRDefault="00E311D3" w:rsidP="00E311D3">
      <w:pPr>
        <w:widowControl w:val="0"/>
        <w:numPr>
          <w:ilvl w:val="0"/>
          <w:numId w:val="14"/>
        </w:numPr>
        <w:tabs>
          <w:tab w:val="left" w:pos="0"/>
          <w:tab w:val="left" w:pos="284"/>
        </w:tabs>
        <w:spacing w:after="0" w:line="240" w:lineRule="auto"/>
        <w:ind w:left="0" w:firstLine="0"/>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 xml:space="preserve">Iepazinušies ar iepirkuma nolikumu, mēs apakšā parakstījušies, piedāvājam </w:t>
      </w:r>
      <w:r w:rsidRPr="00E311D3">
        <w:rPr>
          <w:rFonts w:ascii="Times New Roman" w:eastAsia="SimSun" w:hAnsi="Times New Roman" w:cs="Times New Roman"/>
          <w:kern w:val="2"/>
          <w:sz w:val="24"/>
          <w:szCs w:val="24"/>
          <w:lang w:eastAsia="zh-CN"/>
        </w:rPr>
        <w:t xml:space="preserve">veikt </w:t>
      </w:r>
      <w:r>
        <w:rPr>
          <w:rFonts w:ascii="Times New Roman" w:eastAsia="SimSun" w:hAnsi="Times New Roman" w:cs="Times New Roman"/>
          <w:kern w:val="2"/>
          <w:sz w:val="24"/>
          <w:szCs w:val="24"/>
          <w:lang w:eastAsia="zh-CN"/>
        </w:rPr>
        <w:t>SIA “DOBELES NAMSAIMNIEKS” iekšpagalma bruģēšanu</w:t>
      </w:r>
      <w:r w:rsidRPr="00E311D3">
        <w:rPr>
          <w:rFonts w:ascii="Times New Roman" w:eastAsia="SimSun" w:hAnsi="Times New Roman" w:cs="Times New Roman"/>
          <w:kern w:val="2"/>
          <w:sz w:val="24"/>
          <w:szCs w:val="24"/>
          <w:lang w:eastAsia="zh-CN"/>
        </w:rPr>
        <w:t xml:space="preserve"> </w:t>
      </w:r>
      <w:r w:rsidRPr="00E311D3">
        <w:rPr>
          <w:rFonts w:ascii="Times New Roman" w:eastAsia="SimSun" w:hAnsi="Times New Roman" w:cs="Times New Roman"/>
          <w:kern w:val="2"/>
          <w:sz w:val="24"/>
          <w:szCs w:val="24"/>
          <w:lang w:eastAsia="lv-LV"/>
        </w:rPr>
        <w:t>(iepirkuma identifikācijas Nr.</w:t>
      </w:r>
      <w:r w:rsidRPr="00E311D3">
        <w:rPr>
          <w:rFonts w:ascii="Times New Roman" w:eastAsia="SimSun" w:hAnsi="Times New Roman" w:cs="Times New Roman"/>
          <w:kern w:val="2"/>
          <w:sz w:val="24"/>
          <w:szCs w:val="24"/>
          <w:lang w:eastAsia="zh-CN"/>
        </w:rPr>
        <w:t xml:space="preserve"> SIA DN</w:t>
      </w:r>
      <w:r w:rsidRPr="00E311D3">
        <w:rPr>
          <w:rFonts w:ascii="Times New Roman" w:eastAsia="SimSun" w:hAnsi="Times New Roman" w:cs="Times New Roman"/>
          <w:kern w:val="2"/>
          <w:sz w:val="24"/>
          <w:szCs w:val="24"/>
          <w:lang w:eastAsia="lv-LV"/>
        </w:rPr>
        <w:t xml:space="preserve"> 2021/</w:t>
      </w:r>
      <w:r>
        <w:rPr>
          <w:rFonts w:ascii="Times New Roman" w:eastAsia="SimSun" w:hAnsi="Times New Roman" w:cs="Times New Roman"/>
          <w:kern w:val="2"/>
          <w:sz w:val="24"/>
          <w:szCs w:val="24"/>
          <w:lang w:eastAsia="lv-LV"/>
        </w:rPr>
        <w:t>12</w:t>
      </w:r>
      <w:r w:rsidRPr="00E311D3">
        <w:rPr>
          <w:rFonts w:ascii="Times New Roman" w:eastAsia="SimSun" w:hAnsi="Times New Roman" w:cs="Times New Roman"/>
          <w:kern w:val="2"/>
          <w:sz w:val="24"/>
          <w:szCs w:val="24"/>
          <w:lang w:eastAsia="lv-LV"/>
        </w:rPr>
        <w:t>), saskaņā ar tehnisko specifikāciju.</w:t>
      </w:r>
    </w:p>
    <w:p w14:paraId="59AAD85E"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zh-CN"/>
        </w:rPr>
      </w:pPr>
    </w:p>
    <w:p w14:paraId="0A3B7494"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2</w:t>
      </w:r>
      <w:r w:rsidRPr="00E311D3">
        <w:rPr>
          <w:rFonts w:ascii="Times New Roman" w:eastAsia="SimSun" w:hAnsi="Times New Roman" w:cs="Times New Roman"/>
          <w:kern w:val="2"/>
          <w:sz w:val="24"/>
          <w:szCs w:val="24"/>
          <w:lang w:eastAsia="lv-LV"/>
        </w:rPr>
        <w:t>. Ar šo mēs apstiprinām, ka mūsu piedāvājums ir spēkā līdz __________ [</w:t>
      </w:r>
      <w:r w:rsidRPr="00E311D3">
        <w:rPr>
          <w:rFonts w:ascii="Times New Roman" w:eastAsia="SimSun" w:hAnsi="Times New Roman" w:cs="Times New Roman"/>
          <w:i/>
          <w:kern w:val="2"/>
          <w:sz w:val="24"/>
          <w:szCs w:val="24"/>
          <w:lang w:eastAsia="lv-LV"/>
        </w:rPr>
        <w:t xml:space="preserve">vismaz </w:t>
      </w:r>
      <w:r w:rsidRPr="00E311D3">
        <w:rPr>
          <w:rFonts w:ascii="Times New Roman" w:eastAsia="SimSun" w:hAnsi="Times New Roman" w:cs="Times New Roman"/>
          <w:b/>
          <w:i/>
          <w:kern w:val="2"/>
          <w:sz w:val="24"/>
          <w:szCs w:val="24"/>
          <w:lang w:eastAsia="lv-LV"/>
        </w:rPr>
        <w:t>60 dienas</w:t>
      </w:r>
      <w:r w:rsidRPr="00E311D3">
        <w:rPr>
          <w:rFonts w:ascii="Times New Roman" w:eastAsia="SimSun" w:hAnsi="Times New Roman" w:cs="Times New Roman"/>
          <w:i/>
          <w:kern w:val="2"/>
          <w:sz w:val="24"/>
          <w:szCs w:val="24"/>
          <w:lang w:eastAsia="lv-LV"/>
        </w:rPr>
        <w:t xml:space="preserve"> no noteiktā piedāvājumu iesniegšanas termiņa</w:t>
      </w:r>
      <w:r w:rsidRPr="00E311D3">
        <w:rPr>
          <w:rFonts w:ascii="Times New Roman" w:eastAsia="SimSun" w:hAnsi="Times New Roman" w:cs="Times New Roman"/>
          <w:kern w:val="2"/>
          <w:sz w:val="24"/>
          <w:szCs w:val="24"/>
          <w:lang w:eastAsia="lv-LV"/>
        </w:rPr>
        <w:t>], un var tikt akceptēts jebkurā laikā pirms tā spēkā esamības termiņa izbeigšanās.</w:t>
      </w:r>
    </w:p>
    <w:p w14:paraId="25F410D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1F377927" w14:textId="77777777" w:rsidR="00E311D3" w:rsidRPr="00E311D3" w:rsidRDefault="00E311D3" w:rsidP="00E311D3">
      <w:pPr>
        <w:widowControl w:val="0"/>
        <w:numPr>
          <w:ilvl w:val="0"/>
          <w:numId w:val="14"/>
        </w:numPr>
        <w:tabs>
          <w:tab w:val="left" w:pos="284"/>
        </w:tabs>
        <w:spacing w:after="200" w:line="276" w:lineRule="auto"/>
        <w:ind w:left="0" w:firstLine="0"/>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 xml:space="preserve">Ar šo mēs apliecinām, ka piekrītam iepirkuma nolikumam pievienotā līguma projekta noteikumiem, un mūsu piedāvājuma akceptēšanas gadījumā piekrītam slēgt </w:t>
      </w:r>
      <w:r w:rsidRPr="00E311D3">
        <w:rPr>
          <w:rFonts w:ascii="Times New Roman" w:eastAsia="SimSun" w:hAnsi="Times New Roman" w:cs="Times New Roman"/>
          <w:kern w:val="2"/>
          <w:sz w:val="24"/>
          <w:szCs w:val="24"/>
        </w:rPr>
        <w:t>pakalpojuma</w:t>
      </w:r>
      <w:r w:rsidRPr="00E311D3">
        <w:rPr>
          <w:rFonts w:ascii="Times New Roman" w:eastAsia="SimSun" w:hAnsi="Times New Roman" w:cs="Times New Roman"/>
          <w:kern w:val="2"/>
          <w:sz w:val="24"/>
          <w:szCs w:val="24"/>
          <w:lang w:eastAsia="lv-LV"/>
        </w:rPr>
        <w:t xml:space="preserve"> līgumu saskaņā ar šo līguma projektu.</w:t>
      </w:r>
    </w:p>
    <w:p w14:paraId="582CDA0D" w14:textId="7046F39D" w:rsidR="00E311D3" w:rsidRPr="00E311D3" w:rsidRDefault="00E311D3" w:rsidP="00E311D3">
      <w:pPr>
        <w:widowControl w:val="0"/>
        <w:numPr>
          <w:ilvl w:val="0"/>
          <w:numId w:val="14"/>
        </w:numPr>
        <w:tabs>
          <w:tab w:val="left" w:pos="284"/>
        </w:tabs>
        <w:spacing w:after="200" w:line="276" w:lineRule="auto"/>
        <w:ind w:left="0" w:firstLine="0"/>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Ar šo mēs apliecinām, ka uz mums neattiecas Publiskā iepirkuma likuma 42.panta izslēgšanas nosacījumi.</w:t>
      </w:r>
    </w:p>
    <w:p w14:paraId="4BB602FB" w14:textId="37AF20DC"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Pr>
          <w:rFonts w:ascii="Times New Roman" w:eastAsia="SimSun" w:hAnsi="Times New Roman" w:cs="Times New Roman"/>
          <w:kern w:val="2"/>
          <w:sz w:val="24"/>
          <w:szCs w:val="24"/>
          <w:lang w:eastAsia="lv-LV"/>
        </w:rPr>
        <w:t>4</w:t>
      </w:r>
      <w:r w:rsidRPr="00E311D3">
        <w:rPr>
          <w:rFonts w:ascii="Times New Roman" w:eastAsia="SimSun" w:hAnsi="Times New Roman" w:cs="Times New Roman"/>
          <w:kern w:val="2"/>
          <w:sz w:val="24"/>
          <w:szCs w:val="24"/>
          <w:lang w:eastAsia="lv-LV"/>
        </w:rPr>
        <w:t>.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tblGrid>
      <w:tr w:rsidR="00E311D3" w:rsidRPr="00E311D3" w14:paraId="52E23060" w14:textId="77777777" w:rsidTr="00F6207A">
        <w:tc>
          <w:tcPr>
            <w:tcW w:w="648" w:type="dxa"/>
          </w:tcPr>
          <w:p w14:paraId="209D445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1.</w:t>
            </w:r>
          </w:p>
        </w:tc>
        <w:tc>
          <w:tcPr>
            <w:tcW w:w="8674" w:type="dxa"/>
            <w:gridSpan w:val="3"/>
          </w:tcPr>
          <w:p w14:paraId="4C54237C"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Pretendenta n</w:t>
            </w:r>
            <w:r w:rsidRPr="00E311D3">
              <w:rPr>
                <w:rFonts w:ascii="Times New Roman" w:eastAsia="SimSun" w:hAnsi="Times New Roman" w:cs="Times New Roman"/>
                <w:kern w:val="2"/>
                <w:sz w:val="24"/>
                <w:szCs w:val="24"/>
                <w:lang w:eastAsia="lv-LV"/>
              </w:rPr>
              <w:t>osaukums:</w:t>
            </w:r>
          </w:p>
        </w:tc>
      </w:tr>
      <w:tr w:rsidR="00E311D3" w:rsidRPr="00E311D3" w14:paraId="4E062D6C" w14:textId="77777777" w:rsidTr="00F6207A">
        <w:tc>
          <w:tcPr>
            <w:tcW w:w="648" w:type="dxa"/>
          </w:tcPr>
          <w:p w14:paraId="4A66B508"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2.</w:t>
            </w:r>
          </w:p>
        </w:tc>
        <w:tc>
          <w:tcPr>
            <w:tcW w:w="8674" w:type="dxa"/>
            <w:gridSpan w:val="3"/>
          </w:tcPr>
          <w:p w14:paraId="613BCBCC"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Adrese:</w:t>
            </w:r>
          </w:p>
        </w:tc>
      </w:tr>
      <w:tr w:rsidR="00E311D3" w:rsidRPr="00E311D3" w14:paraId="64F94109" w14:textId="77777777" w:rsidTr="00F6207A">
        <w:tc>
          <w:tcPr>
            <w:tcW w:w="648" w:type="dxa"/>
          </w:tcPr>
          <w:p w14:paraId="5E0959AE"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3.</w:t>
            </w:r>
          </w:p>
        </w:tc>
        <w:tc>
          <w:tcPr>
            <w:tcW w:w="8674" w:type="dxa"/>
            <w:gridSpan w:val="3"/>
          </w:tcPr>
          <w:p w14:paraId="27C2530F"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R</w:t>
            </w:r>
            <w:r w:rsidRPr="00E311D3">
              <w:rPr>
                <w:rFonts w:ascii="Times New Roman" w:eastAsia="SimSun" w:hAnsi="Times New Roman" w:cs="Times New Roman"/>
                <w:kern w:val="2"/>
                <w:sz w:val="24"/>
                <w:szCs w:val="24"/>
                <w:lang w:eastAsia="lv-LV"/>
              </w:rPr>
              <w:t>eģistrācijas numur</w:t>
            </w:r>
            <w:r w:rsidRPr="00E311D3">
              <w:rPr>
                <w:rFonts w:ascii="Times New Roman" w:eastAsia="SimSun" w:hAnsi="Times New Roman" w:cs="Times New Roman"/>
                <w:kern w:val="2"/>
                <w:sz w:val="24"/>
                <w:szCs w:val="24"/>
                <w:lang w:eastAsia="zh-CN"/>
              </w:rPr>
              <w:t>s</w:t>
            </w:r>
            <w:r w:rsidRPr="00E311D3">
              <w:rPr>
                <w:rFonts w:ascii="Times New Roman" w:eastAsia="SimSun" w:hAnsi="Times New Roman" w:cs="Times New Roman"/>
                <w:kern w:val="2"/>
                <w:sz w:val="24"/>
                <w:szCs w:val="24"/>
                <w:lang w:eastAsia="lv-LV"/>
              </w:rPr>
              <w:t>:</w:t>
            </w:r>
          </w:p>
        </w:tc>
      </w:tr>
      <w:tr w:rsidR="00E311D3" w:rsidRPr="00E311D3" w14:paraId="1F3E6F13" w14:textId="77777777" w:rsidTr="00F6207A">
        <w:tc>
          <w:tcPr>
            <w:tcW w:w="648" w:type="dxa"/>
          </w:tcPr>
          <w:p w14:paraId="4940E743"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4</w:t>
            </w:r>
            <w:r w:rsidRPr="00E311D3">
              <w:rPr>
                <w:rFonts w:ascii="Times New Roman" w:eastAsia="SimSun" w:hAnsi="Times New Roman" w:cs="Times New Roman"/>
                <w:kern w:val="2"/>
                <w:sz w:val="24"/>
                <w:szCs w:val="24"/>
                <w:lang w:eastAsia="lv-LV"/>
              </w:rPr>
              <w:t>.</w:t>
            </w:r>
          </w:p>
        </w:tc>
        <w:tc>
          <w:tcPr>
            <w:tcW w:w="8674" w:type="dxa"/>
            <w:gridSpan w:val="3"/>
          </w:tcPr>
          <w:p w14:paraId="59F4CBE1"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Kontaktpersona:</w:t>
            </w:r>
          </w:p>
        </w:tc>
      </w:tr>
      <w:tr w:rsidR="00E311D3" w:rsidRPr="00E311D3" w14:paraId="39A7F104" w14:textId="77777777" w:rsidTr="00F6207A">
        <w:tc>
          <w:tcPr>
            <w:tcW w:w="648" w:type="dxa"/>
          </w:tcPr>
          <w:p w14:paraId="3937FACD"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5</w:t>
            </w:r>
            <w:r w:rsidRPr="00E311D3">
              <w:rPr>
                <w:rFonts w:ascii="Times New Roman" w:eastAsia="SimSun" w:hAnsi="Times New Roman" w:cs="Times New Roman"/>
                <w:kern w:val="2"/>
                <w:sz w:val="24"/>
                <w:szCs w:val="24"/>
                <w:lang w:eastAsia="lv-LV"/>
              </w:rPr>
              <w:t>.</w:t>
            </w:r>
          </w:p>
        </w:tc>
        <w:tc>
          <w:tcPr>
            <w:tcW w:w="8674" w:type="dxa"/>
            <w:gridSpan w:val="3"/>
          </w:tcPr>
          <w:p w14:paraId="339D6E94"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Telefons:</w:t>
            </w:r>
          </w:p>
        </w:tc>
      </w:tr>
      <w:tr w:rsidR="00E311D3" w:rsidRPr="00E311D3" w14:paraId="5542A5A3" w14:textId="77777777" w:rsidTr="00F6207A">
        <w:tc>
          <w:tcPr>
            <w:tcW w:w="648" w:type="dxa"/>
          </w:tcPr>
          <w:p w14:paraId="7AD60AB4"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6</w:t>
            </w:r>
            <w:r w:rsidRPr="00E311D3">
              <w:rPr>
                <w:rFonts w:ascii="Times New Roman" w:eastAsia="SimSun" w:hAnsi="Times New Roman" w:cs="Times New Roman"/>
                <w:kern w:val="2"/>
                <w:sz w:val="24"/>
                <w:szCs w:val="24"/>
                <w:lang w:eastAsia="lv-LV"/>
              </w:rPr>
              <w:t>.</w:t>
            </w:r>
          </w:p>
        </w:tc>
        <w:tc>
          <w:tcPr>
            <w:tcW w:w="8674" w:type="dxa"/>
            <w:gridSpan w:val="3"/>
          </w:tcPr>
          <w:p w14:paraId="00659CF2"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E – pasts:</w:t>
            </w:r>
          </w:p>
        </w:tc>
      </w:tr>
      <w:tr w:rsidR="00E311D3" w:rsidRPr="00E311D3" w14:paraId="50A5D9E1" w14:textId="77777777" w:rsidTr="00F6207A">
        <w:tc>
          <w:tcPr>
            <w:tcW w:w="648" w:type="dxa"/>
          </w:tcPr>
          <w:p w14:paraId="78D9411E"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7.</w:t>
            </w:r>
          </w:p>
        </w:tc>
        <w:tc>
          <w:tcPr>
            <w:tcW w:w="8674" w:type="dxa"/>
            <w:gridSpan w:val="3"/>
          </w:tcPr>
          <w:p w14:paraId="41A4217F" w14:textId="77777777" w:rsidR="00E311D3" w:rsidRPr="00E311D3" w:rsidRDefault="00E311D3" w:rsidP="00E311D3">
            <w:pPr>
              <w:widowControl w:val="0"/>
              <w:spacing w:after="0" w:line="240" w:lineRule="auto"/>
              <w:ind w:left="-1" w:firstLine="1"/>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Pretendenta f</w:t>
            </w:r>
            <w:r w:rsidRPr="00E311D3">
              <w:rPr>
                <w:rFonts w:ascii="Times New Roman" w:eastAsia="SimSun" w:hAnsi="Times New Roman" w:cs="Times New Roman"/>
                <w:kern w:val="2"/>
                <w:sz w:val="24"/>
                <w:szCs w:val="24"/>
                <w:lang w:eastAsia="lv-LV"/>
              </w:rPr>
              <w:t>inanšu rekvizīti:</w:t>
            </w:r>
          </w:p>
        </w:tc>
      </w:tr>
      <w:tr w:rsidR="00E311D3" w:rsidRPr="00E311D3" w14:paraId="3DFCB9B5" w14:textId="77777777" w:rsidTr="00F6207A">
        <w:trPr>
          <w:trHeight w:val="440"/>
        </w:trPr>
        <w:tc>
          <w:tcPr>
            <w:tcW w:w="4786" w:type="dxa"/>
            <w:gridSpan w:val="3"/>
          </w:tcPr>
          <w:p w14:paraId="05A4774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7</w:t>
            </w:r>
            <w:r w:rsidRPr="00E311D3">
              <w:rPr>
                <w:rFonts w:ascii="Times New Roman" w:eastAsia="SimSun" w:hAnsi="Times New Roman" w:cs="Times New Roman"/>
                <w:kern w:val="2"/>
                <w:sz w:val="24"/>
                <w:szCs w:val="24"/>
                <w:lang w:eastAsia="lv-LV"/>
              </w:rPr>
              <w:t>.1. Kredītiestādes nosaukums:</w:t>
            </w:r>
          </w:p>
        </w:tc>
        <w:tc>
          <w:tcPr>
            <w:tcW w:w="4536" w:type="dxa"/>
          </w:tcPr>
          <w:p w14:paraId="1181109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1F6698B2"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r w:rsidR="00E311D3" w:rsidRPr="00E311D3" w14:paraId="3E30AF25" w14:textId="77777777" w:rsidTr="00F6207A">
        <w:tc>
          <w:tcPr>
            <w:tcW w:w="4786" w:type="dxa"/>
            <w:gridSpan w:val="3"/>
          </w:tcPr>
          <w:p w14:paraId="236D34D0"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7</w:t>
            </w:r>
            <w:r w:rsidRPr="00E311D3">
              <w:rPr>
                <w:rFonts w:ascii="Times New Roman" w:eastAsia="SimSun" w:hAnsi="Times New Roman" w:cs="Times New Roman"/>
                <w:kern w:val="2"/>
                <w:sz w:val="24"/>
                <w:szCs w:val="24"/>
                <w:lang w:eastAsia="lv-LV"/>
              </w:rPr>
              <w:t>.</w:t>
            </w:r>
            <w:r w:rsidRPr="00E311D3">
              <w:rPr>
                <w:rFonts w:ascii="Times New Roman" w:eastAsia="SimSun" w:hAnsi="Times New Roman" w:cs="Times New Roman"/>
                <w:kern w:val="2"/>
                <w:sz w:val="24"/>
                <w:szCs w:val="24"/>
                <w:lang w:eastAsia="zh-CN"/>
              </w:rPr>
              <w:t>2</w:t>
            </w:r>
            <w:r w:rsidRPr="00E311D3">
              <w:rPr>
                <w:rFonts w:ascii="Times New Roman" w:eastAsia="SimSun" w:hAnsi="Times New Roman" w:cs="Times New Roman"/>
                <w:kern w:val="2"/>
                <w:sz w:val="24"/>
                <w:szCs w:val="24"/>
                <w:lang w:eastAsia="lv-LV"/>
              </w:rPr>
              <w:t>. Kredītiestādes</w:t>
            </w:r>
            <w:r w:rsidRPr="00E311D3">
              <w:rPr>
                <w:rFonts w:ascii="Times New Roman" w:eastAsia="SimSun" w:hAnsi="Times New Roman" w:cs="Times New Roman"/>
                <w:kern w:val="2"/>
                <w:sz w:val="24"/>
                <w:szCs w:val="24"/>
                <w:lang w:eastAsia="zh-CN"/>
              </w:rPr>
              <w:t xml:space="preserve"> SWIFT </w:t>
            </w:r>
            <w:r w:rsidRPr="00E311D3">
              <w:rPr>
                <w:rFonts w:ascii="Times New Roman" w:eastAsia="SimSun" w:hAnsi="Times New Roman" w:cs="Times New Roman"/>
                <w:kern w:val="2"/>
                <w:sz w:val="24"/>
                <w:szCs w:val="24"/>
                <w:lang w:eastAsia="lv-LV"/>
              </w:rPr>
              <w:t>kods:</w:t>
            </w:r>
          </w:p>
        </w:tc>
        <w:tc>
          <w:tcPr>
            <w:tcW w:w="4536" w:type="dxa"/>
          </w:tcPr>
          <w:p w14:paraId="2F8FE428"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r w:rsidR="00E311D3" w:rsidRPr="00E311D3" w14:paraId="141F691C" w14:textId="77777777" w:rsidTr="00F6207A">
        <w:tc>
          <w:tcPr>
            <w:tcW w:w="4786" w:type="dxa"/>
            <w:gridSpan w:val="3"/>
          </w:tcPr>
          <w:p w14:paraId="6CBBE56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7</w:t>
            </w:r>
            <w:r w:rsidRPr="00E311D3">
              <w:rPr>
                <w:rFonts w:ascii="Times New Roman" w:eastAsia="SimSun" w:hAnsi="Times New Roman" w:cs="Times New Roman"/>
                <w:kern w:val="2"/>
                <w:sz w:val="24"/>
                <w:szCs w:val="24"/>
                <w:lang w:eastAsia="lv-LV"/>
              </w:rPr>
              <w:t>.</w:t>
            </w:r>
            <w:r w:rsidRPr="00E311D3">
              <w:rPr>
                <w:rFonts w:ascii="Times New Roman" w:eastAsia="SimSun" w:hAnsi="Times New Roman" w:cs="Times New Roman"/>
                <w:kern w:val="2"/>
                <w:sz w:val="24"/>
                <w:szCs w:val="24"/>
                <w:lang w:eastAsia="zh-CN"/>
              </w:rPr>
              <w:t>3</w:t>
            </w:r>
            <w:r w:rsidRPr="00E311D3">
              <w:rPr>
                <w:rFonts w:ascii="Times New Roman" w:eastAsia="SimSun" w:hAnsi="Times New Roman" w:cs="Times New Roman"/>
                <w:kern w:val="2"/>
                <w:sz w:val="24"/>
                <w:szCs w:val="24"/>
                <w:lang w:eastAsia="lv-LV"/>
              </w:rPr>
              <w:t>. Konta numurs:</w:t>
            </w:r>
          </w:p>
        </w:tc>
        <w:tc>
          <w:tcPr>
            <w:tcW w:w="4536" w:type="dxa"/>
          </w:tcPr>
          <w:p w14:paraId="7F5C546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r w:rsidR="00E311D3" w:rsidRPr="00E311D3" w14:paraId="26F8E7E0" w14:textId="77777777" w:rsidTr="00F62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141021B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49EAAC2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 xml:space="preserve">Pilnvarotās personas vārds, </w:t>
            </w:r>
          </w:p>
          <w:p w14:paraId="4ADADD89"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uzvārds, amats, paraksts:</w:t>
            </w:r>
          </w:p>
        </w:tc>
        <w:tc>
          <w:tcPr>
            <w:tcW w:w="5974" w:type="dxa"/>
            <w:gridSpan w:val="2"/>
            <w:tcBorders>
              <w:top w:val="nil"/>
              <w:left w:val="nil"/>
              <w:bottom w:val="dotted" w:sz="4" w:space="0" w:color="auto"/>
              <w:right w:val="nil"/>
            </w:tcBorders>
          </w:tcPr>
          <w:p w14:paraId="49719F4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bl>
    <w:p w14:paraId="35E437DE" w14:textId="77777777" w:rsidR="00E311D3" w:rsidRPr="00E311D3" w:rsidRDefault="00E311D3" w:rsidP="00E311D3">
      <w:pPr>
        <w:widowControl w:val="0"/>
        <w:autoSpaceDE w:val="0"/>
        <w:spacing w:after="0" w:line="240" w:lineRule="auto"/>
        <w:jc w:val="both"/>
        <w:rPr>
          <w:rFonts w:ascii="Times New Roman" w:eastAsia="SimSun" w:hAnsi="Times New Roman" w:cs="Arial"/>
          <w:bCs/>
          <w:color w:val="000000"/>
          <w:kern w:val="2"/>
          <w:sz w:val="24"/>
          <w:szCs w:val="24"/>
          <w:lang w:eastAsia="lv-LV"/>
        </w:rPr>
      </w:pPr>
    </w:p>
    <w:p w14:paraId="0F402208" w14:textId="77777777" w:rsidR="00E311D3" w:rsidRPr="00E311D3" w:rsidRDefault="00E311D3" w:rsidP="00E311D3">
      <w:pPr>
        <w:widowControl w:val="0"/>
        <w:autoSpaceDE w:val="0"/>
        <w:spacing w:after="0" w:line="240" w:lineRule="auto"/>
        <w:jc w:val="both"/>
        <w:rPr>
          <w:rFonts w:ascii="Times New Roman" w:eastAsia="SimSun" w:hAnsi="Times New Roman" w:cs="Arial"/>
          <w:bCs/>
          <w:color w:val="000000"/>
          <w:kern w:val="2"/>
          <w:sz w:val="21"/>
          <w:szCs w:val="20"/>
          <w:lang w:eastAsia="lv-LV"/>
        </w:rPr>
      </w:pPr>
    </w:p>
    <w:p w14:paraId="1BD7DD54" w14:textId="288273B5" w:rsidR="00E311D3" w:rsidRDefault="00E311D3" w:rsidP="00E311D3">
      <w:pPr>
        <w:widowControl w:val="0"/>
        <w:autoSpaceDE w:val="0"/>
        <w:spacing w:after="0" w:line="240" w:lineRule="auto"/>
        <w:jc w:val="both"/>
        <w:rPr>
          <w:rFonts w:ascii="Times New Roman" w:eastAsia="SimSun" w:hAnsi="Times New Roman" w:cs="Arial"/>
          <w:bCs/>
          <w:color w:val="000000"/>
          <w:kern w:val="2"/>
          <w:sz w:val="21"/>
          <w:szCs w:val="20"/>
          <w:lang w:eastAsia="lv-LV"/>
        </w:rPr>
      </w:pPr>
      <w:r>
        <w:rPr>
          <w:rFonts w:ascii="Times New Roman" w:eastAsia="SimSun" w:hAnsi="Times New Roman" w:cs="Arial"/>
          <w:bCs/>
          <w:color w:val="000000"/>
          <w:kern w:val="2"/>
          <w:sz w:val="21"/>
          <w:szCs w:val="20"/>
          <w:lang w:eastAsia="lv-LV"/>
        </w:rPr>
        <w:br w:type="page"/>
      </w:r>
    </w:p>
    <w:bookmarkEnd w:id="31"/>
    <w:p w14:paraId="32EFE4E4" w14:textId="77777777" w:rsidR="00E311D3" w:rsidRPr="00E311D3" w:rsidRDefault="00E311D3" w:rsidP="00E311D3">
      <w:pPr>
        <w:widowControl w:val="0"/>
        <w:autoSpaceDE w:val="0"/>
        <w:spacing w:after="0" w:line="240" w:lineRule="auto"/>
        <w:jc w:val="right"/>
        <w:rPr>
          <w:rFonts w:ascii="Times New Roman" w:eastAsia="SimSun" w:hAnsi="Times New Roman" w:cs="Arial"/>
          <w:b/>
          <w:bCs/>
          <w:kern w:val="2"/>
          <w:sz w:val="24"/>
          <w:szCs w:val="24"/>
          <w:lang w:eastAsia="lv-LV"/>
        </w:rPr>
      </w:pPr>
      <w:r w:rsidRPr="00E311D3">
        <w:rPr>
          <w:rFonts w:ascii="Times New Roman" w:eastAsia="SimSun" w:hAnsi="Times New Roman" w:cs="Arial"/>
          <w:b/>
          <w:bCs/>
          <w:kern w:val="2"/>
          <w:sz w:val="24"/>
          <w:szCs w:val="24"/>
          <w:lang w:eastAsia="lv-LV"/>
        </w:rPr>
        <w:lastRenderedPageBreak/>
        <w:t>Pielikums Nr.2</w:t>
      </w:r>
    </w:p>
    <w:p w14:paraId="382CC6D6" w14:textId="24C4C8B1" w:rsidR="00E311D3" w:rsidRPr="00E311D3" w:rsidRDefault="00E311D3" w:rsidP="00E311D3">
      <w:pPr>
        <w:widowControl w:val="0"/>
        <w:autoSpaceDE w:val="0"/>
        <w:spacing w:after="0" w:line="240" w:lineRule="auto"/>
        <w:jc w:val="right"/>
        <w:rPr>
          <w:rFonts w:ascii="Times New Roman" w:eastAsia="SimSun" w:hAnsi="Times New Roman" w:cs="Arial"/>
          <w:bCs/>
          <w:kern w:val="2"/>
          <w:sz w:val="24"/>
          <w:szCs w:val="24"/>
          <w:lang w:eastAsia="lv-LV"/>
        </w:rPr>
      </w:pPr>
      <w:r w:rsidRPr="00E311D3">
        <w:rPr>
          <w:rFonts w:ascii="Times New Roman" w:eastAsia="SimSun" w:hAnsi="Times New Roman" w:cs="Arial"/>
          <w:bCs/>
          <w:kern w:val="2"/>
          <w:sz w:val="24"/>
          <w:szCs w:val="24"/>
          <w:lang w:eastAsia="lv-LV"/>
        </w:rPr>
        <w:t>Iepirkuma Nr. SIA DN 2021/</w:t>
      </w:r>
      <w:r>
        <w:rPr>
          <w:rFonts w:ascii="Times New Roman" w:eastAsia="SimSun" w:hAnsi="Times New Roman" w:cs="Arial"/>
          <w:bCs/>
          <w:kern w:val="2"/>
          <w:sz w:val="24"/>
          <w:szCs w:val="24"/>
          <w:lang w:eastAsia="lv-LV"/>
        </w:rPr>
        <w:t>12</w:t>
      </w:r>
    </w:p>
    <w:p w14:paraId="28D4C893" w14:textId="77777777" w:rsidR="00E311D3" w:rsidRPr="00E311D3" w:rsidRDefault="00E311D3" w:rsidP="00E311D3">
      <w:pPr>
        <w:widowControl w:val="0"/>
        <w:autoSpaceDE w:val="0"/>
        <w:spacing w:after="0" w:line="240" w:lineRule="auto"/>
        <w:jc w:val="right"/>
        <w:rPr>
          <w:rFonts w:ascii="Times New Roman" w:eastAsia="SimSun" w:hAnsi="Times New Roman" w:cs="Arial"/>
          <w:bCs/>
          <w:kern w:val="2"/>
          <w:sz w:val="24"/>
          <w:szCs w:val="24"/>
          <w:lang w:eastAsia="lv-LV"/>
        </w:rPr>
      </w:pPr>
      <w:r w:rsidRPr="00E311D3">
        <w:rPr>
          <w:rFonts w:ascii="Times New Roman" w:eastAsia="SimSun" w:hAnsi="Times New Roman" w:cs="Arial"/>
          <w:bCs/>
          <w:kern w:val="2"/>
          <w:sz w:val="24"/>
          <w:szCs w:val="24"/>
          <w:lang w:eastAsia="lv-LV"/>
        </w:rPr>
        <w:t>nolikumam</w:t>
      </w:r>
    </w:p>
    <w:p w14:paraId="061F7829"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val="en-US" w:eastAsia="lv-LV"/>
        </w:rPr>
      </w:pPr>
    </w:p>
    <w:p w14:paraId="00517EB0"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val="en-US" w:eastAsia="lv-LV"/>
        </w:rPr>
      </w:pPr>
    </w:p>
    <w:p w14:paraId="5175C57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2E25EB9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7FCB8A91" w14:textId="77777777" w:rsidR="00E311D3" w:rsidRPr="00E311D3" w:rsidRDefault="00E311D3" w:rsidP="00E311D3">
      <w:pPr>
        <w:widowControl w:val="0"/>
        <w:autoSpaceDE w:val="0"/>
        <w:spacing w:after="0" w:line="240" w:lineRule="auto"/>
        <w:jc w:val="both"/>
        <w:rPr>
          <w:rFonts w:ascii="Times New Roman" w:eastAsia="SimSun" w:hAnsi="Times New Roman" w:cs="Arial"/>
          <w:bCs/>
          <w:color w:val="000000"/>
          <w:kern w:val="2"/>
          <w:sz w:val="21"/>
          <w:szCs w:val="20"/>
          <w:lang w:val="en-US" w:eastAsia="lv-LV"/>
        </w:rPr>
      </w:pPr>
    </w:p>
    <w:p w14:paraId="3E8FDBE8"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val="en-US" w:eastAsia="lv-LV"/>
        </w:rPr>
      </w:pPr>
    </w:p>
    <w:p w14:paraId="2FF4173E"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val="en-US" w:eastAsia="lv-LV"/>
        </w:rPr>
      </w:pPr>
    </w:p>
    <w:p w14:paraId="422C75B2" w14:textId="77777777" w:rsidR="00E311D3" w:rsidRPr="00E311D3" w:rsidRDefault="00E311D3" w:rsidP="00E311D3">
      <w:pPr>
        <w:widowControl w:val="0"/>
        <w:spacing w:after="0" w:line="240" w:lineRule="auto"/>
        <w:jc w:val="center"/>
        <w:rPr>
          <w:rFonts w:ascii="Times New Roman" w:eastAsia="SimSun" w:hAnsi="Times New Roman" w:cs="Times New Roman"/>
          <w:b/>
          <w:caps/>
          <w:kern w:val="2"/>
          <w:sz w:val="28"/>
          <w:szCs w:val="28"/>
          <w:lang w:val="en-US" w:eastAsia="zh-CN"/>
        </w:rPr>
      </w:pPr>
      <w:r w:rsidRPr="00E311D3">
        <w:rPr>
          <w:rFonts w:ascii="Times New Roman" w:eastAsia="SimSun" w:hAnsi="Times New Roman" w:cs="Times New Roman"/>
          <w:b/>
          <w:caps/>
          <w:kern w:val="2"/>
          <w:sz w:val="28"/>
          <w:szCs w:val="28"/>
          <w:lang w:val="en-US" w:eastAsia="lv-LV"/>
        </w:rPr>
        <w:t>pretendenta FINANŠU APGROZĪJUMS</w:t>
      </w:r>
    </w:p>
    <w:p w14:paraId="3EAC1524"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6AB3D9F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tbl>
      <w:tblPr>
        <w:tblpPr w:leftFromText="180" w:rightFromText="180" w:vertAnchor="text" w:horzAnchor="page" w:tblpX="1363" w:tblpY="3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2950"/>
        <w:gridCol w:w="3119"/>
      </w:tblGrid>
      <w:tr w:rsidR="00E311D3" w:rsidRPr="00E311D3" w14:paraId="0B833468" w14:textId="77777777" w:rsidTr="003C6099">
        <w:tc>
          <w:tcPr>
            <w:tcW w:w="2972" w:type="dxa"/>
            <w:vAlign w:val="center"/>
          </w:tcPr>
          <w:p w14:paraId="10BEF643" w14:textId="77777777" w:rsidR="00E311D3" w:rsidRPr="00E311D3" w:rsidRDefault="00E311D3" w:rsidP="003C6099">
            <w:pPr>
              <w:widowControl w:val="0"/>
              <w:spacing w:after="0" w:line="240" w:lineRule="auto"/>
              <w:jc w:val="center"/>
              <w:rPr>
                <w:rFonts w:ascii="Times New Roman" w:eastAsia="SimSun" w:hAnsi="Times New Roman" w:cs="Times New Roman"/>
                <w:kern w:val="2"/>
                <w:sz w:val="24"/>
                <w:szCs w:val="24"/>
                <w:lang w:val="en-US" w:eastAsia="lv-LV"/>
              </w:rPr>
            </w:pPr>
            <w:r w:rsidRPr="00E311D3">
              <w:rPr>
                <w:rFonts w:ascii="Times New Roman" w:eastAsia="SimSun" w:hAnsi="Times New Roman" w:cs="Times New Roman"/>
                <w:kern w:val="2"/>
                <w:sz w:val="24"/>
                <w:szCs w:val="24"/>
                <w:lang w:val="en-US" w:eastAsia="zh-CN"/>
              </w:rPr>
              <w:t>201</w:t>
            </w:r>
            <w:r w:rsidRPr="00E311D3">
              <w:rPr>
                <w:rFonts w:ascii="Times New Roman" w:eastAsia="SimSun" w:hAnsi="Times New Roman" w:cs="Times New Roman"/>
                <w:kern w:val="2"/>
                <w:sz w:val="24"/>
                <w:szCs w:val="24"/>
                <w:lang w:eastAsia="zh-CN"/>
              </w:rPr>
              <w:t>8</w:t>
            </w:r>
            <w:r w:rsidRPr="00E311D3">
              <w:rPr>
                <w:rFonts w:ascii="Times New Roman" w:eastAsia="SimSun" w:hAnsi="Times New Roman" w:cs="Times New Roman"/>
                <w:kern w:val="2"/>
                <w:sz w:val="24"/>
                <w:szCs w:val="24"/>
                <w:lang w:val="en-US" w:eastAsia="zh-CN"/>
              </w:rPr>
              <w:t>.gads</w:t>
            </w:r>
          </w:p>
        </w:tc>
        <w:tc>
          <w:tcPr>
            <w:tcW w:w="2950" w:type="dxa"/>
            <w:vAlign w:val="center"/>
          </w:tcPr>
          <w:p w14:paraId="08FA2E07" w14:textId="77777777" w:rsidR="00E311D3" w:rsidRPr="00E311D3" w:rsidRDefault="00E311D3" w:rsidP="003C6099">
            <w:pPr>
              <w:widowControl w:val="0"/>
              <w:spacing w:after="0" w:line="240" w:lineRule="auto"/>
              <w:jc w:val="center"/>
              <w:rPr>
                <w:rFonts w:ascii="Times New Roman" w:eastAsia="SimSun" w:hAnsi="Times New Roman" w:cs="Times New Roman"/>
                <w:kern w:val="2"/>
                <w:sz w:val="24"/>
                <w:szCs w:val="24"/>
                <w:lang w:val="en-US" w:eastAsia="lv-LV"/>
              </w:rPr>
            </w:pPr>
            <w:r w:rsidRPr="00E311D3">
              <w:rPr>
                <w:rFonts w:ascii="Times New Roman" w:eastAsia="SimSun" w:hAnsi="Times New Roman" w:cs="Times New Roman"/>
                <w:kern w:val="2"/>
                <w:sz w:val="24"/>
                <w:szCs w:val="24"/>
                <w:lang w:val="en-US" w:eastAsia="zh-CN"/>
              </w:rPr>
              <w:t>201</w:t>
            </w:r>
            <w:r w:rsidRPr="00E311D3">
              <w:rPr>
                <w:rFonts w:ascii="Times New Roman" w:eastAsia="SimSun" w:hAnsi="Times New Roman" w:cs="Times New Roman"/>
                <w:kern w:val="2"/>
                <w:sz w:val="24"/>
                <w:szCs w:val="24"/>
                <w:lang w:eastAsia="zh-CN"/>
              </w:rPr>
              <w:t>9</w:t>
            </w:r>
            <w:r w:rsidRPr="00E311D3">
              <w:rPr>
                <w:rFonts w:ascii="Times New Roman" w:eastAsia="SimSun" w:hAnsi="Times New Roman" w:cs="Times New Roman"/>
                <w:kern w:val="2"/>
                <w:sz w:val="24"/>
                <w:szCs w:val="24"/>
                <w:lang w:val="en-US" w:eastAsia="zh-CN"/>
              </w:rPr>
              <w:t>.gads</w:t>
            </w:r>
          </w:p>
        </w:tc>
        <w:tc>
          <w:tcPr>
            <w:tcW w:w="3119" w:type="dxa"/>
            <w:vAlign w:val="center"/>
          </w:tcPr>
          <w:p w14:paraId="00C4732D" w14:textId="77777777" w:rsidR="00E311D3" w:rsidRPr="00E311D3" w:rsidRDefault="00E311D3" w:rsidP="003C6099">
            <w:pPr>
              <w:widowControl w:val="0"/>
              <w:spacing w:after="0" w:line="240" w:lineRule="auto"/>
              <w:jc w:val="center"/>
              <w:rPr>
                <w:rFonts w:ascii="Times New Roman" w:eastAsia="SimSun" w:hAnsi="Times New Roman" w:cs="Times New Roman"/>
                <w:kern w:val="2"/>
                <w:sz w:val="24"/>
                <w:szCs w:val="24"/>
                <w:lang w:val="en-US" w:eastAsia="lv-LV"/>
              </w:rPr>
            </w:pPr>
            <w:r w:rsidRPr="00E311D3">
              <w:rPr>
                <w:rFonts w:ascii="Times New Roman" w:eastAsia="SimSun" w:hAnsi="Times New Roman" w:cs="Times New Roman"/>
                <w:kern w:val="2"/>
                <w:sz w:val="24"/>
                <w:szCs w:val="24"/>
                <w:lang w:val="en-US" w:eastAsia="lv-LV"/>
              </w:rPr>
              <w:t>2020.gads</w:t>
            </w:r>
          </w:p>
        </w:tc>
      </w:tr>
      <w:tr w:rsidR="00E311D3" w:rsidRPr="00E311D3" w14:paraId="6D70B6C6" w14:textId="77777777" w:rsidTr="003C6099">
        <w:tc>
          <w:tcPr>
            <w:tcW w:w="2972" w:type="dxa"/>
          </w:tcPr>
          <w:p w14:paraId="437E2FF5" w14:textId="77777777" w:rsidR="00E311D3" w:rsidRPr="00E311D3" w:rsidRDefault="00E311D3" w:rsidP="003C6099">
            <w:pPr>
              <w:widowControl w:val="0"/>
              <w:spacing w:after="0" w:line="240" w:lineRule="auto"/>
              <w:jc w:val="both"/>
              <w:rPr>
                <w:rFonts w:ascii="Times New Roman" w:eastAsia="SimSun" w:hAnsi="Times New Roman" w:cs="Times New Roman"/>
                <w:kern w:val="2"/>
                <w:sz w:val="24"/>
                <w:szCs w:val="24"/>
                <w:lang w:val="en-US" w:eastAsia="lv-LV"/>
              </w:rPr>
            </w:pPr>
          </w:p>
          <w:p w14:paraId="5B02957E" w14:textId="77777777" w:rsidR="00E311D3" w:rsidRPr="00E311D3" w:rsidRDefault="00E311D3" w:rsidP="003C6099">
            <w:pPr>
              <w:widowControl w:val="0"/>
              <w:spacing w:after="0" w:line="240" w:lineRule="auto"/>
              <w:jc w:val="both"/>
              <w:rPr>
                <w:rFonts w:ascii="Times New Roman" w:eastAsia="SimSun" w:hAnsi="Times New Roman" w:cs="Times New Roman"/>
                <w:kern w:val="2"/>
                <w:sz w:val="24"/>
                <w:szCs w:val="24"/>
                <w:lang w:val="en-US" w:eastAsia="lv-LV"/>
              </w:rPr>
            </w:pPr>
          </w:p>
          <w:p w14:paraId="0D2DEFDF" w14:textId="77777777" w:rsidR="00E311D3" w:rsidRPr="00E311D3" w:rsidRDefault="00E311D3" w:rsidP="003C6099">
            <w:pPr>
              <w:widowControl w:val="0"/>
              <w:spacing w:after="0" w:line="240" w:lineRule="auto"/>
              <w:jc w:val="both"/>
              <w:rPr>
                <w:rFonts w:ascii="Times New Roman" w:eastAsia="SimSun" w:hAnsi="Times New Roman" w:cs="Times New Roman"/>
                <w:kern w:val="2"/>
                <w:sz w:val="24"/>
                <w:szCs w:val="24"/>
                <w:lang w:val="en-US" w:eastAsia="lv-LV"/>
              </w:rPr>
            </w:pPr>
          </w:p>
        </w:tc>
        <w:tc>
          <w:tcPr>
            <w:tcW w:w="2950" w:type="dxa"/>
          </w:tcPr>
          <w:p w14:paraId="36580379" w14:textId="77777777" w:rsidR="00E311D3" w:rsidRPr="00E311D3" w:rsidRDefault="00E311D3" w:rsidP="003C6099">
            <w:pPr>
              <w:widowControl w:val="0"/>
              <w:spacing w:after="0" w:line="240" w:lineRule="auto"/>
              <w:jc w:val="both"/>
              <w:rPr>
                <w:rFonts w:ascii="Times New Roman" w:eastAsia="SimSun" w:hAnsi="Times New Roman" w:cs="Times New Roman"/>
                <w:kern w:val="2"/>
                <w:sz w:val="24"/>
                <w:szCs w:val="24"/>
                <w:lang w:val="en-US" w:eastAsia="lv-LV"/>
              </w:rPr>
            </w:pPr>
          </w:p>
        </w:tc>
        <w:tc>
          <w:tcPr>
            <w:tcW w:w="3119" w:type="dxa"/>
          </w:tcPr>
          <w:p w14:paraId="6989FB0B" w14:textId="77777777" w:rsidR="00E311D3" w:rsidRPr="00E311D3" w:rsidRDefault="00E311D3" w:rsidP="003C6099">
            <w:pPr>
              <w:widowControl w:val="0"/>
              <w:spacing w:after="0" w:line="240" w:lineRule="auto"/>
              <w:jc w:val="both"/>
              <w:rPr>
                <w:rFonts w:ascii="Times New Roman" w:eastAsia="SimSun" w:hAnsi="Times New Roman" w:cs="Times New Roman"/>
                <w:kern w:val="2"/>
                <w:sz w:val="24"/>
                <w:szCs w:val="24"/>
                <w:lang w:val="en-US" w:eastAsia="lv-LV"/>
              </w:rPr>
            </w:pPr>
          </w:p>
        </w:tc>
      </w:tr>
    </w:tbl>
    <w:p w14:paraId="1820CBB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3D33A94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01F30B47" w14:textId="77777777" w:rsidR="00E311D3" w:rsidRPr="00E311D3" w:rsidRDefault="00E311D3" w:rsidP="00E311D3">
      <w:pPr>
        <w:widowControl w:val="0"/>
        <w:spacing w:after="0" w:line="240" w:lineRule="auto"/>
        <w:jc w:val="both"/>
        <w:rPr>
          <w:rFonts w:ascii="Times New Roman" w:eastAsia="SimSun" w:hAnsi="Times New Roman" w:cs="Times New Roman"/>
          <w:kern w:val="2"/>
          <w:sz w:val="21"/>
          <w:szCs w:val="20"/>
          <w:lang w:val="en-US" w:eastAsia="lv-LV"/>
        </w:rPr>
      </w:pPr>
    </w:p>
    <w:p w14:paraId="6404528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val="en-US" w:eastAsia="lv-LV"/>
        </w:rPr>
      </w:pPr>
      <w:proofErr w:type="spellStart"/>
      <w:r w:rsidRPr="00E311D3">
        <w:rPr>
          <w:rFonts w:ascii="Times New Roman" w:eastAsia="SimSun" w:hAnsi="Times New Roman" w:cs="Times New Roman"/>
          <w:kern w:val="2"/>
          <w:sz w:val="24"/>
          <w:szCs w:val="24"/>
          <w:lang w:val="en-US" w:eastAsia="lv-LV"/>
        </w:rPr>
        <w:t>Pretendenta</w:t>
      </w:r>
      <w:proofErr w:type="spellEnd"/>
      <w:r w:rsidRPr="00E311D3">
        <w:rPr>
          <w:rFonts w:ascii="Times New Roman" w:eastAsia="SimSun" w:hAnsi="Times New Roman" w:cs="Times New Roman"/>
          <w:kern w:val="2"/>
          <w:sz w:val="24"/>
          <w:szCs w:val="24"/>
          <w:lang w:val="en-US" w:eastAsia="lv-LV"/>
        </w:rPr>
        <w:t xml:space="preserve"> </w:t>
      </w:r>
      <w:proofErr w:type="spellStart"/>
      <w:r w:rsidRPr="00E311D3">
        <w:rPr>
          <w:rFonts w:ascii="Times New Roman" w:eastAsia="SimSun" w:hAnsi="Times New Roman" w:cs="Times New Roman"/>
          <w:kern w:val="2"/>
          <w:sz w:val="24"/>
          <w:szCs w:val="24"/>
          <w:lang w:val="en-US" w:eastAsia="lv-LV"/>
        </w:rPr>
        <w:t>pilnvarotās</w:t>
      </w:r>
      <w:proofErr w:type="spellEnd"/>
      <w:r w:rsidRPr="00E311D3">
        <w:rPr>
          <w:rFonts w:ascii="Times New Roman" w:eastAsia="SimSun" w:hAnsi="Times New Roman" w:cs="Times New Roman"/>
          <w:kern w:val="2"/>
          <w:sz w:val="24"/>
          <w:szCs w:val="24"/>
          <w:lang w:val="en-US" w:eastAsia="lv-LV"/>
        </w:rPr>
        <w:t xml:space="preserve"> personas </w:t>
      </w:r>
      <w:proofErr w:type="spellStart"/>
      <w:r w:rsidRPr="00E311D3">
        <w:rPr>
          <w:rFonts w:ascii="Times New Roman" w:eastAsia="SimSun" w:hAnsi="Times New Roman" w:cs="Times New Roman"/>
          <w:kern w:val="2"/>
          <w:sz w:val="24"/>
          <w:szCs w:val="24"/>
          <w:lang w:val="en-US" w:eastAsia="lv-LV"/>
        </w:rPr>
        <w:t>paraksts</w:t>
      </w:r>
      <w:proofErr w:type="spellEnd"/>
      <w:r w:rsidRPr="00E311D3">
        <w:rPr>
          <w:rFonts w:ascii="Times New Roman" w:eastAsia="SimSun" w:hAnsi="Times New Roman" w:cs="Times New Roman"/>
          <w:kern w:val="2"/>
          <w:sz w:val="24"/>
          <w:szCs w:val="24"/>
          <w:lang w:val="en-US" w:eastAsia="lv-LV"/>
        </w:rPr>
        <w:t>:  ............................................................................</w:t>
      </w:r>
    </w:p>
    <w:p w14:paraId="14DEAD36" w14:textId="77777777" w:rsidR="00E311D3" w:rsidRPr="00E311D3" w:rsidRDefault="00E311D3" w:rsidP="00E311D3">
      <w:pPr>
        <w:widowControl w:val="0"/>
        <w:autoSpaceDE w:val="0"/>
        <w:spacing w:after="0" w:line="240" w:lineRule="auto"/>
        <w:jc w:val="both"/>
        <w:rPr>
          <w:rFonts w:ascii="Times New Roman" w:eastAsia="SimSun" w:hAnsi="Times New Roman" w:cs="Arial"/>
          <w:bCs/>
          <w:color w:val="000000"/>
          <w:kern w:val="2"/>
          <w:sz w:val="24"/>
          <w:szCs w:val="24"/>
          <w:lang w:val="en-US" w:eastAsia="lv-LV"/>
        </w:rPr>
      </w:pPr>
    </w:p>
    <w:p w14:paraId="3DA7A285"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6312A11B"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5CBB6C03"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1D2B9BD0"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2D05438B"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3DFD0230"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2E49CB59"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600ADBFD" w14:textId="77777777" w:rsidR="00E311D3" w:rsidRPr="00E311D3" w:rsidRDefault="00E311D3" w:rsidP="00E311D3">
      <w:pPr>
        <w:widowControl w:val="0"/>
        <w:autoSpaceDE w:val="0"/>
        <w:spacing w:after="0" w:line="240" w:lineRule="auto"/>
        <w:jc w:val="right"/>
        <w:rPr>
          <w:rFonts w:ascii="Times New Roman" w:eastAsia="SimSun" w:hAnsi="Times New Roman" w:cs="Arial"/>
          <w:b/>
          <w:bCs/>
          <w:color w:val="000000"/>
          <w:kern w:val="2"/>
          <w:sz w:val="21"/>
          <w:szCs w:val="20"/>
          <w:lang w:val="en-US" w:eastAsia="lv-LV"/>
        </w:rPr>
      </w:pPr>
    </w:p>
    <w:p w14:paraId="2F9DA9D1" w14:textId="2CF773B4" w:rsidR="00E311D3" w:rsidRDefault="00E311D3" w:rsidP="00E311D3">
      <w:pPr>
        <w:widowControl w:val="0"/>
        <w:autoSpaceDE w:val="0"/>
        <w:spacing w:after="0" w:line="240" w:lineRule="auto"/>
        <w:jc w:val="both"/>
        <w:rPr>
          <w:rFonts w:ascii="Times New Roman" w:eastAsia="SimSun" w:hAnsi="Times New Roman" w:cs="Arial"/>
          <w:bCs/>
          <w:color w:val="000000"/>
          <w:kern w:val="2"/>
          <w:sz w:val="21"/>
          <w:szCs w:val="20"/>
          <w:lang w:eastAsia="lv-LV"/>
        </w:rPr>
      </w:pPr>
      <w:r>
        <w:rPr>
          <w:rFonts w:ascii="Times New Roman" w:eastAsia="SimSun" w:hAnsi="Times New Roman" w:cs="Arial"/>
          <w:bCs/>
          <w:color w:val="000000"/>
          <w:kern w:val="2"/>
          <w:sz w:val="21"/>
          <w:szCs w:val="20"/>
          <w:lang w:eastAsia="lv-LV"/>
        </w:rPr>
        <w:br w:type="page"/>
      </w:r>
    </w:p>
    <w:p w14:paraId="1D334F16" w14:textId="77777777" w:rsidR="00E311D3" w:rsidRPr="00E311D3" w:rsidRDefault="00E311D3" w:rsidP="00E311D3">
      <w:pPr>
        <w:widowControl w:val="0"/>
        <w:autoSpaceDE w:val="0"/>
        <w:spacing w:after="0" w:line="240" w:lineRule="auto"/>
        <w:jc w:val="right"/>
        <w:rPr>
          <w:rFonts w:ascii="Times New Roman" w:eastAsia="SimSun" w:hAnsi="Times New Roman" w:cs="Times New Roman"/>
          <w:b/>
          <w:bCs/>
          <w:kern w:val="2"/>
          <w:sz w:val="24"/>
          <w:szCs w:val="24"/>
          <w:lang w:eastAsia="lv-LV"/>
        </w:rPr>
      </w:pPr>
      <w:r w:rsidRPr="00E311D3">
        <w:rPr>
          <w:rFonts w:ascii="Times New Roman" w:eastAsia="SimSun" w:hAnsi="Times New Roman" w:cs="Times New Roman"/>
          <w:b/>
          <w:bCs/>
          <w:kern w:val="2"/>
          <w:sz w:val="24"/>
          <w:szCs w:val="24"/>
          <w:lang w:eastAsia="lv-LV"/>
        </w:rPr>
        <w:lastRenderedPageBreak/>
        <w:t>Pielikums Nr.3</w:t>
      </w:r>
    </w:p>
    <w:p w14:paraId="6F4F5B1A" w14:textId="5266EDD4" w:rsidR="00E311D3" w:rsidRPr="00E311D3" w:rsidRDefault="00E311D3" w:rsidP="00E311D3">
      <w:pPr>
        <w:widowControl w:val="0"/>
        <w:autoSpaceDE w:val="0"/>
        <w:spacing w:after="0" w:line="240" w:lineRule="auto"/>
        <w:jc w:val="right"/>
        <w:rPr>
          <w:rFonts w:ascii="Times New Roman" w:eastAsia="SimSun" w:hAnsi="Times New Roman" w:cs="Times New Roman"/>
          <w:bCs/>
          <w:kern w:val="2"/>
          <w:sz w:val="24"/>
          <w:szCs w:val="24"/>
          <w:lang w:eastAsia="lv-LV"/>
        </w:rPr>
      </w:pP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1119639C" w14:textId="77777777" w:rsidR="00E311D3" w:rsidRPr="00E311D3" w:rsidRDefault="00E311D3" w:rsidP="00E311D3">
      <w:pPr>
        <w:widowControl w:val="0"/>
        <w:autoSpaceDE w:val="0"/>
        <w:spacing w:after="0" w:line="240" w:lineRule="auto"/>
        <w:jc w:val="right"/>
        <w:rPr>
          <w:rFonts w:ascii="Times New Roman" w:eastAsia="SimSun" w:hAnsi="Times New Roman" w:cs="Times New Roman"/>
          <w:bCs/>
          <w:kern w:val="2"/>
          <w:sz w:val="24"/>
          <w:szCs w:val="24"/>
          <w:lang w:eastAsia="lv-LV"/>
        </w:rPr>
      </w:pPr>
      <w:r w:rsidRPr="00E311D3">
        <w:rPr>
          <w:rFonts w:ascii="Times New Roman" w:eastAsia="SimSun" w:hAnsi="Times New Roman" w:cs="Times New Roman"/>
          <w:bCs/>
          <w:kern w:val="2"/>
          <w:sz w:val="24"/>
          <w:szCs w:val="24"/>
          <w:lang w:eastAsia="lv-LV"/>
        </w:rPr>
        <w:t>nolikumam</w:t>
      </w:r>
    </w:p>
    <w:p w14:paraId="160F247A" w14:textId="77777777" w:rsidR="00E311D3" w:rsidRPr="00E311D3" w:rsidRDefault="00E311D3" w:rsidP="00E311D3">
      <w:pPr>
        <w:widowControl w:val="0"/>
        <w:autoSpaceDE w:val="0"/>
        <w:spacing w:after="0" w:line="240" w:lineRule="auto"/>
        <w:jc w:val="both"/>
        <w:rPr>
          <w:rFonts w:ascii="Times New Roman" w:eastAsia="SimSun" w:hAnsi="Times New Roman" w:cs="Times New Roman"/>
          <w:bCs/>
          <w:kern w:val="2"/>
          <w:sz w:val="24"/>
          <w:szCs w:val="24"/>
          <w:lang w:eastAsia="lv-LV"/>
        </w:rPr>
      </w:pPr>
    </w:p>
    <w:p w14:paraId="5DF716C3" w14:textId="77777777" w:rsidR="00E311D3" w:rsidRPr="00E311D3" w:rsidRDefault="00E311D3" w:rsidP="00E311D3">
      <w:pPr>
        <w:widowControl w:val="0"/>
        <w:autoSpaceDE w:val="0"/>
        <w:spacing w:after="0" w:line="240" w:lineRule="auto"/>
        <w:jc w:val="both"/>
        <w:rPr>
          <w:rFonts w:ascii="Times New Roman" w:eastAsia="SimSun" w:hAnsi="Times New Roman" w:cs="Arial"/>
          <w:bCs/>
          <w:kern w:val="2"/>
          <w:sz w:val="21"/>
          <w:szCs w:val="20"/>
          <w:lang w:eastAsia="lv-LV"/>
        </w:rPr>
      </w:pPr>
    </w:p>
    <w:p w14:paraId="6B312AC0" w14:textId="77777777" w:rsidR="00E311D3" w:rsidRPr="00E311D3" w:rsidRDefault="00E311D3" w:rsidP="00E311D3">
      <w:pPr>
        <w:widowControl w:val="0"/>
        <w:spacing w:after="0" w:line="240" w:lineRule="auto"/>
        <w:jc w:val="center"/>
        <w:rPr>
          <w:rFonts w:ascii="Times New Roman" w:eastAsia="SimSun" w:hAnsi="Times New Roman" w:cs="Times New Roman"/>
          <w:b/>
          <w:caps/>
          <w:kern w:val="2"/>
          <w:sz w:val="28"/>
          <w:szCs w:val="28"/>
          <w:lang w:eastAsia="zh-CN"/>
        </w:rPr>
      </w:pPr>
      <w:r w:rsidRPr="00E311D3">
        <w:rPr>
          <w:rFonts w:ascii="Times New Roman" w:eastAsia="SimSun" w:hAnsi="Times New Roman" w:cs="Times New Roman"/>
          <w:b/>
          <w:caps/>
          <w:kern w:val="2"/>
          <w:sz w:val="28"/>
          <w:szCs w:val="28"/>
          <w:lang w:eastAsia="lv-LV"/>
        </w:rPr>
        <w:t>pretendenta pieredze</w:t>
      </w:r>
      <w:r w:rsidRPr="00E311D3">
        <w:rPr>
          <w:rFonts w:ascii="Times New Roman" w:eastAsia="SimSun" w:hAnsi="Times New Roman" w:cs="Times New Roman"/>
          <w:b/>
          <w:caps/>
          <w:kern w:val="2"/>
          <w:sz w:val="28"/>
          <w:szCs w:val="28"/>
          <w:lang w:eastAsia="zh-CN"/>
        </w:rPr>
        <w:t>S</w:t>
      </w:r>
      <w:r w:rsidRPr="00E311D3">
        <w:rPr>
          <w:rFonts w:ascii="Times New Roman" w:eastAsia="SimSun" w:hAnsi="Times New Roman" w:cs="Times New Roman"/>
          <w:b/>
          <w:caps/>
          <w:kern w:val="2"/>
          <w:sz w:val="28"/>
          <w:szCs w:val="28"/>
          <w:lang w:eastAsia="lv-LV"/>
        </w:rPr>
        <w:t xml:space="preserve"> </w:t>
      </w:r>
      <w:r w:rsidRPr="00E311D3">
        <w:rPr>
          <w:rFonts w:ascii="Times New Roman" w:eastAsia="SimSun" w:hAnsi="Times New Roman" w:cs="Times New Roman"/>
          <w:b/>
          <w:caps/>
          <w:kern w:val="2"/>
          <w:sz w:val="28"/>
          <w:szCs w:val="28"/>
          <w:lang w:eastAsia="zh-CN"/>
        </w:rPr>
        <w:t>APLIECINĀJUMS</w:t>
      </w:r>
    </w:p>
    <w:p w14:paraId="584207E0"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78350D97"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E311D3" w:rsidRPr="00E311D3" w14:paraId="1AB77654" w14:textId="77777777" w:rsidTr="00F6207A">
        <w:tc>
          <w:tcPr>
            <w:tcW w:w="540" w:type="dxa"/>
            <w:vAlign w:val="center"/>
          </w:tcPr>
          <w:p w14:paraId="2657454E" w14:textId="77777777" w:rsidR="00E311D3" w:rsidRPr="00E311D3" w:rsidRDefault="00E311D3" w:rsidP="00E311D3">
            <w:pPr>
              <w:widowControl w:val="0"/>
              <w:spacing w:after="0" w:line="240" w:lineRule="auto"/>
              <w:jc w:val="center"/>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Nr.</w:t>
            </w:r>
          </w:p>
        </w:tc>
        <w:tc>
          <w:tcPr>
            <w:tcW w:w="2088" w:type="dxa"/>
            <w:vAlign w:val="center"/>
          </w:tcPr>
          <w:p w14:paraId="7D0A8717" w14:textId="77777777" w:rsidR="00E311D3" w:rsidRPr="00E311D3" w:rsidRDefault="00E311D3" w:rsidP="00E311D3">
            <w:pPr>
              <w:widowControl w:val="0"/>
              <w:spacing w:after="0" w:line="240" w:lineRule="auto"/>
              <w:jc w:val="center"/>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Pakalpojuma nosaukums</w:t>
            </w:r>
          </w:p>
        </w:tc>
        <w:tc>
          <w:tcPr>
            <w:tcW w:w="2127" w:type="dxa"/>
            <w:vAlign w:val="center"/>
          </w:tcPr>
          <w:p w14:paraId="17ED81AE" w14:textId="77777777" w:rsidR="00E311D3" w:rsidRPr="00E311D3" w:rsidRDefault="00E311D3" w:rsidP="00E311D3">
            <w:pPr>
              <w:widowControl w:val="0"/>
              <w:spacing w:after="0" w:line="240" w:lineRule="auto"/>
              <w:jc w:val="center"/>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Pakalpojuma</w:t>
            </w:r>
            <w:r w:rsidRPr="00E311D3">
              <w:rPr>
                <w:rFonts w:ascii="Times New Roman" w:eastAsia="SimSun" w:hAnsi="Times New Roman" w:cs="Times New Roman"/>
                <w:kern w:val="2"/>
                <w:sz w:val="24"/>
                <w:szCs w:val="24"/>
                <w:lang w:eastAsia="lv-LV"/>
              </w:rPr>
              <w:t xml:space="preserve"> apjoms, EUR</w:t>
            </w:r>
            <w:r w:rsidRPr="00E311D3">
              <w:rPr>
                <w:rFonts w:ascii="Times New Roman" w:eastAsia="SimSun" w:hAnsi="Times New Roman" w:cs="Times New Roman"/>
                <w:kern w:val="2"/>
                <w:sz w:val="24"/>
                <w:szCs w:val="24"/>
                <w:lang w:eastAsia="zh-CN"/>
              </w:rPr>
              <w:t xml:space="preserve"> (bez PVN)</w:t>
            </w:r>
          </w:p>
        </w:tc>
        <w:tc>
          <w:tcPr>
            <w:tcW w:w="2268" w:type="dxa"/>
            <w:vAlign w:val="center"/>
          </w:tcPr>
          <w:p w14:paraId="0D94C1A9" w14:textId="77777777" w:rsidR="00E311D3" w:rsidRPr="00E311D3" w:rsidRDefault="00E311D3" w:rsidP="00E311D3">
            <w:pPr>
              <w:widowControl w:val="0"/>
              <w:spacing w:after="0" w:line="240" w:lineRule="auto"/>
              <w:jc w:val="center"/>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Pasūtītāja nosaukums, adrese, kontaktpersona</w:t>
            </w:r>
          </w:p>
        </w:tc>
        <w:tc>
          <w:tcPr>
            <w:tcW w:w="2409" w:type="dxa"/>
            <w:vAlign w:val="center"/>
          </w:tcPr>
          <w:p w14:paraId="1ED634E2" w14:textId="77777777" w:rsidR="00E311D3" w:rsidRPr="00E311D3" w:rsidRDefault="00E311D3" w:rsidP="00E311D3">
            <w:pPr>
              <w:widowControl w:val="0"/>
              <w:spacing w:after="0" w:line="240" w:lineRule="auto"/>
              <w:jc w:val="center"/>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zh-CN"/>
              </w:rPr>
              <w:t xml:space="preserve">Izpildes </w:t>
            </w:r>
            <w:r w:rsidRPr="00E311D3">
              <w:rPr>
                <w:rFonts w:ascii="Times New Roman" w:eastAsia="SimSun" w:hAnsi="Times New Roman" w:cs="Times New Roman"/>
                <w:kern w:val="2"/>
                <w:sz w:val="24"/>
                <w:szCs w:val="24"/>
                <w:lang w:eastAsia="lv-LV"/>
              </w:rPr>
              <w:t>gads</w:t>
            </w:r>
          </w:p>
        </w:tc>
      </w:tr>
      <w:tr w:rsidR="00E311D3" w:rsidRPr="00E311D3" w14:paraId="3E749AB2" w14:textId="77777777" w:rsidTr="00F6207A">
        <w:tc>
          <w:tcPr>
            <w:tcW w:w="540" w:type="dxa"/>
          </w:tcPr>
          <w:p w14:paraId="0B433F26"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2DDA44FC"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1.</w:t>
            </w:r>
          </w:p>
        </w:tc>
        <w:tc>
          <w:tcPr>
            <w:tcW w:w="2088" w:type="dxa"/>
          </w:tcPr>
          <w:p w14:paraId="29954985"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5F324237"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26231C16"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127" w:type="dxa"/>
          </w:tcPr>
          <w:p w14:paraId="2BF9453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268" w:type="dxa"/>
          </w:tcPr>
          <w:p w14:paraId="14E23FC8"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409" w:type="dxa"/>
          </w:tcPr>
          <w:p w14:paraId="46B5907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r w:rsidR="00E311D3" w:rsidRPr="00E311D3" w14:paraId="3FC767C3" w14:textId="77777777" w:rsidTr="00F6207A">
        <w:tc>
          <w:tcPr>
            <w:tcW w:w="540" w:type="dxa"/>
          </w:tcPr>
          <w:p w14:paraId="1A5F7A9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5BEF3AE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2.</w:t>
            </w:r>
          </w:p>
        </w:tc>
        <w:tc>
          <w:tcPr>
            <w:tcW w:w="2088" w:type="dxa"/>
          </w:tcPr>
          <w:p w14:paraId="03B3FC1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2ADB23CC"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33F92559"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127" w:type="dxa"/>
          </w:tcPr>
          <w:p w14:paraId="781A91C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268" w:type="dxa"/>
          </w:tcPr>
          <w:p w14:paraId="2E58A12B"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409" w:type="dxa"/>
          </w:tcPr>
          <w:p w14:paraId="192BC8E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r w:rsidR="00E311D3" w:rsidRPr="00E311D3" w14:paraId="0A249B47" w14:textId="77777777" w:rsidTr="00F6207A">
        <w:tc>
          <w:tcPr>
            <w:tcW w:w="540" w:type="dxa"/>
          </w:tcPr>
          <w:p w14:paraId="5FE48ADD"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5DB0371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3.</w:t>
            </w:r>
          </w:p>
        </w:tc>
        <w:tc>
          <w:tcPr>
            <w:tcW w:w="2088" w:type="dxa"/>
          </w:tcPr>
          <w:p w14:paraId="4C3F7D3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3AB4C3B0"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43C3FCB2"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127" w:type="dxa"/>
          </w:tcPr>
          <w:p w14:paraId="50C216A0"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268" w:type="dxa"/>
          </w:tcPr>
          <w:p w14:paraId="40EAC96C"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c>
          <w:tcPr>
            <w:tcW w:w="2409" w:type="dxa"/>
          </w:tcPr>
          <w:p w14:paraId="0A3E1126"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tc>
      </w:tr>
    </w:tbl>
    <w:p w14:paraId="3965964F"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0944324A"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p>
    <w:p w14:paraId="1849EF57" w14:textId="77777777" w:rsidR="00E311D3" w:rsidRPr="00E311D3" w:rsidRDefault="00E311D3" w:rsidP="00E311D3">
      <w:pPr>
        <w:widowControl w:val="0"/>
        <w:spacing w:after="0" w:line="240" w:lineRule="auto"/>
        <w:jc w:val="both"/>
        <w:rPr>
          <w:rFonts w:ascii="Times New Roman" w:eastAsia="SimSun" w:hAnsi="Times New Roman" w:cs="Times New Roman"/>
          <w:kern w:val="2"/>
          <w:sz w:val="24"/>
          <w:szCs w:val="24"/>
          <w:lang w:eastAsia="lv-LV"/>
        </w:rPr>
      </w:pPr>
      <w:r w:rsidRPr="00E311D3">
        <w:rPr>
          <w:rFonts w:ascii="Times New Roman" w:eastAsia="SimSun" w:hAnsi="Times New Roman" w:cs="Times New Roman"/>
          <w:kern w:val="2"/>
          <w:sz w:val="24"/>
          <w:szCs w:val="24"/>
          <w:lang w:eastAsia="lv-LV"/>
        </w:rPr>
        <w:t>Pretendenta pilnvarotās personas paraksts:  ............................................................................</w:t>
      </w:r>
    </w:p>
    <w:p w14:paraId="676FA7C2" w14:textId="77777777" w:rsidR="00E311D3" w:rsidRPr="00E311D3" w:rsidRDefault="00E311D3" w:rsidP="00E311D3">
      <w:pPr>
        <w:widowControl w:val="0"/>
        <w:autoSpaceDE w:val="0"/>
        <w:spacing w:after="0" w:line="240" w:lineRule="auto"/>
        <w:jc w:val="both"/>
        <w:rPr>
          <w:rFonts w:ascii="Times New Roman" w:eastAsia="SimSun" w:hAnsi="Times New Roman" w:cs="Times New Roman"/>
          <w:bCs/>
          <w:color w:val="000000"/>
          <w:kern w:val="2"/>
          <w:sz w:val="24"/>
          <w:szCs w:val="24"/>
          <w:lang w:eastAsia="lv-LV"/>
        </w:rPr>
      </w:pPr>
    </w:p>
    <w:p w14:paraId="41839E6F" w14:textId="77777777" w:rsidR="00E311D3" w:rsidRPr="00E311D3" w:rsidRDefault="00E311D3" w:rsidP="00E311D3">
      <w:pPr>
        <w:widowControl w:val="0"/>
        <w:autoSpaceDE w:val="0"/>
        <w:spacing w:after="0" w:line="240" w:lineRule="auto"/>
        <w:jc w:val="right"/>
        <w:rPr>
          <w:rFonts w:ascii="Times New Roman" w:eastAsia="SimSun" w:hAnsi="Times New Roman" w:cs="Times New Roman"/>
          <w:b/>
          <w:bCs/>
          <w:color w:val="000000"/>
          <w:kern w:val="2"/>
          <w:sz w:val="24"/>
          <w:szCs w:val="24"/>
          <w:lang w:val="en-US" w:eastAsia="lv-LV"/>
        </w:rPr>
      </w:pPr>
    </w:p>
    <w:p w14:paraId="2C1E82DB" w14:textId="1C51E0F8" w:rsidR="006374CF" w:rsidRDefault="006374CF" w:rsidP="00E311D3">
      <w:pPr>
        <w:widowControl w:val="0"/>
        <w:autoSpaceDE w:val="0"/>
        <w:spacing w:after="0" w:line="240" w:lineRule="auto"/>
        <w:jc w:val="both"/>
        <w:rPr>
          <w:rFonts w:ascii="Times New Roman" w:eastAsia="SimSun" w:hAnsi="Times New Roman" w:cs="Arial"/>
          <w:bCs/>
          <w:color w:val="000000"/>
          <w:kern w:val="2"/>
          <w:sz w:val="21"/>
          <w:szCs w:val="20"/>
          <w:lang w:eastAsia="lv-LV"/>
        </w:rPr>
      </w:pPr>
      <w:r>
        <w:rPr>
          <w:rFonts w:ascii="Times New Roman" w:eastAsia="SimSun" w:hAnsi="Times New Roman" w:cs="Arial"/>
          <w:bCs/>
          <w:color w:val="000000"/>
          <w:kern w:val="2"/>
          <w:sz w:val="21"/>
          <w:szCs w:val="20"/>
          <w:lang w:eastAsia="lv-LV"/>
        </w:rPr>
        <w:br w:type="page"/>
      </w:r>
    </w:p>
    <w:p w14:paraId="050F4696" w14:textId="42F5ABB7" w:rsidR="009A527C" w:rsidRDefault="009A527C" w:rsidP="009A527C">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w:t>
      </w:r>
      <w:r w:rsidRPr="002A1348">
        <w:rPr>
          <w:rFonts w:ascii="Times New Roman" w:eastAsia="Times New Roman" w:hAnsi="Times New Roman" w:cs="Times New Roman"/>
          <w:b/>
          <w:bCs/>
          <w:sz w:val="24"/>
          <w:szCs w:val="24"/>
        </w:rPr>
        <w:t>ielikums</w:t>
      </w:r>
      <w:r>
        <w:rPr>
          <w:rFonts w:ascii="Times New Roman" w:eastAsia="Times New Roman" w:hAnsi="Times New Roman" w:cs="Times New Roman"/>
          <w:b/>
          <w:bCs/>
          <w:sz w:val="24"/>
          <w:szCs w:val="24"/>
        </w:rPr>
        <w:t xml:space="preserve"> Nr.4</w:t>
      </w:r>
    </w:p>
    <w:p w14:paraId="7912DD8D" w14:textId="26B60A10" w:rsidR="009A527C" w:rsidRPr="00E311D3" w:rsidRDefault="009A527C"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63CA55E5" w14:textId="77777777" w:rsidR="009A527C" w:rsidRPr="00E311D3" w:rsidRDefault="009A527C"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sidRPr="00E311D3">
        <w:rPr>
          <w:rFonts w:ascii="Times New Roman" w:eastAsia="SimSun" w:hAnsi="Times New Roman" w:cs="Times New Roman"/>
          <w:bCs/>
          <w:kern w:val="2"/>
          <w:sz w:val="24"/>
          <w:szCs w:val="24"/>
          <w:lang w:eastAsia="lv-LV"/>
        </w:rPr>
        <w:t>nolikumam</w:t>
      </w:r>
    </w:p>
    <w:p w14:paraId="3613AEB3" w14:textId="77777777" w:rsidR="009A527C" w:rsidRDefault="009A527C" w:rsidP="009A527C">
      <w:pPr>
        <w:keepNext/>
        <w:keepLines/>
        <w:rPr>
          <w:rFonts w:ascii="Times New Roman" w:eastAsia="Calibri" w:hAnsi="Times New Roman" w:cs="Times New Roman"/>
          <w:b/>
          <w:color w:val="000000"/>
          <w:sz w:val="24"/>
          <w:szCs w:val="24"/>
        </w:rPr>
      </w:pPr>
    </w:p>
    <w:p w14:paraId="2C2B8343" w14:textId="5E6CFF3C" w:rsidR="009A527C" w:rsidRPr="009A527C" w:rsidRDefault="009A527C" w:rsidP="009A527C">
      <w:pPr>
        <w:keepNext/>
        <w:keepLines/>
        <w:jc w:val="center"/>
        <w:rPr>
          <w:rFonts w:ascii="Times New Roman" w:eastAsia="Calibri" w:hAnsi="Times New Roman" w:cs="Times New Roman"/>
          <w:b/>
          <w:color w:val="000000"/>
          <w:sz w:val="24"/>
          <w:szCs w:val="24"/>
        </w:rPr>
      </w:pPr>
      <w:r w:rsidRPr="002A1348">
        <w:rPr>
          <w:rFonts w:ascii="Times New Roman" w:eastAsia="Calibri" w:hAnsi="Times New Roman" w:cs="Times New Roman"/>
          <w:b/>
          <w:color w:val="000000"/>
          <w:sz w:val="24"/>
          <w:szCs w:val="24"/>
        </w:rPr>
        <w:t>BŪVDARBU VADĪTĀJS, TĀ PIEREDZE</w:t>
      </w:r>
    </w:p>
    <w:p w14:paraId="1C575A23" w14:textId="77777777" w:rsidR="009A527C" w:rsidRPr="006607A0" w:rsidRDefault="009A527C" w:rsidP="009A527C">
      <w:pPr>
        <w:tabs>
          <w:tab w:val="left" w:pos="709"/>
          <w:tab w:val="center" w:pos="4153"/>
          <w:tab w:val="right" w:pos="8306"/>
        </w:tabs>
        <w:suppressAutoHyphens/>
        <w:spacing w:after="0" w:line="240" w:lineRule="auto"/>
        <w:ind w:left="284" w:hanging="284"/>
        <w:jc w:val="both"/>
        <w:rPr>
          <w:rFonts w:ascii="Times New Roman" w:hAnsi="Times New Roman" w:cs="Times New Roman"/>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7"/>
      </w:tblGrid>
      <w:tr w:rsidR="009A527C" w:rsidRPr="006607A0" w14:paraId="3C926A14"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5E29BE6A" w14:textId="77777777" w:rsidR="009A527C" w:rsidRPr="006607A0" w:rsidRDefault="009A527C" w:rsidP="00F6207A">
            <w:pPr>
              <w:keepNext/>
              <w:keepLines/>
              <w:spacing w:after="0" w:line="240" w:lineRule="auto"/>
              <w:rPr>
                <w:rFonts w:ascii="Times New Roman" w:eastAsia="Calibri" w:hAnsi="Times New Roman" w:cs="Times New Roman"/>
                <w:bCs/>
                <w:iCs/>
              </w:rPr>
            </w:pPr>
            <w:r w:rsidRPr="006607A0">
              <w:rPr>
                <w:rFonts w:ascii="Times New Roman" w:eastAsia="Calibri" w:hAnsi="Times New Roman" w:cs="Times New Roman"/>
                <w:bCs/>
                <w:iCs/>
              </w:rPr>
              <w:t>Vārds Uzvārds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027AD036" w14:textId="77777777" w:rsidR="009A527C" w:rsidRPr="006607A0" w:rsidRDefault="009A527C" w:rsidP="00F6207A">
            <w:pPr>
              <w:keepNext/>
              <w:keepLines/>
              <w:spacing w:after="0" w:line="240" w:lineRule="auto"/>
              <w:rPr>
                <w:rFonts w:ascii="Times New Roman" w:eastAsia="Calibri" w:hAnsi="Times New Roman" w:cs="Times New Roman"/>
                <w:bCs/>
                <w:iCs/>
              </w:rPr>
            </w:pPr>
          </w:p>
        </w:tc>
      </w:tr>
      <w:tr w:rsidR="009A527C" w:rsidRPr="006607A0" w14:paraId="280CE3EC"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57FC5F87" w14:textId="77777777" w:rsidR="009A527C" w:rsidRPr="006607A0" w:rsidRDefault="009A527C" w:rsidP="00F6207A">
            <w:pPr>
              <w:keepNext/>
              <w:keepLines/>
              <w:spacing w:after="0" w:line="240" w:lineRule="auto"/>
              <w:rPr>
                <w:rFonts w:ascii="Times New Roman" w:eastAsia="Calibri" w:hAnsi="Times New Roman" w:cs="Times New Roman"/>
                <w:bCs/>
                <w:iCs/>
              </w:rPr>
            </w:pPr>
            <w:r w:rsidRPr="006607A0">
              <w:rPr>
                <w:rFonts w:ascii="Times New Roman" w:eastAsia="Calibri" w:hAnsi="Times New Roman" w:cs="Times New Roman"/>
                <w:bCs/>
                <w:iCs/>
              </w:rPr>
              <w:t>Būvprakses sertifikāts, darbības joma, sertifikāta Nr.</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07E99BDB" w14:textId="77777777" w:rsidR="009A527C" w:rsidRPr="006607A0" w:rsidRDefault="009A527C" w:rsidP="00F6207A">
            <w:pPr>
              <w:keepNext/>
              <w:keepLines/>
              <w:spacing w:after="0" w:line="240" w:lineRule="auto"/>
              <w:rPr>
                <w:rFonts w:ascii="Times New Roman" w:eastAsia="Calibri" w:hAnsi="Times New Roman" w:cs="Times New Roman"/>
                <w:bCs/>
                <w:iCs/>
              </w:rPr>
            </w:pPr>
          </w:p>
        </w:tc>
      </w:tr>
    </w:tbl>
    <w:p w14:paraId="11909387" w14:textId="77777777" w:rsidR="009A527C" w:rsidRPr="006607A0" w:rsidRDefault="009A527C" w:rsidP="009A527C">
      <w:pPr>
        <w:keepNext/>
        <w:keepLines/>
        <w:rPr>
          <w:rFonts w:ascii="Times New Roman" w:eastAsia="Calibri" w:hAnsi="Times New Roman" w:cs="Times New Roman"/>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7"/>
      </w:tblGrid>
      <w:tr w:rsidR="009A527C" w:rsidRPr="006607A0" w14:paraId="56EF6345"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tcPr>
          <w:p w14:paraId="72785DC2"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bookmarkStart w:id="32" w:name="_Hlk4265100"/>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0EB1D2C4" w14:textId="77777777" w:rsidR="009A527C" w:rsidRPr="006607A0" w:rsidRDefault="009A527C" w:rsidP="00F6207A">
            <w:pPr>
              <w:widowControl w:val="0"/>
              <w:shd w:val="clear" w:color="auto" w:fill="FFFFFF"/>
              <w:suppressAutoHyphens/>
              <w:autoSpaceDE w:val="0"/>
              <w:spacing w:after="0" w:line="274" w:lineRule="exact"/>
              <w:rPr>
                <w:rFonts w:ascii="Times New Roman" w:eastAsia="Times New Roman" w:hAnsi="Times New Roman" w:cs="Times New Roman"/>
                <w:bCs/>
                <w:lang w:eastAsia="ar-SA"/>
              </w:rPr>
            </w:pPr>
            <w:r w:rsidRPr="006607A0">
              <w:rPr>
                <w:rFonts w:ascii="Times New Roman" w:eastAsia="Times New Roman" w:hAnsi="Times New Roman" w:cs="Times New Roman"/>
                <w:bCs/>
                <w:lang w:eastAsia="ar-SA"/>
              </w:rPr>
              <w:t>1.Objekta nosaukums,</w:t>
            </w:r>
          </w:p>
        </w:tc>
      </w:tr>
      <w:tr w:rsidR="009A527C" w:rsidRPr="006607A0" w14:paraId="36E78CD8"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38C04581"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Būvniecības objekta Pasūtītājs (būvniecības ierosinātājs)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43372DDF"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420882FB"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6C130339"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Adrese</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306F89DC"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5626CFE1"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5B95AAA7"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bCs/>
                <w:lang w:eastAsia="ar-SA"/>
              </w:rPr>
              <w:t xml:space="preserve">Būvdarbu veikšanas Pasūtītājs, Pasūtītāja </w:t>
            </w:r>
            <w:r w:rsidRPr="006607A0">
              <w:rPr>
                <w:rFonts w:ascii="Times New Roman" w:eastAsia="Times New Roman" w:hAnsi="Times New Roman" w:cs="Times New Roman"/>
                <w:bCs/>
                <w:spacing w:val="-3"/>
                <w:lang w:eastAsia="ar-SA"/>
              </w:rPr>
              <w:t>kontaktpersona</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17C0AFD9"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63110883"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A01BF7C" w14:textId="77777777" w:rsidR="009A527C" w:rsidRPr="006607A0" w:rsidRDefault="009A527C" w:rsidP="00F6207A">
            <w:pPr>
              <w:suppressAutoHyphens/>
              <w:spacing w:after="120" w:line="240" w:lineRule="auto"/>
              <w:jc w:val="both"/>
              <w:rPr>
                <w:rFonts w:ascii="Times New Roman" w:eastAsia="Times New Roman" w:hAnsi="Times New Roman" w:cs="Times New Roman"/>
                <w:bCs/>
                <w:lang w:eastAsia="ar-SA"/>
              </w:rPr>
            </w:pPr>
            <w:r w:rsidRPr="006607A0">
              <w:rPr>
                <w:rFonts w:ascii="Times New Roman" w:eastAsia="Times New Roman" w:hAnsi="Times New Roman" w:cs="Times New Roman"/>
                <w:bCs/>
                <w:lang w:eastAsia="ar-SA"/>
              </w:rPr>
              <w:t>Būvdarbu  izpildes laiks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201BBC3C"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02C9DC63"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F8064B4" w14:textId="77777777" w:rsidR="009A527C" w:rsidRPr="006607A0" w:rsidRDefault="009A527C" w:rsidP="00F6207A">
            <w:pPr>
              <w:suppressAutoHyphens/>
              <w:spacing w:after="120" w:line="240" w:lineRule="auto"/>
              <w:jc w:val="both"/>
              <w:rPr>
                <w:rFonts w:ascii="Times New Roman" w:eastAsia="Times New Roman" w:hAnsi="Times New Roman" w:cs="Times New Roman"/>
                <w:bCs/>
                <w:vertAlign w:val="superscript"/>
                <w:lang w:eastAsia="ar-SA"/>
              </w:rPr>
            </w:pPr>
            <w:r w:rsidRPr="006607A0">
              <w:rPr>
                <w:rFonts w:ascii="Times New Roman" w:eastAsia="Times New Roman" w:hAnsi="Times New Roman" w:cs="Times New Roman"/>
                <w:bCs/>
                <w:lang w:eastAsia="ar-SA"/>
              </w:rPr>
              <w:t xml:space="preserve">Būvdarbu </w:t>
            </w:r>
            <w:r>
              <w:rPr>
                <w:rFonts w:ascii="Times New Roman" w:eastAsia="Times New Roman" w:hAnsi="Times New Roman" w:cs="Times New Roman"/>
                <w:bCs/>
                <w:lang w:eastAsia="ar-SA"/>
              </w:rPr>
              <w:t>apjoms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1BA42270"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21CB5241"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15187033"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Kāds no dokumentiem, kas apliecina būvdarbu vadītāja statu</w:t>
            </w:r>
            <w:r>
              <w:rPr>
                <w:rFonts w:ascii="Times New Roman" w:eastAsia="Times New Roman" w:hAnsi="Times New Roman" w:cs="Times New Roman"/>
                <w:lang w:eastAsia="ar-SA"/>
              </w:rPr>
              <w:t xml:space="preserve">su attiecīgo būvdarbu veikšanā </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65950AC7"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079B8D6C"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tcPr>
          <w:p w14:paraId="101F58EA"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192CFA">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1DA2BF8F"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bookmarkEnd w:id="32"/>
    </w:tbl>
    <w:p w14:paraId="758D0BBF" w14:textId="77777777" w:rsidR="009A527C" w:rsidRPr="006607A0" w:rsidRDefault="009A527C" w:rsidP="009A527C">
      <w:pPr>
        <w:shd w:val="clear" w:color="auto" w:fill="FFFFFF"/>
        <w:suppressAutoHyphens/>
        <w:autoSpaceDN w:val="0"/>
        <w:spacing w:after="0" w:line="240" w:lineRule="auto"/>
        <w:ind w:right="-483"/>
        <w:textAlignment w:val="baseline"/>
        <w:rPr>
          <w:rFonts w:ascii="Times New Roman" w:eastAsia="Times New Roman" w:hAnsi="Times New Roman" w:cs="Times New Roman"/>
          <w:i/>
          <w:iCs/>
          <w:kern w:val="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37"/>
      </w:tblGrid>
      <w:tr w:rsidR="009A527C" w:rsidRPr="006607A0" w14:paraId="001B1AD7"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tcPr>
          <w:p w14:paraId="3F08A256"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49489223" w14:textId="77777777" w:rsidR="009A527C" w:rsidRPr="006607A0" w:rsidRDefault="009A527C" w:rsidP="00F6207A">
            <w:pPr>
              <w:widowControl w:val="0"/>
              <w:shd w:val="clear" w:color="auto" w:fill="FFFFFF"/>
              <w:suppressAutoHyphens/>
              <w:autoSpaceDE w:val="0"/>
              <w:spacing w:after="0"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2</w:t>
            </w:r>
            <w:r w:rsidRPr="006607A0">
              <w:rPr>
                <w:rFonts w:ascii="Times New Roman" w:eastAsia="Times New Roman" w:hAnsi="Times New Roman" w:cs="Times New Roman"/>
                <w:bCs/>
                <w:lang w:eastAsia="ar-SA"/>
              </w:rPr>
              <w:t>.Objekta nosaukums,</w:t>
            </w:r>
          </w:p>
        </w:tc>
      </w:tr>
      <w:tr w:rsidR="009A527C" w:rsidRPr="006607A0" w14:paraId="5909A1E0"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AE16094"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Būvniecības objekta Pasūtītājs (būvniecības ierosinātājs)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2342E9A2"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4A359F22"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6193E6CA"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Adrese</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0209BA1D"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420FD4FF"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0626C8D4"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bCs/>
                <w:lang w:eastAsia="ar-SA"/>
              </w:rPr>
              <w:t xml:space="preserve">Būvdarbu veikšanas Pasūtītājs, Pasūtītāja </w:t>
            </w:r>
            <w:r w:rsidRPr="006607A0">
              <w:rPr>
                <w:rFonts w:ascii="Times New Roman" w:eastAsia="Times New Roman" w:hAnsi="Times New Roman" w:cs="Times New Roman"/>
                <w:bCs/>
                <w:spacing w:val="-3"/>
                <w:lang w:eastAsia="ar-SA"/>
              </w:rPr>
              <w:t>kontaktpersona</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18F31F98"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201A6F24"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746B1F1D" w14:textId="77777777" w:rsidR="009A527C" w:rsidRPr="006607A0" w:rsidRDefault="009A527C" w:rsidP="00F6207A">
            <w:pPr>
              <w:suppressAutoHyphens/>
              <w:spacing w:after="120" w:line="240" w:lineRule="auto"/>
              <w:jc w:val="both"/>
              <w:rPr>
                <w:rFonts w:ascii="Times New Roman" w:eastAsia="Times New Roman" w:hAnsi="Times New Roman" w:cs="Times New Roman"/>
                <w:bCs/>
                <w:lang w:eastAsia="ar-SA"/>
              </w:rPr>
            </w:pPr>
            <w:r w:rsidRPr="006607A0">
              <w:rPr>
                <w:rFonts w:ascii="Times New Roman" w:eastAsia="Times New Roman" w:hAnsi="Times New Roman" w:cs="Times New Roman"/>
                <w:bCs/>
                <w:lang w:eastAsia="ar-SA"/>
              </w:rPr>
              <w:t>Būvdarbu  izpildes laiks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4C958BA1"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552C9EAA"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31266EC7" w14:textId="77777777" w:rsidR="009A527C" w:rsidRPr="006607A0" w:rsidRDefault="009A527C" w:rsidP="00F6207A">
            <w:pPr>
              <w:suppressAutoHyphens/>
              <w:spacing w:after="120" w:line="240" w:lineRule="auto"/>
              <w:jc w:val="both"/>
              <w:rPr>
                <w:rFonts w:ascii="Times New Roman" w:eastAsia="Times New Roman" w:hAnsi="Times New Roman" w:cs="Times New Roman"/>
                <w:bCs/>
                <w:vertAlign w:val="superscript"/>
                <w:lang w:eastAsia="ar-SA"/>
              </w:rPr>
            </w:pPr>
            <w:r w:rsidRPr="006607A0">
              <w:rPr>
                <w:rFonts w:ascii="Times New Roman" w:eastAsia="Times New Roman" w:hAnsi="Times New Roman" w:cs="Times New Roman"/>
                <w:bCs/>
                <w:lang w:eastAsia="ar-SA"/>
              </w:rPr>
              <w:t xml:space="preserve">Būvdarbu </w:t>
            </w:r>
            <w:r>
              <w:rPr>
                <w:rFonts w:ascii="Times New Roman" w:eastAsia="Times New Roman" w:hAnsi="Times New Roman" w:cs="Times New Roman"/>
                <w:bCs/>
                <w:lang w:eastAsia="ar-SA"/>
              </w:rPr>
              <w:t>apjoms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2A7492B3"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669B0C71"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2BCFBE18"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6607A0">
              <w:rPr>
                <w:rFonts w:ascii="Times New Roman" w:eastAsia="Times New Roman" w:hAnsi="Times New Roman" w:cs="Times New Roman"/>
                <w:lang w:eastAsia="ar-SA"/>
              </w:rPr>
              <w:t>Kāds no dokumentiem, kas apliecina būvdarbu vadītāja statu</w:t>
            </w:r>
            <w:r>
              <w:rPr>
                <w:rFonts w:ascii="Times New Roman" w:eastAsia="Times New Roman" w:hAnsi="Times New Roman" w:cs="Times New Roman"/>
                <w:lang w:eastAsia="ar-SA"/>
              </w:rPr>
              <w:t xml:space="preserve">su attiecīgo būvdarbu veikšanā </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5BBC6C7E"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r w:rsidR="009A527C" w:rsidRPr="006607A0" w14:paraId="6FECD208" w14:textId="77777777" w:rsidTr="009A527C">
        <w:tc>
          <w:tcPr>
            <w:tcW w:w="3823" w:type="dxa"/>
            <w:tcBorders>
              <w:top w:val="single" w:sz="4" w:space="0" w:color="auto"/>
              <w:left w:val="single" w:sz="4" w:space="0" w:color="auto"/>
              <w:bottom w:val="single" w:sz="4" w:space="0" w:color="auto"/>
              <w:right w:val="single" w:sz="4" w:space="0" w:color="auto"/>
            </w:tcBorders>
            <w:shd w:val="clear" w:color="auto" w:fill="auto"/>
          </w:tcPr>
          <w:p w14:paraId="65392FC1"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r w:rsidRPr="00192CFA">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5237" w:type="dxa"/>
            <w:tcBorders>
              <w:top w:val="single" w:sz="4" w:space="0" w:color="auto"/>
              <w:left w:val="single" w:sz="4" w:space="0" w:color="auto"/>
              <w:bottom w:val="single" w:sz="4" w:space="0" w:color="auto"/>
              <w:right w:val="single" w:sz="4" w:space="0" w:color="auto"/>
            </w:tcBorders>
            <w:shd w:val="clear" w:color="auto" w:fill="auto"/>
          </w:tcPr>
          <w:p w14:paraId="5DE9DDBF" w14:textId="77777777" w:rsidR="009A527C" w:rsidRPr="006607A0" w:rsidRDefault="009A527C" w:rsidP="00F6207A">
            <w:pPr>
              <w:suppressAutoHyphens/>
              <w:spacing w:after="120" w:line="240" w:lineRule="auto"/>
              <w:jc w:val="both"/>
              <w:rPr>
                <w:rFonts w:ascii="Times New Roman" w:eastAsia="Times New Roman" w:hAnsi="Times New Roman" w:cs="Times New Roman"/>
                <w:lang w:eastAsia="ar-SA"/>
              </w:rPr>
            </w:pPr>
          </w:p>
        </w:tc>
      </w:tr>
    </w:tbl>
    <w:p w14:paraId="1F2D0817" w14:textId="34945F24" w:rsidR="009A527C" w:rsidRDefault="009A527C" w:rsidP="009A527C">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w:t>
      </w:r>
      <w:r w:rsidRPr="002A1348">
        <w:rPr>
          <w:rFonts w:ascii="Times New Roman" w:eastAsia="Times New Roman" w:hAnsi="Times New Roman" w:cs="Times New Roman"/>
          <w:b/>
          <w:bCs/>
          <w:sz w:val="24"/>
          <w:szCs w:val="24"/>
        </w:rPr>
        <w:t>ielikums</w:t>
      </w:r>
      <w:r>
        <w:rPr>
          <w:rFonts w:ascii="Times New Roman" w:eastAsia="Times New Roman" w:hAnsi="Times New Roman" w:cs="Times New Roman"/>
          <w:b/>
          <w:bCs/>
          <w:sz w:val="24"/>
          <w:szCs w:val="24"/>
        </w:rPr>
        <w:t xml:space="preserve"> Nr.5</w:t>
      </w:r>
    </w:p>
    <w:p w14:paraId="1D9C2DC1" w14:textId="77777777" w:rsidR="009A527C" w:rsidRPr="00E311D3" w:rsidRDefault="009A527C"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0B93FEF6" w14:textId="2697F3ED" w:rsidR="009A527C" w:rsidRDefault="004B65BB"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n</w:t>
      </w:r>
      <w:r w:rsidR="009A527C" w:rsidRPr="00E311D3">
        <w:rPr>
          <w:rFonts w:ascii="Times New Roman" w:eastAsia="SimSun" w:hAnsi="Times New Roman" w:cs="Times New Roman"/>
          <w:bCs/>
          <w:kern w:val="2"/>
          <w:sz w:val="24"/>
          <w:szCs w:val="24"/>
          <w:lang w:eastAsia="lv-LV"/>
        </w:rPr>
        <w:t>olikumam</w:t>
      </w:r>
    </w:p>
    <w:p w14:paraId="1498BD03" w14:textId="77777777" w:rsidR="009A527C" w:rsidRPr="00E311D3" w:rsidRDefault="009A527C"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p>
    <w:p w14:paraId="66385A0B" w14:textId="77777777" w:rsidR="009A527C" w:rsidRPr="00B316B1" w:rsidRDefault="009A527C" w:rsidP="009A527C">
      <w:pPr>
        <w:keepNext/>
        <w:keepLines/>
        <w:jc w:val="center"/>
        <w:rPr>
          <w:rFonts w:ascii="Times New Roman" w:eastAsia="Calibri" w:hAnsi="Times New Roman" w:cs="Times New Roman"/>
          <w:b/>
          <w:sz w:val="24"/>
          <w:szCs w:val="24"/>
          <w:lang w:val="en-US"/>
        </w:rPr>
      </w:pPr>
      <w:r w:rsidRPr="00B316B1">
        <w:rPr>
          <w:rFonts w:ascii="Times New Roman" w:eastAsia="Calibri" w:hAnsi="Times New Roman" w:cs="Times New Roman"/>
          <w:b/>
          <w:sz w:val="24"/>
          <w:szCs w:val="24"/>
          <w:lang w:val="en-US"/>
        </w:rPr>
        <w:t xml:space="preserve">INFORMĀCIJA </w:t>
      </w:r>
    </w:p>
    <w:p w14:paraId="1AE34C36" w14:textId="77777777" w:rsidR="009A527C" w:rsidRPr="00B316B1" w:rsidRDefault="009A527C" w:rsidP="009A527C">
      <w:pPr>
        <w:keepNext/>
        <w:keepLines/>
        <w:jc w:val="center"/>
        <w:rPr>
          <w:rFonts w:ascii="Times New Roman" w:eastAsia="Calibri" w:hAnsi="Times New Roman" w:cs="Times New Roman"/>
          <w:b/>
          <w:sz w:val="24"/>
          <w:szCs w:val="24"/>
          <w:lang w:val="en-US"/>
        </w:rPr>
      </w:pPr>
      <w:r w:rsidRPr="00B316B1">
        <w:rPr>
          <w:rFonts w:ascii="Times New Roman" w:eastAsia="Calibri" w:hAnsi="Times New Roman" w:cs="Times New Roman"/>
          <w:b/>
          <w:sz w:val="24"/>
          <w:szCs w:val="24"/>
          <w:lang w:val="en-US"/>
        </w:rPr>
        <w:t>PAR PERSONĀM, UZ KURU IESPĒJĀM PRETENDENTS BALSTĀS</w:t>
      </w:r>
    </w:p>
    <w:p w14:paraId="1CEF82E5" w14:textId="77777777" w:rsidR="009A527C" w:rsidRPr="00B316B1" w:rsidRDefault="009A527C" w:rsidP="009A527C">
      <w:pPr>
        <w:keepNext/>
        <w:keepLines/>
        <w:jc w:val="center"/>
        <w:rPr>
          <w:rFonts w:ascii="Times New Roman" w:eastAsia="Calibri" w:hAnsi="Times New Roman" w:cs="Times New Roman"/>
          <w:b/>
          <w:sz w:val="24"/>
          <w:szCs w:val="24"/>
        </w:rPr>
      </w:pPr>
      <w:r w:rsidRPr="00B316B1">
        <w:rPr>
          <w:rFonts w:ascii="Times New Roman" w:eastAsia="Calibri" w:hAnsi="Times New Roman" w:cs="Times New Roman"/>
          <w:b/>
          <w:sz w:val="24"/>
          <w:szCs w:val="24"/>
        </w:rPr>
        <w:t xml:space="preserve"> (ja tāds/-i tiks piesaistīts/-i)</w:t>
      </w:r>
    </w:p>
    <w:p w14:paraId="2B7D456A" w14:textId="77777777" w:rsidR="009A527C" w:rsidRPr="00B316B1" w:rsidRDefault="009A527C" w:rsidP="009A527C">
      <w:pPr>
        <w:keepNext/>
        <w:keepLines/>
        <w:jc w:val="center"/>
        <w:rPr>
          <w:rFonts w:ascii="Times New Roman" w:eastAsia="Calibri" w:hAnsi="Times New Roman" w:cs="Times New Roman"/>
          <w:b/>
          <w:sz w:val="24"/>
          <w:szCs w:val="24"/>
        </w:rPr>
      </w:pPr>
    </w:p>
    <w:p w14:paraId="7FDCAC26" w14:textId="77777777" w:rsidR="009A527C" w:rsidRPr="00B316B1" w:rsidRDefault="009A527C" w:rsidP="009A527C">
      <w:pPr>
        <w:tabs>
          <w:tab w:val="left" w:pos="851"/>
          <w:tab w:val="left" w:pos="1860"/>
        </w:tabs>
        <w:suppressAutoHyphens/>
        <w:spacing w:after="0" w:line="240" w:lineRule="auto"/>
        <w:rPr>
          <w:rFonts w:ascii="Times New Roman" w:eastAsia="Times New Roman" w:hAnsi="Times New Roman" w:cs="Times New Roman"/>
          <w:sz w:val="24"/>
          <w:szCs w:val="24"/>
        </w:rPr>
      </w:pPr>
      <w:r w:rsidRPr="00B316B1">
        <w:rPr>
          <w:rFonts w:ascii="Times New Roman" w:eastAsia="Times New Roman" w:hAnsi="Times New Roman" w:cs="Times New Roman"/>
          <w:sz w:val="24"/>
          <w:szCs w:val="24"/>
        </w:rPr>
        <w:t>Persona, uz kuras iespējām pretendents balstās:</w:t>
      </w:r>
    </w:p>
    <w:tbl>
      <w:tblPr>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844"/>
        <w:gridCol w:w="2409"/>
        <w:gridCol w:w="2118"/>
      </w:tblGrid>
      <w:tr w:rsidR="009A527C" w:rsidRPr="00B316B1" w14:paraId="4C3182AE" w14:textId="77777777" w:rsidTr="00F6207A">
        <w:trPr>
          <w:trHeight w:val="1556"/>
          <w:jc w:val="center"/>
        </w:trPr>
        <w:tc>
          <w:tcPr>
            <w:tcW w:w="993" w:type="dxa"/>
            <w:shd w:val="clear" w:color="auto" w:fill="D9D9D9"/>
            <w:vAlign w:val="center"/>
          </w:tcPr>
          <w:p w14:paraId="4FC53A4B" w14:textId="77777777" w:rsidR="009A527C" w:rsidRPr="00B316B1" w:rsidRDefault="009A527C" w:rsidP="00F6207A">
            <w:pPr>
              <w:keepNext/>
              <w:keepLines/>
              <w:jc w:val="center"/>
              <w:rPr>
                <w:rFonts w:ascii="Times New Roman" w:eastAsia="Calibri" w:hAnsi="Times New Roman" w:cs="Times New Roman"/>
                <w:i/>
                <w:sz w:val="24"/>
                <w:szCs w:val="24"/>
              </w:rPr>
            </w:pPr>
            <w:r w:rsidRPr="00B316B1">
              <w:rPr>
                <w:rFonts w:ascii="Times New Roman" w:eastAsia="Calibri" w:hAnsi="Times New Roman" w:cs="Times New Roman"/>
                <w:i/>
                <w:sz w:val="24"/>
                <w:szCs w:val="24"/>
              </w:rPr>
              <w:t xml:space="preserve">Nr. p. k. </w:t>
            </w:r>
          </w:p>
        </w:tc>
        <w:tc>
          <w:tcPr>
            <w:tcW w:w="3844" w:type="dxa"/>
            <w:shd w:val="clear" w:color="auto" w:fill="D9D9D9"/>
            <w:vAlign w:val="center"/>
          </w:tcPr>
          <w:p w14:paraId="5C5A3F43" w14:textId="77777777" w:rsidR="009A527C" w:rsidRPr="00B316B1" w:rsidRDefault="009A527C" w:rsidP="00F6207A">
            <w:pPr>
              <w:keepNext/>
              <w:keepLines/>
              <w:jc w:val="center"/>
              <w:rPr>
                <w:rFonts w:ascii="Times New Roman" w:eastAsia="Calibri" w:hAnsi="Times New Roman" w:cs="Times New Roman"/>
                <w:i/>
                <w:sz w:val="24"/>
                <w:szCs w:val="24"/>
              </w:rPr>
            </w:pPr>
            <w:r w:rsidRPr="00B316B1">
              <w:rPr>
                <w:rFonts w:ascii="Times New Roman" w:eastAsia="Calibri" w:hAnsi="Times New Roman" w:cs="Times New Roman"/>
                <w:i/>
                <w:sz w:val="24"/>
                <w:szCs w:val="24"/>
              </w:rPr>
              <w:t>Personas nosaukums, reģistrācijas numurs, adrese</w:t>
            </w:r>
          </w:p>
        </w:tc>
        <w:tc>
          <w:tcPr>
            <w:tcW w:w="2409" w:type="dxa"/>
            <w:shd w:val="clear" w:color="auto" w:fill="D9D9D9"/>
          </w:tcPr>
          <w:p w14:paraId="0D39DC63" w14:textId="77777777" w:rsidR="009A527C" w:rsidRPr="00B316B1" w:rsidRDefault="009A527C" w:rsidP="00F6207A">
            <w:pPr>
              <w:keepNext/>
              <w:keepLines/>
              <w:spacing w:after="0"/>
              <w:jc w:val="center"/>
              <w:rPr>
                <w:rFonts w:ascii="Times New Roman" w:eastAsia="Calibri" w:hAnsi="Times New Roman" w:cs="Times New Roman"/>
                <w:i/>
                <w:sz w:val="24"/>
                <w:szCs w:val="24"/>
              </w:rPr>
            </w:pPr>
          </w:p>
          <w:p w14:paraId="7FC87CC8" w14:textId="77777777" w:rsidR="009A527C" w:rsidRPr="00B316B1" w:rsidRDefault="009A527C" w:rsidP="00F6207A">
            <w:pPr>
              <w:keepNext/>
              <w:keepLines/>
              <w:spacing w:after="0"/>
              <w:jc w:val="center"/>
              <w:rPr>
                <w:rFonts w:ascii="Times New Roman" w:eastAsia="Calibri" w:hAnsi="Times New Roman" w:cs="Times New Roman"/>
                <w:i/>
                <w:sz w:val="24"/>
                <w:szCs w:val="24"/>
              </w:rPr>
            </w:pPr>
          </w:p>
          <w:p w14:paraId="4967F50C" w14:textId="77777777" w:rsidR="009A527C" w:rsidRPr="00B316B1" w:rsidRDefault="009A527C" w:rsidP="00F6207A">
            <w:pPr>
              <w:keepNext/>
              <w:keepLines/>
              <w:spacing w:after="0"/>
              <w:jc w:val="center"/>
              <w:rPr>
                <w:rFonts w:ascii="Times New Roman" w:eastAsia="Calibri" w:hAnsi="Times New Roman" w:cs="Times New Roman"/>
                <w:i/>
                <w:sz w:val="24"/>
                <w:szCs w:val="24"/>
              </w:rPr>
            </w:pPr>
            <w:r w:rsidRPr="00B316B1">
              <w:rPr>
                <w:rFonts w:ascii="Times New Roman" w:eastAsia="Calibri" w:hAnsi="Times New Roman" w:cs="Times New Roman"/>
                <w:i/>
                <w:sz w:val="24"/>
                <w:szCs w:val="24"/>
              </w:rPr>
              <w:t>Personas statuss</w:t>
            </w:r>
            <w:r w:rsidRPr="00B316B1">
              <w:rPr>
                <w:rFonts w:ascii="Times New Roman" w:eastAsia="Calibri" w:hAnsi="Times New Roman" w:cs="Times New Roman"/>
                <w:i/>
                <w:sz w:val="24"/>
                <w:szCs w:val="24"/>
                <w:vertAlign w:val="superscript"/>
              </w:rPr>
              <w:footnoteReference w:id="1"/>
            </w:r>
          </w:p>
        </w:tc>
        <w:tc>
          <w:tcPr>
            <w:tcW w:w="2118" w:type="dxa"/>
            <w:shd w:val="clear" w:color="auto" w:fill="D9D9D9"/>
            <w:vAlign w:val="center"/>
          </w:tcPr>
          <w:p w14:paraId="3430B8E2" w14:textId="77777777" w:rsidR="009A527C" w:rsidRPr="00B316B1" w:rsidRDefault="009A527C" w:rsidP="00F6207A">
            <w:pPr>
              <w:keepNext/>
              <w:keepLines/>
              <w:ind w:firstLine="33"/>
              <w:jc w:val="center"/>
              <w:rPr>
                <w:rFonts w:ascii="Times New Roman" w:eastAsia="Calibri" w:hAnsi="Times New Roman" w:cs="Times New Roman"/>
                <w:i/>
                <w:sz w:val="24"/>
                <w:szCs w:val="24"/>
              </w:rPr>
            </w:pPr>
            <w:r w:rsidRPr="00B316B1">
              <w:rPr>
                <w:rFonts w:ascii="Times New Roman" w:eastAsia="Calibri" w:hAnsi="Times New Roman" w:cs="Times New Roman"/>
                <w:i/>
                <w:sz w:val="24"/>
                <w:szCs w:val="24"/>
              </w:rPr>
              <w:t>Darbu apjoms</w:t>
            </w:r>
          </w:p>
        </w:tc>
      </w:tr>
      <w:tr w:rsidR="009A527C" w:rsidRPr="00B316B1" w14:paraId="450CF0AE" w14:textId="77777777" w:rsidTr="00F6207A">
        <w:trPr>
          <w:trHeight w:val="338"/>
          <w:jc w:val="center"/>
        </w:trPr>
        <w:tc>
          <w:tcPr>
            <w:tcW w:w="993" w:type="dxa"/>
          </w:tcPr>
          <w:p w14:paraId="226F191E"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3844" w:type="dxa"/>
          </w:tcPr>
          <w:p w14:paraId="1B234774"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2409" w:type="dxa"/>
          </w:tcPr>
          <w:p w14:paraId="3378DF6B"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2118" w:type="dxa"/>
          </w:tcPr>
          <w:p w14:paraId="3F1FE124" w14:textId="77777777" w:rsidR="009A527C" w:rsidRPr="00B316B1" w:rsidRDefault="009A527C" w:rsidP="00F6207A">
            <w:pPr>
              <w:keepNext/>
              <w:keepLines/>
              <w:jc w:val="right"/>
              <w:rPr>
                <w:rFonts w:ascii="Times New Roman" w:eastAsia="Calibri" w:hAnsi="Times New Roman" w:cs="Times New Roman"/>
                <w:b/>
                <w:sz w:val="24"/>
                <w:szCs w:val="24"/>
              </w:rPr>
            </w:pPr>
          </w:p>
        </w:tc>
      </w:tr>
      <w:tr w:rsidR="009A527C" w:rsidRPr="00B316B1" w14:paraId="4C308D99" w14:textId="77777777" w:rsidTr="00F6207A">
        <w:trPr>
          <w:trHeight w:val="338"/>
          <w:jc w:val="center"/>
        </w:trPr>
        <w:tc>
          <w:tcPr>
            <w:tcW w:w="993" w:type="dxa"/>
          </w:tcPr>
          <w:p w14:paraId="1C7A0B72"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3844" w:type="dxa"/>
          </w:tcPr>
          <w:p w14:paraId="1115CBCA"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2409" w:type="dxa"/>
          </w:tcPr>
          <w:p w14:paraId="0C37C0C7" w14:textId="77777777" w:rsidR="009A527C" w:rsidRPr="00B316B1" w:rsidRDefault="009A527C" w:rsidP="00F6207A">
            <w:pPr>
              <w:keepNext/>
              <w:keepLines/>
              <w:jc w:val="right"/>
              <w:rPr>
                <w:rFonts w:ascii="Times New Roman" w:eastAsia="Calibri" w:hAnsi="Times New Roman" w:cs="Times New Roman"/>
                <w:b/>
                <w:sz w:val="24"/>
                <w:szCs w:val="24"/>
              </w:rPr>
            </w:pPr>
          </w:p>
        </w:tc>
        <w:tc>
          <w:tcPr>
            <w:tcW w:w="2118" w:type="dxa"/>
          </w:tcPr>
          <w:p w14:paraId="51EB5534" w14:textId="77777777" w:rsidR="009A527C" w:rsidRPr="00B316B1" w:rsidRDefault="009A527C" w:rsidP="00F6207A">
            <w:pPr>
              <w:keepNext/>
              <w:keepLines/>
              <w:jc w:val="right"/>
              <w:rPr>
                <w:rFonts w:ascii="Times New Roman" w:eastAsia="Calibri" w:hAnsi="Times New Roman" w:cs="Times New Roman"/>
                <w:b/>
                <w:sz w:val="24"/>
                <w:szCs w:val="24"/>
              </w:rPr>
            </w:pPr>
          </w:p>
        </w:tc>
      </w:tr>
    </w:tbl>
    <w:p w14:paraId="7DB4FB06" w14:textId="77777777" w:rsidR="009A527C" w:rsidRPr="00B316B1" w:rsidRDefault="009A527C" w:rsidP="009A527C">
      <w:pPr>
        <w:tabs>
          <w:tab w:val="left" w:pos="851"/>
          <w:tab w:val="left" w:pos="1860"/>
        </w:tabs>
        <w:suppressAutoHyphens/>
        <w:spacing w:after="0" w:line="240" w:lineRule="auto"/>
        <w:rPr>
          <w:rFonts w:ascii="Times New Roman" w:eastAsia="Times New Roman" w:hAnsi="Times New Roman" w:cs="Times New Roman"/>
          <w:i/>
          <w:iCs/>
          <w:color w:val="FF0000"/>
          <w:sz w:val="24"/>
          <w:szCs w:val="24"/>
        </w:rPr>
      </w:pPr>
    </w:p>
    <w:p w14:paraId="230F0A38" w14:textId="77777777" w:rsidR="009A527C" w:rsidRPr="00B316B1" w:rsidRDefault="009A527C" w:rsidP="009A527C">
      <w:pPr>
        <w:tabs>
          <w:tab w:val="left" w:pos="851"/>
          <w:tab w:val="left" w:pos="1860"/>
        </w:tabs>
        <w:suppressAutoHyphens/>
        <w:spacing w:after="0" w:line="240" w:lineRule="auto"/>
        <w:jc w:val="center"/>
        <w:rPr>
          <w:rFonts w:ascii="Times New Roman" w:eastAsia="Times New Roman" w:hAnsi="Times New Roman" w:cs="Times New Roman"/>
          <w:sz w:val="24"/>
          <w:szCs w:val="24"/>
        </w:rPr>
      </w:pPr>
    </w:p>
    <w:p w14:paraId="0C304AFC" w14:textId="12EDF5D0" w:rsidR="009A527C" w:rsidRDefault="009A527C" w:rsidP="009A527C">
      <w:pPr>
        <w:widowControl w:val="0"/>
        <w:autoSpaceDE w:val="0"/>
        <w:spacing w:after="0" w:line="240" w:lineRule="auto"/>
        <w:jc w:val="right"/>
        <w:rPr>
          <w:rFonts w:ascii="Times New Roman" w:eastAsia="SimSun" w:hAnsi="Times New Roman" w:cs="Arial"/>
          <w:bCs/>
          <w:color w:val="000000"/>
          <w:kern w:val="2"/>
          <w:sz w:val="21"/>
          <w:szCs w:val="20"/>
          <w:lang w:eastAsia="lv-LV"/>
        </w:rPr>
      </w:pPr>
      <w:r>
        <w:rPr>
          <w:rFonts w:ascii="Times New Roman" w:eastAsia="SimSun" w:hAnsi="Times New Roman" w:cs="Arial"/>
          <w:bCs/>
          <w:color w:val="000000"/>
          <w:kern w:val="2"/>
          <w:sz w:val="21"/>
          <w:szCs w:val="20"/>
          <w:lang w:eastAsia="lv-LV"/>
        </w:rPr>
        <w:br w:type="page"/>
      </w:r>
    </w:p>
    <w:p w14:paraId="6B73B87C" w14:textId="5278E499" w:rsidR="009A527C" w:rsidRDefault="009A527C" w:rsidP="009A527C">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w:t>
      </w:r>
      <w:r w:rsidRPr="002A1348">
        <w:rPr>
          <w:rFonts w:ascii="Times New Roman" w:eastAsia="Times New Roman" w:hAnsi="Times New Roman" w:cs="Times New Roman"/>
          <w:b/>
          <w:bCs/>
          <w:sz w:val="24"/>
          <w:szCs w:val="24"/>
        </w:rPr>
        <w:t>ielikums</w:t>
      </w:r>
      <w:r>
        <w:rPr>
          <w:rFonts w:ascii="Times New Roman" w:eastAsia="Times New Roman" w:hAnsi="Times New Roman" w:cs="Times New Roman"/>
          <w:b/>
          <w:bCs/>
          <w:sz w:val="24"/>
          <w:szCs w:val="24"/>
        </w:rPr>
        <w:t xml:space="preserve"> Nr.6</w:t>
      </w:r>
    </w:p>
    <w:p w14:paraId="517956B2" w14:textId="77777777" w:rsidR="009A527C" w:rsidRPr="00E311D3" w:rsidRDefault="009A527C"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36FFC900" w14:textId="6DA51224" w:rsidR="009A527C" w:rsidRDefault="004B65BB" w:rsidP="009A527C">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n</w:t>
      </w:r>
      <w:r w:rsidR="009A527C" w:rsidRPr="00E311D3">
        <w:rPr>
          <w:rFonts w:ascii="Times New Roman" w:eastAsia="SimSun" w:hAnsi="Times New Roman" w:cs="Times New Roman"/>
          <w:bCs/>
          <w:kern w:val="2"/>
          <w:sz w:val="24"/>
          <w:szCs w:val="24"/>
          <w:lang w:eastAsia="lv-LV"/>
        </w:rPr>
        <w:t>olikumam</w:t>
      </w:r>
    </w:p>
    <w:p w14:paraId="265FA2AC" w14:textId="77777777" w:rsidR="009A527C" w:rsidRPr="005119C5" w:rsidRDefault="009A527C" w:rsidP="009A527C">
      <w:pPr>
        <w:pStyle w:val="Apakpunkts"/>
        <w:numPr>
          <w:ilvl w:val="0"/>
          <w:numId w:val="0"/>
        </w:numPr>
        <w:rPr>
          <w:rFonts w:ascii="Times New Roman" w:hAnsi="Times New Roman"/>
          <w:sz w:val="24"/>
        </w:rPr>
      </w:pPr>
    </w:p>
    <w:p w14:paraId="3DF076F4" w14:textId="77777777" w:rsidR="009A527C" w:rsidRPr="005119C5" w:rsidRDefault="009A527C" w:rsidP="009A527C">
      <w:pPr>
        <w:pStyle w:val="Apakpunkts"/>
        <w:numPr>
          <w:ilvl w:val="0"/>
          <w:numId w:val="0"/>
        </w:numPr>
        <w:ind w:left="1077"/>
        <w:jc w:val="center"/>
        <w:rPr>
          <w:rFonts w:ascii="Times New Roman" w:hAnsi="Times New Roman"/>
          <w:sz w:val="24"/>
        </w:rPr>
      </w:pPr>
    </w:p>
    <w:p w14:paraId="4D1039A5" w14:textId="77777777" w:rsidR="009A527C" w:rsidRPr="005119C5" w:rsidRDefault="009A527C" w:rsidP="009A527C">
      <w:pPr>
        <w:pStyle w:val="Apakpunkts"/>
        <w:numPr>
          <w:ilvl w:val="0"/>
          <w:numId w:val="0"/>
        </w:numPr>
        <w:ind w:left="1077"/>
        <w:jc w:val="center"/>
        <w:rPr>
          <w:rFonts w:ascii="Times New Roman" w:hAnsi="Times New Roman"/>
          <w:sz w:val="24"/>
        </w:rPr>
      </w:pPr>
      <w:r w:rsidRPr="005119C5">
        <w:rPr>
          <w:rFonts w:ascii="Times New Roman" w:hAnsi="Times New Roman"/>
          <w:sz w:val="24"/>
        </w:rPr>
        <w:t>APAKŠUZŅĒMĒJA APLIECINĀJUMS</w:t>
      </w:r>
    </w:p>
    <w:p w14:paraId="4613A90E" w14:textId="47CD501F" w:rsidR="00C80344" w:rsidRDefault="00C80344" w:rsidP="009A527C">
      <w:pPr>
        <w:widowControl w:val="0"/>
        <w:tabs>
          <w:tab w:val="left" w:pos="6300"/>
        </w:tabs>
        <w:ind w:right="-1"/>
        <w:jc w:val="center"/>
        <w:rPr>
          <w:rFonts w:ascii="Times New Roman" w:eastAsia="SimSun" w:hAnsi="Times New Roman" w:cs="Times New Roman"/>
          <w:kern w:val="2"/>
          <w:sz w:val="24"/>
          <w:szCs w:val="24"/>
          <w:lang w:eastAsia="zh-CN"/>
        </w:rPr>
      </w:pPr>
      <w:bookmarkStart w:id="33" w:name="_Hlk69992837"/>
      <w:r>
        <w:rPr>
          <w:rFonts w:ascii="Times New Roman" w:eastAsia="SimSun" w:hAnsi="Times New Roman" w:cs="Times New Roman"/>
          <w:kern w:val="2"/>
          <w:sz w:val="24"/>
          <w:szCs w:val="24"/>
          <w:lang w:eastAsia="zh-CN"/>
        </w:rPr>
        <w:t>SIA “DOBELES NAMSAIMNIEKS” iekšpagalma bruģēšana</w:t>
      </w:r>
      <w:r w:rsidRPr="00E311D3">
        <w:rPr>
          <w:rFonts w:ascii="Times New Roman" w:eastAsia="SimSun" w:hAnsi="Times New Roman" w:cs="Times New Roman"/>
          <w:kern w:val="2"/>
          <w:sz w:val="24"/>
          <w:szCs w:val="24"/>
          <w:lang w:eastAsia="zh-CN"/>
        </w:rPr>
        <w:t xml:space="preserve"> </w:t>
      </w:r>
    </w:p>
    <w:bookmarkEnd w:id="33"/>
    <w:p w14:paraId="0479B5DC" w14:textId="2B6B150F" w:rsidR="009A527C" w:rsidRPr="00C80344" w:rsidRDefault="009A527C" w:rsidP="009A527C">
      <w:pPr>
        <w:widowControl w:val="0"/>
        <w:tabs>
          <w:tab w:val="left" w:pos="6300"/>
        </w:tabs>
        <w:ind w:right="-1"/>
        <w:jc w:val="center"/>
        <w:rPr>
          <w:rFonts w:ascii="Times New Roman" w:hAnsi="Times New Roman" w:cs="Times New Roman"/>
          <w:b/>
          <w:sz w:val="24"/>
          <w:szCs w:val="24"/>
        </w:rPr>
      </w:pPr>
      <w:r w:rsidRPr="00C80344">
        <w:rPr>
          <w:rFonts w:ascii="Times New Roman" w:hAnsi="Times New Roman" w:cs="Times New Roman"/>
          <w:sz w:val="24"/>
          <w:szCs w:val="24"/>
        </w:rPr>
        <w:t>(ID Nr. SIA DN 2021/12)</w:t>
      </w:r>
    </w:p>
    <w:p w14:paraId="4C427C0F" w14:textId="77777777" w:rsidR="009A527C" w:rsidRPr="00C80344" w:rsidRDefault="009A527C" w:rsidP="009A527C">
      <w:pPr>
        <w:pStyle w:val="Rindkopa"/>
        <w:ind w:left="0" w:firstLine="720"/>
        <w:jc w:val="center"/>
        <w:rPr>
          <w:rFonts w:ascii="Times New Roman" w:hAnsi="Times New Roman"/>
          <w:color w:val="FF0000"/>
          <w:sz w:val="24"/>
        </w:rPr>
      </w:pPr>
    </w:p>
    <w:p w14:paraId="2D9E1BB3" w14:textId="77777777" w:rsidR="009A527C" w:rsidRPr="00C80344" w:rsidRDefault="009A527C" w:rsidP="009A527C">
      <w:pPr>
        <w:pStyle w:val="Rindkopa"/>
        <w:ind w:left="0" w:firstLine="720"/>
        <w:rPr>
          <w:rFonts w:ascii="Times New Roman" w:hAnsi="Times New Roman"/>
          <w:sz w:val="24"/>
        </w:rPr>
      </w:pPr>
      <w:r w:rsidRPr="00C80344">
        <w:rPr>
          <w:rFonts w:ascii="Times New Roman" w:hAnsi="Times New Roman"/>
          <w:sz w:val="24"/>
        </w:rPr>
        <w:t>Ar šo</w:t>
      </w:r>
      <w:r w:rsidRPr="00C80344">
        <w:rPr>
          <w:rFonts w:ascii="Times New Roman" w:hAnsi="Times New Roman"/>
          <w:i/>
          <w:sz w:val="24"/>
        </w:rPr>
        <w:t xml:space="preserve"> &lt;Apakšuzņēmēja nosaukums vai vārds un uzvārds (ja apakšuzņēmējs ir fiziska persona), reģistrācijas numurs vai personas kods (ja apakšuzņēmējs ir fiziska persona) un adrese&gt; </w:t>
      </w:r>
      <w:r w:rsidRPr="00C80344">
        <w:rPr>
          <w:rFonts w:ascii="Times New Roman" w:hAnsi="Times New Roman"/>
          <w:sz w:val="24"/>
        </w:rPr>
        <w:t>apliecina, ka:</w:t>
      </w:r>
    </w:p>
    <w:p w14:paraId="25996A1C" w14:textId="77777777" w:rsidR="009A527C" w:rsidRPr="00C80344" w:rsidRDefault="009A527C" w:rsidP="009A527C">
      <w:pPr>
        <w:pStyle w:val="Punkts"/>
        <w:tabs>
          <w:tab w:val="clear" w:pos="432"/>
        </w:tabs>
        <w:ind w:left="1702"/>
        <w:rPr>
          <w:rFonts w:ascii="Times New Roman" w:hAnsi="Times New Roman"/>
          <w:sz w:val="24"/>
        </w:rPr>
      </w:pPr>
    </w:p>
    <w:p w14:paraId="098883F9" w14:textId="4EE4CA8E" w:rsidR="009A527C" w:rsidRPr="00C80344" w:rsidRDefault="009A527C" w:rsidP="00C80344">
      <w:pPr>
        <w:widowControl w:val="0"/>
        <w:tabs>
          <w:tab w:val="left" w:pos="6300"/>
        </w:tabs>
        <w:ind w:right="-1"/>
        <w:jc w:val="both"/>
        <w:rPr>
          <w:rFonts w:ascii="Times New Roman" w:eastAsia="SimSun" w:hAnsi="Times New Roman" w:cs="Times New Roman"/>
          <w:kern w:val="2"/>
          <w:sz w:val="24"/>
          <w:szCs w:val="24"/>
          <w:lang w:eastAsia="zh-CN"/>
        </w:rPr>
      </w:pPr>
      <w:r w:rsidRPr="00C80344">
        <w:rPr>
          <w:rFonts w:ascii="Times New Roman" w:hAnsi="Times New Roman" w:cs="Times New Roman"/>
          <w:sz w:val="24"/>
          <w:szCs w:val="24"/>
        </w:rPr>
        <w:t xml:space="preserve">piekrīt piedalīties </w:t>
      </w:r>
      <w:r w:rsidR="00C80344" w:rsidRPr="00C80344">
        <w:rPr>
          <w:rFonts w:ascii="Times New Roman" w:hAnsi="Times New Roman" w:cs="Times New Roman"/>
          <w:sz w:val="24"/>
          <w:szCs w:val="24"/>
        </w:rPr>
        <w:t>SIA DOBELES NAMSAIMNIEKA</w:t>
      </w:r>
      <w:r w:rsidRPr="00C80344">
        <w:rPr>
          <w:rFonts w:ascii="Times New Roman" w:hAnsi="Times New Roman" w:cs="Times New Roman"/>
          <w:sz w:val="24"/>
          <w:szCs w:val="24"/>
        </w:rPr>
        <w:t xml:space="preserve">, </w:t>
      </w:r>
      <w:proofErr w:type="spellStart"/>
      <w:r w:rsidRPr="00C80344">
        <w:rPr>
          <w:rFonts w:ascii="Times New Roman" w:hAnsi="Times New Roman" w:cs="Times New Roman"/>
          <w:sz w:val="24"/>
          <w:szCs w:val="24"/>
        </w:rPr>
        <w:t>reģ</w:t>
      </w:r>
      <w:proofErr w:type="spellEnd"/>
      <w:r w:rsidRPr="00C80344">
        <w:rPr>
          <w:rFonts w:ascii="Times New Roman" w:hAnsi="Times New Roman" w:cs="Times New Roman"/>
          <w:sz w:val="24"/>
          <w:szCs w:val="24"/>
        </w:rPr>
        <w:t>. nr.</w:t>
      </w:r>
      <w:r w:rsidR="00C80344" w:rsidRPr="00C80344">
        <w:rPr>
          <w:rFonts w:ascii="Times New Roman" w:eastAsia="Times New Roman" w:hAnsi="Times New Roman" w:cs="Times New Roman"/>
          <w:sz w:val="24"/>
          <w:szCs w:val="24"/>
          <w:lang w:eastAsia="ar-SA"/>
        </w:rPr>
        <w:t>48503021348</w:t>
      </w:r>
      <w:r w:rsidRPr="00C80344">
        <w:rPr>
          <w:rFonts w:ascii="Times New Roman" w:hAnsi="Times New Roman" w:cs="Times New Roman"/>
          <w:sz w:val="24"/>
          <w:szCs w:val="24"/>
        </w:rPr>
        <w:t xml:space="preserve"> (turpmāk – Pasūtītājs) organizētajā iepirkumā </w:t>
      </w:r>
      <w:r w:rsidR="00C80344">
        <w:rPr>
          <w:rFonts w:ascii="Times New Roman" w:eastAsia="SimSun" w:hAnsi="Times New Roman" w:cs="Times New Roman"/>
          <w:kern w:val="2"/>
          <w:sz w:val="24"/>
          <w:szCs w:val="24"/>
          <w:lang w:eastAsia="zh-CN"/>
        </w:rPr>
        <w:t xml:space="preserve">SIA “DOBELES NAMSAIMNIEKS” iekšpagalma </w:t>
      </w:r>
      <w:r w:rsidR="00C80344" w:rsidRPr="00C80344">
        <w:rPr>
          <w:rFonts w:ascii="Times New Roman" w:eastAsia="SimSun" w:hAnsi="Times New Roman" w:cs="Times New Roman"/>
          <w:kern w:val="2"/>
          <w:sz w:val="24"/>
          <w:szCs w:val="24"/>
          <w:lang w:eastAsia="zh-CN"/>
        </w:rPr>
        <w:t xml:space="preserve">bruģēšana </w:t>
      </w:r>
      <w:r w:rsidRPr="00C80344">
        <w:rPr>
          <w:rFonts w:ascii="Times New Roman" w:hAnsi="Times New Roman" w:cs="Times New Roman"/>
          <w:sz w:val="24"/>
          <w:szCs w:val="24"/>
        </w:rPr>
        <w:t xml:space="preserve">(identifikācijas Nr. </w:t>
      </w:r>
      <w:r w:rsidR="00C80344" w:rsidRPr="00C80344">
        <w:rPr>
          <w:rFonts w:ascii="Times New Roman" w:hAnsi="Times New Roman" w:cs="Times New Roman"/>
          <w:sz w:val="24"/>
          <w:szCs w:val="24"/>
        </w:rPr>
        <w:t>SIA DN</w:t>
      </w:r>
      <w:r w:rsidRPr="00C80344">
        <w:rPr>
          <w:rFonts w:ascii="Times New Roman" w:hAnsi="Times New Roman" w:cs="Times New Roman"/>
          <w:sz w:val="24"/>
          <w:szCs w:val="24"/>
        </w:rPr>
        <w:t xml:space="preserve"> 2021/</w:t>
      </w:r>
      <w:r w:rsidR="00C80344" w:rsidRPr="00C80344">
        <w:rPr>
          <w:rFonts w:ascii="Times New Roman" w:hAnsi="Times New Roman" w:cs="Times New Roman"/>
          <w:sz w:val="24"/>
          <w:szCs w:val="24"/>
        </w:rPr>
        <w:t>12</w:t>
      </w:r>
      <w:r w:rsidRPr="00C80344">
        <w:rPr>
          <w:rFonts w:ascii="Times New Roman" w:hAnsi="Times New Roman" w:cs="Times New Roman"/>
          <w:sz w:val="24"/>
          <w:szCs w:val="24"/>
        </w:rPr>
        <w:t>) kā &lt;Pretendenta nosaukums, reģistrācijas numurs un adrese&gt; (turpmāk – Pretendents) apakšuzņēmējs;</w:t>
      </w:r>
    </w:p>
    <w:p w14:paraId="553BAC17" w14:textId="77777777" w:rsidR="009A527C" w:rsidRPr="00C80344" w:rsidRDefault="009A527C" w:rsidP="009A527C">
      <w:pPr>
        <w:numPr>
          <w:ilvl w:val="0"/>
          <w:numId w:val="15"/>
        </w:numPr>
        <w:spacing w:after="0" w:line="240" w:lineRule="auto"/>
        <w:jc w:val="both"/>
        <w:rPr>
          <w:rFonts w:ascii="Times New Roman" w:hAnsi="Times New Roman" w:cs="Times New Roman"/>
          <w:sz w:val="24"/>
          <w:szCs w:val="24"/>
        </w:rPr>
      </w:pPr>
      <w:r w:rsidRPr="00C80344">
        <w:rPr>
          <w:rFonts w:ascii="Times New Roman" w:hAnsi="Times New Roman" w:cs="Times New Roman"/>
          <w:sz w:val="24"/>
          <w:szCs w:val="24"/>
        </w:rPr>
        <w:t xml:space="preserve">gadījumā, ja ar Pretendentu tiek noslēgts iepirkuma </w:t>
      </w:r>
      <w:smartTag w:uri="schemas-tilde-lv/tildestengine" w:element="veidnes">
        <w:smartTagPr>
          <w:attr w:name="text" w:val="līgums"/>
          <w:attr w:name="baseform" w:val="līgums"/>
          <w:attr w:name="id" w:val="-1"/>
        </w:smartTagPr>
        <w:r w:rsidRPr="00C80344">
          <w:rPr>
            <w:rFonts w:ascii="Times New Roman" w:hAnsi="Times New Roman" w:cs="Times New Roman"/>
            <w:sz w:val="24"/>
            <w:szCs w:val="24"/>
          </w:rPr>
          <w:t>līgums</w:t>
        </w:r>
      </w:smartTag>
      <w:r w:rsidRPr="00C80344">
        <w:rPr>
          <w:rFonts w:ascii="Times New Roman" w:hAnsi="Times New Roman" w:cs="Times New Roman"/>
          <w:sz w:val="24"/>
          <w:szCs w:val="24"/>
        </w:rPr>
        <w:t>, apņemas:</w:t>
      </w:r>
    </w:p>
    <w:p w14:paraId="6D45D6E1" w14:textId="77777777" w:rsidR="009A527C" w:rsidRPr="00C80344" w:rsidRDefault="009A527C" w:rsidP="009A527C">
      <w:pPr>
        <w:pStyle w:val="Rindkopa"/>
        <w:tabs>
          <w:tab w:val="left" w:pos="1080"/>
        </w:tabs>
        <w:ind w:left="0"/>
        <w:rPr>
          <w:rFonts w:ascii="Times New Roman" w:hAnsi="Times New Roman"/>
          <w:sz w:val="24"/>
        </w:rPr>
      </w:pPr>
    </w:p>
    <w:p w14:paraId="2B515E7D" w14:textId="77777777" w:rsidR="009A527C" w:rsidRPr="00C80344" w:rsidRDefault="009A527C" w:rsidP="009A527C">
      <w:pPr>
        <w:pStyle w:val="Rindkopa"/>
        <w:numPr>
          <w:ilvl w:val="0"/>
          <w:numId w:val="16"/>
        </w:numPr>
        <w:tabs>
          <w:tab w:val="left" w:pos="1560"/>
        </w:tabs>
        <w:ind w:left="1560" w:hanging="426"/>
        <w:rPr>
          <w:rFonts w:ascii="Times New Roman" w:hAnsi="Times New Roman"/>
          <w:sz w:val="24"/>
        </w:rPr>
      </w:pPr>
      <w:r w:rsidRPr="00C80344">
        <w:rPr>
          <w:rFonts w:ascii="Times New Roman" w:hAnsi="Times New Roman"/>
          <w:sz w:val="24"/>
        </w:rPr>
        <w:t>veikt šādus darbus:</w:t>
      </w:r>
    </w:p>
    <w:p w14:paraId="6BA2B8D9" w14:textId="77777777" w:rsidR="009A527C" w:rsidRPr="00C80344" w:rsidRDefault="009A527C" w:rsidP="009A527C">
      <w:pPr>
        <w:pStyle w:val="Rindkopa"/>
        <w:tabs>
          <w:tab w:val="left" w:pos="1080"/>
        </w:tabs>
        <w:ind w:left="0"/>
        <w:rPr>
          <w:rFonts w:ascii="Times New Roman" w:hAnsi="Times New Roman"/>
          <w:sz w:val="24"/>
        </w:rPr>
      </w:pPr>
    </w:p>
    <w:p w14:paraId="5C9A5C0F" w14:textId="77777777" w:rsidR="009A527C" w:rsidRPr="00C80344" w:rsidRDefault="009A527C" w:rsidP="009A527C">
      <w:pPr>
        <w:pStyle w:val="Rindkopa"/>
        <w:tabs>
          <w:tab w:val="left" w:pos="1080"/>
        </w:tabs>
        <w:ind w:left="0"/>
        <w:rPr>
          <w:rFonts w:ascii="Times New Roman" w:hAnsi="Times New Roman"/>
          <w:sz w:val="24"/>
        </w:rPr>
      </w:pPr>
      <w:r w:rsidRPr="00C80344">
        <w:rPr>
          <w:rFonts w:ascii="Times New Roman" w:hAnsi="Times New Roman"/>
          <w:i/>
          <w:sz w:val="24"/>
        </w:rPr>
        <w:t>&lt;īss darbu apraksts atbilstoši Apakšuzņēmējiem nododamo darbu sarakstā norādītajam&gt;</w:t>
      </w:r>
      <w:r w:rsidRPr="00C80344">
        <w:rPr>
          <w:rFonts w:ascii="Times New Roman" w:hAnsi="Times New Roman"/>
          <w:sz w:val="24"/>
        </w:rPr>
        <w:t>;</w:t>
      </w:r>
    </w:p>
    <w:p w14:paraId="28CA95C6" w14:textId="77777777" w:rsidR="009A527C" w:rsidRPr="00C80344" w:rsidRDefault="009A527C" w:rsidP="009A527C">
      <w:pPr>
        <w:pStyle w:val="Apakpunkts"/>
        <w:tabs>
          <w:tab w:val="left" w:pos="1560"/>
        </w:tabs>
        <w:ind w:left="1560" w:hanging="426"/>
        <w:rPr>
          <w:rFonts w:ascii="Times New Roman" w:hAnsi="Times New Roman"/>
          <w:b w:val="0"/>
          <w:sz w:val="24"/>
        </w:rPr>
      </w:pPr>
      <w:r w:rsidRPr="00C80344">
        <w:rPr>
          <w:rFonts w:ascii="Times New Roman" w:hAnsi="Times New Roman"/>
          <w:b w:val="0"/>
          <w:sz w:val="24"/>
        </w:rPr>
        <w:t>nodot Pretendentam šādus resursus:</w:t>
      </w:r>
    </w:p>
    <w:p w14:paraId="7EE09D19" w14:textId="77777777" w:rsidR="009A527C" w:rsidRPr="00C80344" w:rsidRDefault="009A527C" w:rsidP="009A527C">
      <w:pPr>
        <w:pStyle w:val="Apakpunkts"/>
        <w:numPr>
          <w:ilvl w:val="0"/>
          <w:numId w:val="0"/>
        </w:numPr>
        <w:ind w:left="1077"/>
        <w:rPr>
          <w:rFonts w:ascii="Times New Roman" w:hAnsi="Times New Roman"/>
          <w:b w:val="0"/>
          <w:i/>
          <w:sz w:val="24"/>
        </w:rPr>
      </w:pPr>
      <w:proofErr w:type="spellStart"/>
      <w:r w:rsidRPr="00C80344">
        <w:rPr>
          <w:rFonts w:ascii="Times New Roman" w:hAnsi="Times New Roman"/>
          <w:b w:val="0"/>
          <w:i/>
          <w:sz w:val="24"/>
        </w:rPr>
        <w:t>iss</w:t>
      </w:r>
      <w:proofErr w:type="spellEnd"/>
      <w:r w:rsidRPr="00C80344">
        <w:rPr>
          <w:rFonts w:ascii="Times New Roman" w:hAnsi="Times New Roman"/>
          <w:b w:val="0"/>
          <w:i/>
          <w:sz w:val="24"/>
        </w:rPr>
        <w:t xml:space="preserve"> Pretendentam nododamo resursu (speciālistu un/vai tehniskā aprīkojuma) apraksts&gt;.</w:t>
      </w:r>
    </w:p>
    <w:p w14:paraId="09F7D5ED" w14:textId="77777777" w:rsidR="009A527C" w:rsidRPr="00C80344" w:rsidRDefault="009A527C" w:rsidP="009A527C">
      <w:pPr>
        <w:pStyle w:val="Apakpunkts"/>
        <w:numPr>
          <w:ilvl w:val="0"/>
          <w:numId w:val="0"/>
        </w:numPr>
        <w:ind w:left="1077"/>
        <w:rPr>
          <w:rFonts w:ascii="Times New Roman" w:hAnsi="Times New Roman"/>
          <w:b w:val="0"/>
          <w:sz w:val="24"/>
        </w:rPr>
      </w:pPr>
    </w:p>
    <w:p w14:paraId="03D692BC" w14:textId="77777777" w:rsidR="009A527C" w:rsidRPr="005119C5" w:rsidRDefault="009A527C" w:rsidP="009A527C">
      <w:pPr>
        <w:pStyle w:val="Rindkopa"/>
        <w:ind w:left="0"/>
        <w:rPr>
          <w:rFonts w:ascii="Times New Roman" w:hAnsi="Times New Roman"/>
          <w:sz w:val="24"/>
        </w:rPr>
      </w:pPr>
    </w:p>
    <w:p w14:paraId="59C7DB29" w14:textId="77777777" w:rsidR="009A527C" w:rsidRPr="005119C5" w:rsidRDefault="009A527C" w:rsidP="009A527C">
      <w:pPr>
        <w:pStyle w:val="Rindkopa"/>
        <w:ind w:left="0"/>
        <w:rPr>
          <w:rFonts w:ascii="Times New Roman" w:hAnsi="Times New Roman"/>
          <w:sz w:val="24"/>
        </w:rPr>
      </w:pPr>
    </w:p>
    <w:tbl>
      <w:tblPr>
        <w:tblW w:w="0" w:type="auto"/>
        <w:tblLayout w:type="fixed"/>
        <w:tblLook w:val="0000" w:firstRow="0" w:lastRow="0" w:firstColumn="0" w:lastColumn="0" w:noHBand="0" w:noVBand="0"/>
      </w:tblPr>
      <w:tblGrid>
        <w:gridCol w:w="7488"/>
      </w:tblGrid>
      <w:tr w:rsidR="009A527C" w:rsidRPr="00C80344" w14:paraId="34799EA8" w14:textId="77777777" w:rsidTr="00F6207A">
        <w:tc>
          <w:tcPr>
            <w:tcW w:w="7488" w:type="dxa"/>
          </w:tcPr>
          <w:p w14:paraId="632F9BD1" w14:textId="77777777" w:rsidR="009A527C" w:rsidRPr="00C80344" w:rsidRDefault="009A527C" w:rsidP="00F6207A">
            <w:pPr>
              <w:autoSpaceDE w:val="0"/>
              <w:snapToGrid w:val="0"/>
              <w:rPr>
                <w:rFonts w:ascii="Times New Roman" w:hAnsi="Times New Roman" w:cs="Times New Roman"/>
                <w:iCs/>
                <w:sz w:val="24"/>
                <w:szCs w:val="24"/>
              </w:rPr>
            </w:pPr>
            <w:r w:rsidRPr="00C80344">
              <w:rPr>
                <w:rFonts w:ascii="Times New Roman" w:hAnsi="Times New Roman" w:cs="Times New Roman"/>
                <w:iCs/>
                <w:sz w:val="24"/>
                <w:szCs w:val="24"/>
              </w:rPr>
              <w:t>&lt;</w:t>
            </w:r>
            <w:proofErr w:type="spellStart"/>
            <w:r w:rsidRPr="00C80344">
              <w:rPr>
                <w:rFonts w:ascii="Times New Roman" w:hAnsi="Times New Roman" w:cs="Times New Roman"/>
                <w:iCs/>
                <w:sz w:val="24"/>
                <w:szCs w:val="24"/>
              </w:rPr>
              <w:t>Paraksttiesīgās</w:t>
            </w:r>
            <w:proofErr w:type="spellEnd"/>
            <w:r w:rsidRPr="00C80344">
              <w:rPr>
                <w:rFonts w:ascii="Times New Roman" w:hAnsi="Times New Roman" w:cs="Times New Roman"/>
                <w:iCs/>
                <w:sz w:val="24"/>
                <w:szCs w:val="24"/>
              </w:rPr>
              <w:t xml:space="preserve"> personas amata nosaukums, vārds un uzvārds&gt;</w:t>
            </w:r>
          </w:p>
        </w:tc>
      </w:tr>
      <w:tr w:rsidR="009A527C" w:rsidRPr="00C80344" w14:paraId="7AD4C664" w14:textId="77777777" w:rsidTr="00F6207A">
        <w:tc>
          <w:tcPr>
            <w:tcW w:w="7488" w:type="dxa"/>
          </w:tcPr>
          <w:p w14:paraId="38C864EE" w14:textId="77777777" w:rsidR="009A527C" w:rsidRPr="00C80344" w:rsidRDefault="009A527C" w:rsidP="00F6207A">
            <w:pPr>
              <w:autoSpaceDE w:val="0"/>
              <w:snapToGrid w:val="0"/>
              <w:rPr>
                <w:rFonts w:ascii="Times New Roman" w:hAnsi="Times New Roman" w:cs="Times New Roman"/>
                <w:iCs/>
                <w:sz w:val="24"/>
                <w:szCs w:val="24"/>
              </w:rPr>
            </w:pPr>
            <w:r w:rsidRPr="00C80344">
              <w:rPr>
                <w:rFonts w:ascii="Times New Roman" w:hAnsi="Times New Roman" w:cs="Times New Roman"/>
                <w:iCs/>
                <w:sz w:val="24"/>
                <w:szCs w:val="24"/>
              </w:rPr>
              <w:t>&lt;</w:t>
            </w:r>
            <w:proofErr w:type="spellStart"/>
            <w:r w:rsidRPr="00C80344">
              <w:rPr>
                <w:rFonts w:ascii="Times New Roman" w:hAnsi="Times New Roman" w:cs="Times New Roman"/>
                <w:iCs/>
                <w:sz w:val="24"/>
                <w:szCs w:val="24"/>
              </w:rPr>
              <w:t>Paraksttiesīgās</w:t>
            </w:r>
            <w:proofErr w:type="spellEnd"/>
            <w:r w:rsidRPr="00C80344">
              <w:rPr>
                <w:rFonts w:ascii="Times New Roman" w:hAnsi="Times New Roman" w:cs="Times New Roman"/>
                <w:iCs/>
                <w:sz w:val="24"/>
                <w:szCs w:val="24"/>
              </w:rPr>
              <w:t xml:space="preserve"> personas paraksts&gt;</w:t>
            </w:r>
          </w:p>
        </w:tc>
      </w:tr>
    </w:tbl>
    <w:p w14:paraId="4FCBD28E" w14:textId="77777777" w:rsidR="009A527C" w:rsidRPr="00C80344" w:rsidRDefault="009A527C" w:rsidP="009A527C">
      <w:pPr>
        <w:rPr>
          <w:rFonts w:ascii="Times New Roman" w:hAnsi="Times New Roman" w:cs="Times New Roman"/>
          <w:sz w:val="24"/>
          <w:szCs w:val="24"/>
        </w:rPr>
      </w:pPr>
    </w:p>
    <w:p w14:paraId="4DFBF6F7" w14:textId="17A81DAB" w:rsidR="00ED68B5" w:rsidRDefault="00ED68B5" w:rsidP="009A527C">
      <w:pPr>
        <w:widowControl w:val="0"/>
        <w:autoSpaceDE w:val="0"/>
        <w:spacing w:after="0" w:line="240" w:lineRule="auto"/>
        <w:jc w:val="right"/>
        <w:rPr>
          <w:rFonts w:ascii="Times New Roman" w:eastAsia="SimSun" w:hAnsi="Times New Roman" w:cs="Arial"/>
          <w:bCs/>
          <w:color w:val="000000"/>
          <w:kern w:val="2"/>
          <w:sz w:val="21"/>
          <w:szCs w:val="20"/>
          <w:lang w:eastAsia="lv-LV"/>
        </w:rPr>
      </w:pPr>
      <w:r>
        <w:rPr>
          <w:rFonts w:ascii="Times New Roman" w:eastAsia="SimSun" w:hAnsi="Times New Roman" w:cs="Arial"/>
          <w:bCs/>
          <w:color w:val="000000"/>
          <w:kern w:val="2"/>
          <w:sz w:val="21"/>
          <w:szCs w:val="20"/>
          <w:lang w:eastAsia="lv-LV"/>
        </w:rPr>
        <w:br w:type="page"/>
      </w:r>
    </w:p>
    <w:p w14:paraId="5A7405DC" w14:textId="63480FD2" w:rsidR="00ED68B5" w:rsidRDefault="00ED68B5" w:rsidP="00ED68B5">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w:t>
      </w:r>
      <w:r w:rsidRPr="002A1348">
        <w:rPr>
          <w:rFonts w:ascii="Times New Roman" w:eastAsia="Times New Roman" w:hAnsi="Times New Roman" w:cs="Times New Roman"/>
          <w:b/>
          <w:bCs/>
          <w:sz w:val="24"/>
          <w:szCs w:val="24"/>
        </w:rPr>
        <w:t>ielikums</w:t>
      </w:r>
      <w:r>
        <w:rPr>
          <w:rFonts w:ascii="Times New Roman" w:eastAsia="Times New Roman" w:hAnsi="Times New Roman" w:cs="Times New Roman"/>
          <w:b/>
          <w:bCs/>
          <w:sz w:val="24"/>
          <w:szCs w:val="24"/>
        </w:rPr>
        <w:t xml:space="preserve"> Nr.7</w:t>
      </w:r>
    </w:p>
    <w:p w14:paraId="3011BB1D" w14:textId="77777777" w:rsidR="00ED68B5" w:rsidRPr="00E311D3" w:rsidRDefault="00ED68B5" w:rsidP="00ED68B5">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33441A7B" w14:textId="18309E25" w:rsidR="00ED68B5" w:rsidRDefault="004B65BB" w:rsidP="00ED68B5">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n</w:t>
      </w:r>
      <w:r w:rsidR="00ED68B5" w:rsidRPr="00E311D3">
        <w:rPr>
          <w:rFonts w:ascii="Times New Roman" w:eastAsia="SimSun" w:hAnsi="Times New Roman" w:cs="Times New Roman"/>
          <w:bCs/>
          <w:kern w:val="2"/>
          <w:sz w:val="24"/>
          <w:szCs w:val="24"/>
          <w:lang w:eastAsia="lv-LV"/>
        </w:rPr>
        <w:t>olikumam</w:t>
      </w:r>
    </w:p>
    <w:p w14:paraId="56B8BD72" w14:textId="77777777" w:rsidR="00ED68B5" w:rsidRPr="005119C5" w:rsidRDefault="00ED68B5" w:rsidP="00ED68B5">
      <w:pPr>
        <w:pStyle w:val="Apakpunkts"/>
        <w:numPr>
          <w:ilvl w:val="0"/>
          <w:numId w:val="0"/>
        </w:numPr>
        <w:rPr>
          <w:rFonts w:ascii="Times New Roman" w:hAnsi="Times New Roman"/>
          <w:sz w:val="24"/>
        </w:rPr>
      </w:pPr>
    </w:p>
    <w:p w14:paraId="162A154F" w14:textId="77777777" w:rsidR="00ED68B5" w:rsidRPr="007A5C86" w:rsidRDefault="00ED68B5" w:rsidP="00ED68B5">
      <w:pPr>
        <w:tabs>
          <w:tab w:val="left" w:pos="851"/>
          <w:tab w:val="left" w:pos="1860"/>
        </w:tabs>
        <w:suppressAutoHyphens/>
        <w:spacing w:after="0" w:line="240" w:lineRule="auto"/>
        <w:jc w:val="center"/>
        <w:rPr>
          <w:rFonts w:ascii="Times New Roman" w:eastAsia="Times New Roman" w:hAnsi="Times New Roman" w:cs="Times New Roman"/>
          <w:b/>
          <w:bCs/>
          <w:sz w:val="24"/>
          <w:szCs w:val="24"/>
        </w:rPr>
      </w:pPr>
      <w:r w:rsidRPr="007A5C86">
        <w:rPr>
          <w:rFonts w:ascii="Times New Roman" w:eastAsia="Times New Roman" w:hAnsi="Times New Roman" w:cs="Times New Roman"/>
          <w:b/>
          <w:bCs/>
          <w:sz w:val="24"/>
          <w:szCs w:val="24"/>
        </w:rPr>
        <w:t>FINANŠU PIEDĀVĀJUMS</w:t>
      </w:r>
    </w:p>
    <w:p w14:paraId="67802D45" w14:textId="77777777" w:rsidR="00ED68B5" w:rsidRPr="007A5C86" w:rsidRDefault="00ED68B5" w:rsidP="00ED68B5">
      <w:pPr>
        <w:tabs>
          <w:tab w:val="left" w:pos="851"/>
          <w:tab w:val="left" w:pos="1860"/>
        </w:tabs>
        <w:suppressAutoHyphens/>
        <w:spacing w:after="0" w:line="240" w:lineRule="auto"/>
        <w:jc w:val="center"/>
        <w:rPr>
          <w:rFonts w:ascii="Times New Roman" w:eastAsia="Times New Roman" w:hAnsi="Times New Roman" w:cs="Times New Roman"/>
          <w:b/>
          <w:bCs/>
          <w:sz w:val="24"/>
          <w:szCs w:val="24"/>
        </w:rPr>
      </w:pPr>
    </w:p>
    <w:p w14:paraId="3B55AB66" w14:textId="77777777" w:rsidR="00ED68B5" w:rsidRPr="007A5C86" w:rsidRDefault="00ED68B5" w:rsidP="00ED68B5">
      <w:pPr>
        <w:tabs>
          <w:tab w:val="left" w:pos="319"/>
        </w:tabs>
        <w:spacing w:after="0"/>
        <w:jc w:val="center"/>
        <w:rPr>
          <w:rFonts w:ascii="Times New Roman" w:eastAsia="Calibri" w:hAnsi="Times New Roman" w:cs="Times New Roman"/>
          <w:b/>
          <w:sz w:val="24"/>
          <w:szCs w:val="24"/>
        </w:rPr>
      </w:pPr>
      <w:r w:rsidRPr="007A5C86">
        <w:rPr>
          <w:rFonts w:ascii="Times New Roman" w:eastAsia="Calibri" w:hAnsi="Times New Roman" w:cs="Times New Roman"/>
          <w:b/>
          <w:sz w:val="24"/>
          <w:szCs w:val="24"/>
        </w:rPr>
        <w:t xml:space="preserve"> </w:t>
      </w:r>
    </w:p>
    <w:p w14:paraId="609D4125" w14:textId="26AEC897" w:rsidR="00ED68B5" w:rsidRPr="007A5C86" w:rsidRDefault="00ED68B5" w:rsidP="00ED68B5">
      <w:pPr>
        <w:tabs>
          <w:tab w:val="left" w:pos="319"/>
        </w:tabs>
        <w:spacing w:after="0"/>
        <w:jc w:val="center"/>
        <w:rPr>
          <w:rFonts w:ascii="Times New Roman" w:eastAsia="Calibri" w:hAnsi="Times New Roman" w:cs="Times New Roman"/>
          <w:b/>
          <w:sz w:val="24"/>
          <w:szCs w:val="24"/>
        </w:rPr>
      </w:pPr>
      <w:r w:rsidRPr="007A5C86">
        <w:rPr>
          <w:rFonts w:ascii="Times New Roman" w:eastAsia="Calibri" w:hAnsi="Times New Roman" w:cs="Times New Roman"/>
          <w:b/>
          <w:sz w:val="24"/>
          <w:szCs w:val="24"/>
        </w:rPr>
        <w:t>___________________________________________________________________________</w:t>
      </w:r>
    </w:p>
    <w:p w14:paraId="0BD90129" w14:textId="77777777" w:rsidR="00ED68B5" w:rsidRPr="007A5C86" w:rsidRDefault="00ED68B5" w:rsidP="00ED68B5">
      <w:pPr>
        <w:spacing w:after="0"/>
        <w:jc w:val="center"/>
        <w:rPr>
          <w:rFonts w:ascii="Times New Roman" w:eastAsia="Calibri" w:hAnsi="Times New Roman" w:cs="Times New Roman"/>
          <w:i/>
          <w:sz w:val="24"/>
          <w:szCs w:val="24"/>
        </w:rPr>
      </w:pPr>
      <w:r w:rsidRPr="007A5C86">
        <w:rPr>
          <w:rFonts w:ascii="Times New Roman" w:eastAsia="Calibri" w:hAnsi="Times New Roman" w:cs="Times New Roman"/>
          <w:i/>
          <w:sz w:val="24"/>
          <w:szCs w:val="24"/>
        </w:rPr>
        <w:t xml:space="preserve">pretendenta nosaukums, </w:t>
      </w:r>
      <w:proofErr w:type="spellStart"/>
      <w:r w:rsidRPr="007A5C86">
        <w:rPr>
          <w:rFonts w:ascii="Times New Roman" w:eastAsia="Calibri" w:hAnsi="Times New Roman" w:cs="Times New Roman"/>
          <w:i/>
          <w:sz w:val="24"/>
          <w:szCs w:val="24"/>
        </w:rPr>
        <w:t>Reģ</w:t>
      </w:r>
      <w:proofErr w:type="spellEnd"/>
      <w:r w:rsidRPr="007A5C86">
        <w:rPr>
          <w:rFonts w:ascii="Times New Roman" w:eastAsia="Calibri" w:hAnsi="Times New Roman" w:cs="Times New Roman"/>
          <w:i/>
          <w:sz w:val="24"/>
          <w:szCs w:val="24"/>
        </w:rPr>
        <w:t>. Nr.</w:t>
      </w:r>
    </w:p>
    <w:p w14:paraId="1F0E37C5" w14:textId="77777777" w:rsidR="00ED68B5" w:rsidRPr="007A5C86" w:rsidRDefault="00ED68B5" w:rsidP="00ED68B5">
      <w:pPr>
        <w:spacing w:after="0"/>
        <w:jc w:val="center"/>
        <w:rPr>
          <w:rFonts w:ascii="Times New Roman" w:eastAsia="Calibri" w:hAnsi="Times New Roman" w:cs="Times New Roman"/>
          <w:sz w:val="24"/>
          <w:szCs w:val="24"/>
          <w:highlight w:val="yellow"/>
        </w:rPr>
      </w:pPr>
    </w:p>
    <w:p w14:paraId="7F7E4B0B" w14:textId="106D8ABE" w:rsidR="00ED68B5" w:rsidRPr="007A5C86" w:rsidRDefault="00ED68B5" w:rsidP="00ED68B5">
      <w:pPr>
        <w:spacing w:after="0"/>
        <w:ind w:right="423"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Saskaņā ar iepirkuma</w:t>
      </w:r>
      <w:r w:rsidRPr="00091DDD">
        <w:rPr>
          <w:rFonts w:ascii="Times New Roman" w:eastAsia="Calibri" w:hAnsi="Times New Roman" w:cs="Times New Roman"/>
          <w:sz w:val="24"/>
          <w:szCs w:val="24"/>
        </w:rPr>
        <w:t xml:space="preserve"> </w:t>
      </w:r>
      <w:r w:rsidRPr="009567FB">
        <w:rPr>
          <w:rFonts w:ascii="Times New Roman" w:eastAsia="Calibri" w:hAnsi="Times New Roman" w:cs="Times New Roman"/>
          <w:sz w:val="24"/>
          <w:szCs w:val="24"/>
        </w:rPr>
        <w:t>„</w:t>
      </w:r>
      <w:r>
        <w:rPr>
          <w:rFonts w:ascii="Times New Roman" w:eastAsia="Calibri" w:hAnsi="Times New Roman" w:cs="Times New Roman"/>
          <w:sz w:val="24"/>
          <w:szCs w:val="24"/>
        </w:rPr>
        <w:t>SIA “DOBELES NAMSAIMNIEKS” iekšpagalma bruģēšana</w:t>
      </w:r>
      <w:r w:rsidRPr="009567FB">
        <w:rPr>
          <w:rFonts w:ascii="Times New Roman" w:eastAsia="Calibri" w:hAnsi="Times New Roman" w:cs="Times New Roman"/>
          <w:sz w:val="24"/>
          <w:szCs w:val="24"/>
        </w:rPr>
        <w:t>”</w:t>
      </w:r>
      <w:r w:rsidRPr="00091DDD">
        <w:rPr>
          <w:rFonts w:ascii="Times New Roman" w:eastAsia="Times New Roman" w:hAnsi="Times New Roman" w:cs="Times New Roman"/>
          <w:sz w:val="24"/>
          <w:szCs w:val="24"/>
        </w:rPr>
        <w:t xml:space="preserve"> </w:t>
      </w:r>
      <w:r w:rsidRPr="00091DDD">
        <w:rPr>
          <w:rFonts w:ascii="Times New Roman" w:eastAsia="Calibri" w:hAnsi="Times New Roman" w:cs="Times New Roman"/>
          <w:sz w:val="24"/>
          <w:szCs w:val="24"/>
        </w:rPr>
        <w:t xml:space="preserve"> </w:t>
      </w:r>
      <w:r>
        <w:rPr>
          <w:rFonts w:ascii="Times New Roman" w:eastAsia="Calibri" w:hAnsi="Times New Roman" w:cs="Times New Roman"/>
          <w:sz w:val="24"/>
          <w:szCs w:val="24"/>
        </w:rPr>
        <w:t>(identifikācijas Nr. SIA DN 2021/12</w:t>
      </w:r>
      <w:r w:rsidRPr="007A5C86">
        <w:rPr>
          <w:rFonts w:ascii="Times New Roman" w:eastAsia="Calibri" w:hAnsi="Times New Roman" w:cs="Times New Roman"/>
          <w:sz w:val="24"/>
          <w:szCs w:val="24"/>
        </w:rPr>
        <w:t>) nolikumu,  mēs, apakšā parakstījušies, piedāvājam veikt</w:t>
      </w:r>
      <w:r>
        <w:rPr>
          <w:rFonts w:ascii="Times New Roman" w:eastAsia="Calibri" w:hAnsi="Times New Roman" w:cs="Times New Roman"/>
          <w:sz w:val="24"/>
          <w:szCs w:val="24"/>
        </w:rPr>
        <w:t xml:space="preserve"> Bruģēšanas darbus </w:t>
      </w:r>
      <w:r w:rsidRPr="007A5C86">
        <w:rPr>
          <w:rFonts w:ascii="Times New Roman" w:eastAsia="Calibri" w:hAnsi="Times New Roman" w:cs="Times New Roman"/>
          <w:sz w:val="24"/>
          <w:szCs w:val="24"/>
        </w:rPr>
        <w:t>par līgumcenu:</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1558"/>
        <w:gridCol w:w="991"/>
        <w:gridCol w:w="1879"/>
      </w:tblGrid>
      <w:tr w:rsidR="00ED68B5" w:rsidRPr="007A5C86" w14:paraId="13D2C3AC" w14:textId="77777777" w:rsidTr="00F6207A">
        <w:tc>
          <w:tcPr>
            <w:tcW w:w="4503" w:type="dxa"/>
            <w:tcBorders>
              <w:top w:val="single" w:sz="4" w:space="0" w:color="auto"/>
              <w:left w:val="single" w:sz="4" w:space="0" w:color="auto"/>
              <w:bottom w:val="single" w:sz="4" w:space="0" w:color="auto"/>
              <w:right w:val="single" w:sz="4" w:space="0" w:color="auto"/>
            </w:tcBorders>
            <w:shd w:val="clear" w:color="auto" w:fill="D9D9D9"/>
            <w:vAlign w:val="center"/>
          </w:tcPr>
          <w:p w14:paraId="2B11D3F7" w14:textId="77777777" w:rsidR="00ED68B5" w:rsidRPr="007A5C86" w:rsidRDefault="00ED68B5" w:rsidP="00F6207A">
            <w:pPr>
              <w:spacing w:after="0" w:line="240" w:lineRule="auto"/>
              <w:ind w:right="29"/>
              <w:rPr>
                <w:rFonts w:ascii="Times New Roman" w:eastAsia="Times New Roman" w:hAnsi="Times New Roman" w:cs="Times New Roman"/>
                <w:b/>
                <w:bCs/>
              </w:rPr>
            </w:pPr>
            <w:r w:rsidRPr="007A5C86">
              <w:rPr>
                <w:rFonts w:ascii="Times New Roman" w:eastAsia="Times New Roman" w:hAnsi="Times New Roman" w:cs="Times New Roman"/>
                <w:b/>
                <w:bCs/>
              </w:rPr>
              <w:t>Iepirkuma priekšmets</w:t>
            </w:r>
          </w:p>
        </w:tc>
        <w:tc>
          <w:tcPr>
            <w:tcW w:w="1558" w:type="dxa"/>
            <w:tcBorders>
              <w:top w:val="single" w:sz="4" w:space="0" w:color="auto"/>
              <w:left w:val="single" w:sz="4" w:space="0" w:color="auto"/>
              <w:bottom w:val="single" w:sz="4" w:space="0" w:color="auto"/>
              <w:right w:val="single" w:sz="4" w:space="0" w:color="auto"/>
            </w:tcBorders>
            <w:shd w:val="clear" w:color="auto" w:fill="D9D9D9"/>
            <w:vAlign w:val="center"/>
          </w:tcPr>
          <w:p w14:paraId="65FD8504" w14:textId="77777777" w:rsidR="00ED68B5" w:rsidRPr="00A00081" w:rsidRDefault="00ED68B5" w:rsidP="00F6207A">
            <w:pPr>
              <w:spacing w:after="0" w:line="240" w:lineRule="auto"/>
              <w:ind w:right="29"/>
              <w:rPr>
                <w:rFonts w:ascii="Times New Roman" w:eastAsia="Times New Roman" w:hAnsi="Times New Roman" w:cs="Times New Roman"/>
                <w:b/>
                <w:bCs/>
              </w:rPr>
            </w:pPr>
            <w:r w:rsidRPr="00A00081">
              <w:rPr>
                <w:rFonts w:ascii="Times New Roman" w:eastAsia="Times New Roman" w:hAnsi="Times New Roman" w:cs="Times New Roman"/>
                <w:b/>
                <w:bCs/>
              </w:rPr>
              <w:t xml:space="preserve">Cena EUR bez PVN </w:t>
            </w:r>
          </w:p>
        </w:tc>
        <w:tc>
          <w:tcPr>
            <w:tcW w:w="991" w:type="dxa"/>
            <w:tcBorders>
              <w:top w:val="single" w:sz="4" w:space="0" w:color="auto"/>
              <w:left w:val="single" w:sz="4" w:space="0" w:color="auto"/>
              <w:bottom w:val="single" w:sz="4" w:space="0" w:color="auto"/>
              <w:right w:val="single" w:sz="4" w:space="0" w:color="auto"/>
            </w:tcBorders>
            <w:shd w:val="clear" w:color="auto" w:fill="D9D9D9"/>
            <w:vAlign w:val="center"/>
          </w:tcPr>
          <w:p w14:paraId="49E4E5EF" w14:textId="77777777" w:rsidR="00ED68B5" w:rsidRPr="00A00081" w:rsidRDefault="00ED68B5" w:rsidP="00F6207A">
            <w:pPr>
              <w:autoSpaceDE w:val="0"/>
              <w:jc w:val="center"/>
              <w:rPr>
                <w:rFonts w:ascii="Times New Roman" w:eastAsia="Times New Roman" w:hAnsi="Times New Roman" w:cs="Times New Roman"/>
              </w:rPr>
            </w:pPr>
            <w:r w:rsidRPr="00A00081">
              <w:rPr>
                <w:rFonts w:ascii="Times New Roman" w:eastAsia="Times New Roman" w:hAnsi="Times New Roman" w:cs="Times New Roman"/>
              </w:rPr>
              <w:t>PVN, EUR</w:t>
            </w:r>
          </w:p>
        </w:tc>
        <w:tc>
          <w:tcPr>
            <w:tcW w:w="1879" w:type="dxa"/>
            <w:tcBorders>
              <w:top w:val="single" w:sz="4" w:space="0" w:color="auto"/>
              <w:left w:val="single" w:sz="4" w:space="0" w:color="auto"/>
              <w:bottom w:val="single" w:sz="4" w:space="0" w:color="auto"/>
              <w:right w:val="single" w:sz="4" w:space="0" w:color="auto"/>
            </w:tcBorders>
            <w:shd w:val="clear" w:color="auto" w:fill="D9D9D9"/>
            <w:vAlign w:val="center"/>
          </w:tcPr>
          <w:p w14:paraId="6D55E8D9" w14:textId="77777777" w:rsidR="00ED68B5" w:rsidRPr="00A00081" w:rsidRDefault="00ED68B5" w:rsidP="00F6207A">
            <w:pPr>
              <w:autoSpaceDE w:val="0"/>
              <w:jc w:val="center"/>
              <w:rPr>
                <w:rFonts w:ascii="Times New Roman" w:eastAsia="Times New Roman" w:hAnsi="Times New Roman" w:cs="Times New Roman"/>
              </w:rPr>
            </w:pPr>
            <w:r w:rsidRPr="00A00081">
              <w:rPr>
                <w:rFonts w:ascii="Times New Roman" w:eastAsia="Times New Roman" w:hAnsi="Times New Roman" w:cs="Times New Roman"/>
              </w:rPr>
              <w:t>Kopā cena, EUR</w:t>
            </w:r>
          </w:p>
        </w:tc>
      </w:tr>
      <w:tr w:rsidR="00ED68B5" w:rsidRPr="007A5C86" w14:paraId="5E8765C5" w14:textId="77777777" w:rsidTr="00F6207A">
        <w:trPr>
          <w:trHeight w:val="504"/>
        </w:trPr>
        <w:tc>
          <w:tcPr>
            <w:tcW w:w="4503" w:type="dxa"/>
            <w:tcBorders>
              <w:top w:val="single" w:sz="4" w:space="0" w:color="auto"/>
              <w:left w:val="single" w:sz="4" w:space="0" w:color="auto"/>
              <w:bottom w:val="single" w:sz="4" w:space="0" w:color="auto"/>
              <w:right w:val="single" w:sz="4" w:space="0" w:color="auto"/>
            </w:tcBorders>
          </w:tcPr>
          <w:p w14:paraId="17A95442" w14:textId="20023EBB" w:rsidR="00ED68B5" w:rsidRPr="007A5C86" w:rsidRDefault="00ED68B5" w:rsidP="00F6207A">
            <w:pPr>
              <w:rPr>
                <w:rFonts w:ascii="Times New Roman" w:eastAsia="Times New Roman" w:hAnsi="Times New Roman" w:cs="Times New Roman"/>
                <w:sz w:val="20"/>
                <w:szCs w:val="20"/>
              </w:rPr>
            </w:pPr>
            <w:r w:rsidRPr="009567FB">
              <w:rPr>
                <w:rFonts w:ascii="Times New Roman" w:eastAsia="Calibri" w:hAnsi="Times New Roman" w:cs="Times New Roman"/>
                <w:sz w:val="24"/>
                <w:szCs w:val="24"/>
              </w:rPr>
              <w:t>„</w:t>
            </w:r>
            <w:r>
              <w:rPr>
                <w:rFonts w:ascii="Times New Roman" w:eastAsia="Calibri" w:hAnsi="Times New Roman" w:cs="Times New Roman"/>
                <w:sz w:val="24"/>
                <w:szCs w:val="24"/>
              </w:rPr>
              <w:t>SIA “DOBELES NAMSAIMNIEKS” iekšpagalma bruģēšana</w:t>
            </w:r>
            <w:r w:rsidRPr="009567FB">
              <w:rPr>
                <w:rFonts w:ascii="Times New Roman" w:eastAsia="Calibri" w:hAnsi="Times New Roman" w:cs="Times New Roman"/>
                <w:sz w:val="24"/>
                <w:szCs w:val="24"/>
              </w:rPr>
              <w:t>”</w:t>
            </w:r>
          </w:p>
        </w:tc>
        <w:tc>
          <w:tcPr>
            <w:tcW w:w="1558" w:type="dxa"/>
            <w:tcBorders>
              <w:top w:val="single" w:sz="4" w:space="0" w:color="auto"/>
              <w:left w:val="single" w:sz="4" w:space="0" w:color="auto"/>
              <w:bottom w:val="single" w:sz="4" w:space="0" w:color="auto"/>
              <w:right w:val="single" w:sz="4" w:space="0" w:color="auto"/>
            </w:tcBorders>
          </w:tcPr>
          <w:p w14:paraId="56123959" w14:textId="77777777" w:rsidR="00ED68B5" w:rsidRPr="007A5C86" w:rsidRDefault="00ED68B5" w:rsidP="00F6207A">
            <w:pPr>
              <w:spacing w:after="0" w:line="240" w:lineRule="auto"/>
              <w:ind w:right="29"/>
              <w:jc w:val="center"/>
              <w:rPr>
                <w:rFonts w:ascii="Times New Roman" w:eastAsia="Times New Roman" w:hAnsi="Times New Roman" w:cs="Times New Roman"/>
                <w:b/>
                <w:bCs/>
              </w:rPr>
            </w:pPr>
          </w:p>
        </w:tc>
        <w:tc>
          <w:tcPr>
            <w:tcW w:w="991" w:type="dxa"/>
            <w:tcBorders>
              <w:top w:val="single" w:sz="4" w:space="0" w:color="auto"/>
              <w:left w:val="single" w:sz="4" w:space="0" w:color="auto"/>
              <w:bottom w:val="single" w:sz="4" w:space="0" w:color="auto"/>
              <w:right w:val="single" w:sz="4" w:space="0" w:color="auto"/>
            </w:tcBorders>
          </w:tcPr>
          <w:p w14:paraId="142EEF37" w14:textId="77777777" w:rsidR="00ED68B5" w:rsidRPr="007A5C86" w:rsidRDefault="00ED68B5" w:rsidP="00F6207A">
            <w:pPr>
              <w:spacing w:after="0" w:line="240" w:lineRule="auto"/>
              <w:ind w:right="29"/>
              <w:jc w:val="center"/>
              <w:rPr>
                <w:rFonts w:ascii="Times New Roman" w:eastAsia="Times New Roman" w:hAnsi="Times New Roman" w:cs="Times New Roman"/>
              </w:rPr>
            </w:pPr>
          </w:p>
        </w:tc>
        <w:tc>
          <w:tcPr>
            <w:tcW w:w="1879" w:type="dxa"/>
            <w:tcBorders>
              <w:top w:val="single" w:sz="4" w:space="0" w:color="auto"/>
              <w:left w:val="single" w:sz="4" w:space="0" w:color="auto"/>
              <w:bottom w:val="single" w:sz="4" w:space="0" w:color="auto"/>
              <w:right w:val="single" w:sz="4" w:space="0" w:color="auto"/>
            </w:tcBorders>
          </w:tcPr>
          <w:p w14:paraId="679BC953" w14:textId="77777777" w:rsidR="00ED68B5" w:rsidRPr="007A5C86" w:rsidRDefault="00ED68B5" w:rsidP="00F6207A">
            <w:pPr>
              <w:spacing w:after="0" w:line="240" w:lineRule="auto"/>
              <w:ind w:right="29"/>
              <w:jc w:val="center"/>
              <w:rPr>
                <w:rFonts w:ascii="Times New Roman" w:eastAsia="Times New Roman" w:hAnsi="Times New Roman" w:cs="Times New Roman"/>
              </w:rPr>
            </w:pPr>
          </w:p>
        </w:tc>
      </w:tr>
    </w:tbl>
    <w:p w14:paraId="0B5810A2" w14:textId="77777777" w:rsidR="00ED68B5" w:rsidRPr="007A5C86" w:rsidRDefault="00ED68B5" w:rsidP="00ED68B5">
      <w:pPr>
        <w:tabs>
          <w:tab w:val="left" w:pos="851"/>
          <w:tab w:val="left" w:pos="1860"/>
        </w:tabs>
        <w:suppressAutoHyphens/>
        <w:spacing w:after="0" w:line="240" w:lineRule="auto"/>
        <w:jc w:val="both"/>
        <w:rPr>
          <w:rFonts w:ascii="Times New Roman" w:eastAsia="Times New Roman" w:hAnsi="Times New Roman" w:cs="Times New Roman"/>
          <w:i/>
          <w:iCs/>
          <w:sz w:val="24"/>
          <w:szCs w:val="24"/>
          <w:highlight w:val="cyan"/>
        </w:rPr>
      </w:pPr>
    </w:p>
    <w:p w14:paraId="4C82D711" w14:textId="77777777" w:rsidR="00ED68B5" w:rsidRPr="007A5C86" w:rsidRDefault="00ED68B5" w:rsidP="00ED68B5">
      <w:pPr>
        <w:tabs>
          <w:tab w:val="left" w:pos="851"/>
          <w:tab w:val="left" w:pos="1860"/>
        </w:tabs>
        <w:suppressAutoHyphens/>
        <w:spacing w:after="0" w:line="240" w:lineRule="auto"/>
        <w:jc w:val="center"/>
        <w:rPr>
          <w:rFonts w:ascii="Times New Roman" w:eastAsia="Times New Roman" w:hAnsi="Times New Roman" w:cs="Times New Roman"/>
          <w:b/>
          <w:bCs/>
          <w:sz w:val="24"/>
          <w:szCs w:val="24"/>
        </w:rPr>
      </w:pPr>
    </w:p>
    <w:p w14:paraId="52817434" w14:textId="77777777" w:rsidR="00ED68B5" w:rsidRPr="00740C5A" w:rsidRDefault="00ED68B5" w:rsidP="00ED68B5">
      <w:pPr>
        <w:spacing w:after="200" w:line="276" w:lineRule="auto"/>
        <w:ind w:left="57" w:firstLine="663"/>
        <w:contextualSpacing/>
        <w:jc w:val="both"/>
        <w:rPr>
          <w:rFonts w:ascii="Times New Roman" w:eastAsia="Times New Roman" w:hAnsi="Times New Roman" w:cs="Times New Roman"/>
          <w:sz w:val="24"/>
          <w:szCs w:val="24"/>
          <w:lang w:eastAsia="lv-LV"/>
        </w:rPr>
      </w:pPr>
      <w:r w:rsidRPr="00740C5A">
        <w:rPr>
          <w:rFonts w:ascii="Times New Roman" w:eastAsia="Times New Roman" w:hAnsi="Times New Roman" w:cs="Times New Roman"/>
          <w:sz w:val="24"/>
          <w:szCs w:val="24"/>
          <w:lang w:eastAsia="lv-LV"/>
        </w:rPr>
        <w:t>Apliecinām, ka esam iepazinušies ar būvlaukumu un izpētījuši apstākļus, kas varētu ietekmēt darba izpildi un samaksas noteikšanu par darba izpildi, tajā skaitā laika apstākļus, veselībai atbilstošus apstākļus, iespējas piegādāt materiālus, transporta iespējas, būves vietas atrašanos, tiesību normas, darbaspēka izmantošanas nosacījumus, iespējas izmantot elektroenerģiju, ūdeni un citus pakalpojumus, un ņēmām vērā minētos apstākļus, nosakot Iepirkuma līgumā minēto samaksu par darba izpildi – līguma summu. Tāpēc līguma summa un darba izpildes termiņus nevar ietekmēt iepriekš minētie darba izpildes apstākļi.</w:t>
      </w:r>
    </w:p>
    <w:p w14:paraId="4B53BE3D" w14:textId="77777777" w:rsidR="00ED68B5" w:rsidRPr="00740C5A" w:rsidRDefault="00ED68B5" w:rsidP="00ED68B5">
      <w:pPr>
        <w:spacing w:after="200" w:line="276" w:lineRule="auto"/>
        <w:ind w:left="57"/>
        <w:contextualSpacing/>
        <w:jc w:val="both"/>
        <w:rPr>
          <w:rFonts w:ascii="Times New Roman" w:eastAsia="Times New Roman" w:hAnsi="Times New Roman" w:cs="Times New Roman"/>
          <w:sz w:val="24"/>
          <w:szCs w:val="24"/>
          <w:lang w:eastAsia="lv-LV"/>
        </w:rPr>
      </w:pPr>
      <w:r w:rsidRPr="00740C5A">
        <w:rPr>
          <w:rFonts w:ascii="Times New Roman" w:eastAsia="Times New Roman" w:hAnsi="Times New Roman" w:cs="Times New Roman"/>
          <w:sz w:val="24"/>
          <w:szCs w:val="24"/>
          <w:lang w:eastAsia="lv-LV"/>
        </w:rPr>
        <w:tab/>
        <w:t>Apliecinām, ka tāmē ir iekļauti visi darbi un materiāli, pat, ja Pasūtītājs tos nav iekļāvis savā tāmē, bet to nepieciešamība izriet no Nolikuma pievienotās tehniskās dokumentācijas.</w:t>
      </w:r>
    </w:p>
    <w:p w14:paraId="66B611B6" w14:textId="02A4D100" w:rsidR="00ED68B5" w:rsidRDefault="00ED68B5" w:rsidP="004B65BB">
      <w:pPr>
        <w:tabs>
          <w:tab w:val="left" w:pos="4680"/>
          <w:tab w:val="left" w:pos="4860"/>
          <w:tab w:val="left" w:pos="8100"/>
        </w:tabs>
        <w:ind w:right="98" w:firstLine="567"/>
        <w:jc w:val="both"/>
        <w:rPr>
          <w:rFonts w:ascii="Times New Roman" w:eastAsia="Calibri" w:hAnsi="Times New Roman" w:cs="Times New Roman"/>
          <w:sz w:val="24"/>
          <w:szCs w:val="24"/>
        </w:rPr>
      </w:pPr>
      <w:r w:rsidRPr="00740C5A">
        <w:rPr>
          <w:rFonts w:ascii="Times New Roman" w:eastAsia="Calibri" w:hAnsi="Times New Roman" w:cs="Times New Roman"/>
          <w:sz w:val="24"/>
          <w:szCs w:val="24"/>
        </w:rPr>
        <w:t>Ar šo apstiprinu piedāvājumā sniegto ziņu patiesumu un precizitāti.</w:t>
      </w:r>
    </w:p>
    <w:p w14:paraId="07F29025" w14:textId="743498C1" w:rsidR="004B65BB" w:rsidRPr="00740C5A" w:rsidRDefault="004B65BB" w:rsidP="004B65BB">
      <w:pPr>
        <w:tabs>
          <w:tab w:val="left" w:pos="4680"/>
          <w:tab w:val="left" w:pos="4860"/>
          <w:tab w:val="left" w:pos="8100"/>
        </w:tabs>
        <w:ind w:right="98"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Līgumcenā jāiekļauj visi piemērojamie nodokļi un plānotie izdevumi (tai skaitā transporta izdevumi), izņemot PVN.</w:t>
      </w:r>
    </w:p>
    <w:p w14:paraId="71D24E01" w14:textId="77777777" w:rsidR="00ED68B5" w:rsidRPr="007A5C86" w:rsidRDefault="00ED68B5" w:rsidP="00ED68B5">
      <w:pPr>
        <w:tabs>
          <w:tab w:val="left" w:pos="851"/>
          <w:tab w:val="left" w:pos="1860"/>
        </w:tabs>
        <w:suppressAutoHyphens/>
        <w:spacing w:after="0" w:line="240" w:lineRule="auto"/>
        <w:jc w:val="center"/>
        <w:rPr>
          <w:rFonts w:ascii="Times New Roman" w:eastAsia="Times New Roman" w:hAnsi="Times New Roman" w:cs="Times New Roman"/>
          <w:b/>
          <w:bCs/>
          <w:sz w:val="24"/>
          <w:szCs w:val="24"/>
        </w:rPr>
      </w:pPr>
    </w:p>
    <w:p w14:paraId="2C0762DE" w14:textId="77777777" w:rsidR="00ED68B5" w:rsidRPr="007A5C86" w:rsidRDefault="00ED68B5" w:rsidP="00ED68B5">
      <w:pPr>
        <w:tabs>
          <w:tab w:val="left" w:pos="851"/>
          <w:tab w:val="left" w:pos="1860"/>
        </w:tabs>
        <w:suppressAutoHyphens/>
        <w:spacing w:after="0" w:line="240" w:lineRule="auto"/>
        <w:jc w:val="center"/>
        <w:rPr>
          <w:rFonts w:ascii="Times New Roman" w:eastAsia="Times New Roman" w:hAnsi="Times New Roman" w:cs="Times New Roman"/>
          <w:b/>
          <w:bCs/>
          <w:sz w:val="24"/>
          <w:szCs w:val="24"/>
        </w:rPr>
      </w:pPr>
    </w:p>
    <w:p w14:paraId="248F6DF6" w14:textId="77777777" w:rsidR="00ED68B5" w:rsidRPr="00ED68B5" w:rsidRDefault="00ED68B5" w:rsidP="00ED68B5">
      <w:pPr>
        <w:widowControl w:val="0"/>
        <w:spacing w:after="0" w:line="240" w:lineRule="auto"/>
        <w:jc w:val="both"/>
        <w:rPr>
          <w:rFonts w:ascii="Times New Roman" w:eastAsia="SimSun" w:hAnsi="Times New Roman" w:cs="Times New Roman"/>
          <w:kern w:val="2"/>
          <w:sz w:val="24"/>
          <w:szCs w:val="24"/>
          <w:lang w:eastAsia="zh-CN"/>
        </w:rPr>
      </w:pPr>
      <w:r w:rsidRPr="00ED68B5">
        <w:rPr>
          <w:rFonts w:ascii="Times New Roman" w:eastAsia="SimSun" w:hAnsi="Times New Roman" w:cs="Times New Roman"/>
          <w:kern w:val="2"/>
          <w:sz w:val="24"/>
          <w:szCs w:val="24"/>
          <w:lang w:eastAsia="zh-CN"/>
        </w:rPr>
        <w:t xml:space="preserve">__________________________                  </w:t>
      </w:r>
      <w:r w:rsidRPr="00ED68B5">
        <w:rPr>
          <w:rFonts w:ascii="Times New Roman" w:eastAsia="SimSun" w:hAnsi="Times New Roman" w:cs="Times New Roman"/>
          <w:kern w:val="2"/>
          <w:sz w:val="24"/>
          <w:szCs w:val="24"/>
          <w:lang w:eastAsia="zh-CN"/>
        </w:rPr>
        <w:tab/>
      </w:r>
      <w:r w:rsidRPr="00ED68B5">
        <w:rPr>
          <w:rFonts w:ascii="Times New Roman" w:eastAsia="SimSun" w:hAnsi="Times New Roman" w:cs="Times New Roman"/>
          <w:kern w:val="2"/>
          <w:sz w:val="24"/>
          <w:szCs w:val="24"/>
          <w:lang w:eastAsia="zh-CN"/>
        </w:rPr>
        <w:tab/>
      </w:r>
      <w:r w:rsidRPr="00ED68B5">
        <w:rPr>
          <w:rFonts w:ascii="Times New Roman" w:eastAsia="SimSun" w:hAnsi="Times New Roman" w:cs="Times New Roman"/>
          <w:kern w:val="2"/>
          <w:sz w:val="24"/>
          <w:szCs w:val="24"/>
          <w:lang w:eastAsia="zh-CN"/>
        </w:rPr>
        <w:tab/>
        <w:t xml:space="preserve">   ___________________</w:t>
      </w:r>
    </w:p>
    <w:p w14:paraId="2D7A2D4B" w14:textId="290F5120" w:rsidR="00ED68B5" w:rsidRPr="00ED68B5" w:rsidRDefault="00ED68B5" w:rsidP="00ED68B5">
      <w:pPr>
        <w:widowControl w:val="0"/>
        <w:spacing w:after="0" w:line="240" w:lineRule="auto"/>
        <w:jc w:val="both"/>
        <w:rPr>
          <w:rFonts w:ascii="Times New Roman" w:eastAsia="SimSun" w:hAnsi="Times New Roman" w:cs="Times New Roman"/>
          <w:kern w:val="2"/>
          <w:sz w:val="24"/>
          <w:szCs w:val="24"/>
          <w:lang w:eastAsia="zh-CN"/>
        </w:rPr>
      </w:pPr>
      <w:r w:rsidRPr="00ED68B5">
        <w:rPr>
          <w:rFonts w:ascii="Times New Roman" w:eastAsia="SimSun" w:hAnsi="Times New Roman" w:cs="Times New Roman"/>
          <w:kern w:val="2"/>
          <w:sz w:val="24"/>
          <w:szCs w:val="24"/>
          <w:lang w:eastAsia="zh-CN"/>
        </w:rPr>
        <w:t>Amats, paraksta tiesīgā persona</w:t>
      </w:r>
      <w:r w:rsidRPr="00ED68B5">
        <w:rPr>
          <w:rFonts w:ascii="Times New Roman" w:eastAsia="SimSun" w:hAnsi="Times New Roman" w:cs="Times New Roman"/>
          <w:kern w:val="2"/>
          <w:sz w:val="24"/>
          <w:szCs w:val="24"/>
          <w:lang w:eastAsia="zh-CN"/>
        </w:rPr>
        <w:tab/>
      </w:r>
      <w:r w:rsidRPr="00ED68B5">
        <w:rPr>
          <w:rFonts w:ascii="Times New Roman" w:eastAsia="SimSun" w:hAnsi="Times New Roman" w:cs="Times New Roman"/>
          <w:kern w:val="2"/>
          <w:sz w:val="24"/>
          <w:szCs w:val="24"/>
          <w:lang w:eastAsia="zh-CN"/>
        </w:rPr>
        <w:tab/>
      </w:r>
      <w:r w:rsidRPr="00ED68B5">
        <w:rPr>
          <w:rFonts w:ascii="Times New Roman" w:eastAsia="SimSun" w:hAnsi="Times New Roman" w:cs="Times New Roman"/>
          <w:kern w:val="2"/>
          <w:sz w:val="24"/>
          <w:szCs w:val="24"/>
          <w:lang w:eastAsia="zh-CN"/>
        </w:rPr>
        <w:tab/>
      </w:r>
      <w:r w:rsidRPr="00ED68B5">
        <w:rPr>
          <w:rFonts w:ascii="Times New Roman" w:eastAsia="SimSun" w:hAnsi="Times New Roman" w:cs="Times New Roman"/>
          <w:kern w:val="2"/>
          <w:sz w:val="24"/>
          <w:szCs w:val="24"/>
          <w:lang w:eastAsia="zh-CN"/>
        </w:rPr>
        <w:tab/>
      </w:r>
      <w:r>
        <w:rPr>
          <w:rFonts w:ascii="Times New Roman" w:eastAsia="SimSun" w:hAnsi="Times New Roman" w:cs="Times New Roman"/>
          <w:kern w:val="2"/>
          <w:sz w:val="24"/>
          <w:szCs w:val="24"/>
          <w:lang w:eastAsia="zh-CN"/>
        </w:rPr>
        <w:t xml:space="preserve">   </w:t>
      </w:r>
      <w:r w:rsidRPr="00ED68B5">
        <w:rPr>
          <w:rFonts w:ascii="Times New Roman" w:eastAsia="SimSun" w:hAnsi="Times New Roman" w:cs="Times New Roman"/>
          <w:kern w:val="2"/>
          <w:sz w:val="24"/>
          <w:szCs w:val="24"/>
          <w:lang w:eastAsia="zh-CN"/>
        </w:rPr>
        <w:t>Paraksts</w:t>
      </w:r>
    </w:p>
    <w:p w14:paraId="43284F31" w14:textId="77777777" w:rsidR="00ED68B5" w:rsidRPr="00ED68B5" w:rsidRDefault="00ED68B5" w:rsidP="00ED68B5">
      <w:pPr>
        <w:widowControl w:val="0"/>
        <w:spacing w:after="0" w:line="240" w:lineRule="auto"/>
        <w:jc w:val="both"/>
        <w:rPr>
          <w:rFonts w:ascii="Times New Roman" w:eastAsia="SimSun" w:hAnsi="Times New Roman" w:cs="Times New Roman"/>
          <w:kern w:val="2"/>
          <w:sz w:val="24"/>
          <w:szCs w:val="24"/>
          <w:lang w:eastAsia="zh-CN"/>
        </w:rPr>
      </w:pPr>
    </w:p>
    <w:p w14:paraId="7C72E66F" w14:textId="77777777" w:rsidR="00ED68B5" w:rsidRPr="00ED68B5" w:rsidRDefault="00ED68B5" w:rsidP="00ED68B5">
      <w:pPr>
        <w:widowControl w:val="0"/>
        <w:spacing w:after="0" w:line="240" w:lineRule="auto"/>
        <w:jc w:val="both"/>
        <w:rPr>
          <w:rFonts w:ascii="Times New Roman" w:eastAsia="SimSun" w:hAnsi="Times New Roman" w:cs="Times New Roman"/>
          <w:kern w:val="2"/>
          <w:sz w:val="24"/>
          <w:szCs w:val="24"/>
          <w:lang w:eastAsia="zh-CN"/>
        </w:rPr>
      </w:pPr>
      <w:r w:rsidRPr="00ED68B5">
        <w:rPr>
          <w:rFonts w:ascii="Times New Roman" w:eastAsia="SimSun" w:hAnsi="Times New Roman" w:cs="Times New Roman"/>
          <w:kern w:val="2"/>
          <w:sz w:val="24"/>
          <w:szCs w:val="24"/>
          <w:lang w:eastAsia="zh-CN"/>
        </w:rPr>
        <w:t xml:space="preserve">__________________________                     </w:t>
      </w:r>
    </w:p>
    <w:p w14:paraId="5EFF3625" w14:textId="77777777" w:rsidR="00ED68B5" w:rsidRPr="00ED68B5" w:rsidRDefault="00ED68B5" w:rsidP="00ED68B5">
      <w:pPr>
        <w:widowControl w:val="0"/>
        <w:spacing w:after="0" w:line="240" w:lineRule="auto"/>
        <w:jc w:val="both"/>
        <w:rPr>
          <w:rFonts w:ascii="Times New Roman" w:eastAsia="SimSun" w:hAnsi="Times New Roman" w:cs="Times New Roman"/>
          <w:kern w:val="2"/>
          <w:sz w:val="24"/>
          <w:szCs w:val="24"/>
          <w:lang w:eastAsia="zh-CN"/>
        </w:rPr>
      </w:pPr>
      <w:r w:rsidRPr="00ED68B5">
        <w:rPr>
          <w:rFonts w:ascii="Times New Roman" w:eastAsia="SimSun" w:hAnsi="Times New Roman" w:cs="Times New Roman"/>
          <w:kern w:val="2"/>
          <w:sz w:val="24"/>
          <w:szCs w:val="24"/>
          <w:lang w:eastAsia="zh-CN"/>
        </w:rPr>
        <w:t xml:space="preserve">   </w:t>
      </w:r>
      <w:r w:rsidRPr="00ED68B5">
        <w:rPr>
          <w:rFonts w:ascii="Times New Roman" w:eastAsia="SimSun" w:hAnsi="Times New Roman" w:cs="Times New Roman"/>
          <w:kern w:val="2"/>
          <w:sz w:val="24"/>
          <w:szCs w:val="24"/>
          <w:lang w:eastAsia="zh-CN"/>
        </w:rPr>
        <w:tab/>
        <w:t xml:space="preserve">       Datums</w:t>
      </w:r>
    </w:p>
    <w:p w14:paraId="450FC308" w14:textId="620773FB" w:rsidR="0065029B" w:rsidRDefault="00F6207A" w:rsidP="0065029B">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Pr>
          <w:rFonts w:ascii="Times New Roman" w:eastAsia="SimSun" w:hAnsi="Times New Roman" w:cs="Arial"/>
          <w:bCs/>
          <w:color w:val="000000"/>
          <w:kern w:val="2"/>
          <w:sz w:val="21"/>
          <w:szCs w:val="20"/>
          <w:lang w:eastAsia="lv-LV"/>
        </w:rPr>
        <w:br w:type="page"/>
      </w:r>
      <w:r w:rsidR="0065029B">
        <w:rPr>
          <w:rFonts w:ascii="Times New Roman" w:eastAsia="Times New Roman" w:hAnsi="Times New Roman" w:cs="Times New Roman"/>
          <w:b/>
          <w:bCs/>
          <w:sz w:val="24"/>
          <w:szCs w:val="24"/>
        </w:rPr>
        <w:lastRenderedPageBreak/>
        <w:t>P</w:t>
      </w:r>
      <w:r w:rsidR="0065029B" w:rsidRPr="002A1348">
        <w:rPr>
          <w:rFonts w:ascii="Times New Roman" w:eastAsia="Times New Roman" w:hAnsi="Times New Roman" w:cs="Times New Roman"/>
          <w:b/>
          <w:bCs/>
          <w:sz w:val="24"/>
          <w:szCs w:val="24"/>
        </w:rPr>
        <w:t>ielikums</w:t>
      </w:r>
      <w:r w:rsidR="0065029B">
        <w:rPr>
          <w:rFonts w:ascii="Times New Roman" w:eastAsia="Times New Roman" w:hAnsi="Times New Roman" w:cs="Times New Roman"/>
          <w:b/>
          <w:bCs/>
          <w:sz w:val="24"/>
          <w:szCs w:val="24"/>
        </w:rPr>
        <w:t xml:space="preserve"> Nr.8</w:t>
      </w:r>
    </w:p>
    <w:p w14:paraId="08B9D536" w14:textId="77777777" w:rsidR="0065029B" w:rsidRPr="00E311D3" w:rsidRDefault="0065029B" w:rsidP="0065029B">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5C354125" w14:textId="77777777" w:rsidR="0065029B" w:rsidRDefault="0065029B" w:rsidP="0065029B">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n</w:t>
      </w:r>
      <w:r w:rsidRPr="00E311D3">
        <w:rPr>
          <w:rFonts w:ascii="Times New Roman" w:eastAsia="SimSun" w:hAnsi="Times New Roman" w:cs="Times New Roman"/>
          <w:bCs/>
          <w:kern w:val="2"/>
          <w:sz w:val="24"/>
          <w:szCs w:val="24"/>
          <w:lang w:eastAsia="lv-LV"/>
        </w:rPr>
        <w:t>olikumam</w:t>
      </w:r>
    </w:p>
    <w:p w14:paraId="3F99BF96" w14:textId="66541EFE" w:rsidR="00FE02DC" w:rsidRPr="00FE02DC" w:rsidRDefault="00FE02DC" w:rsidP="0065029B">
      <w:pPr>
        <w:rPr>
          <w:rFonts w:ascii="Times New Roman" w:eastAsia="SimSun" w:hAnsi="Times New Roman" w:cs="Times New Roman"/>
          <w:kern w:val="2"/>
          <w:sz w:val="24"/>
          <w:szCs w:val="24"/>
          <w:lang w:eastAsia="lv-LV"/>
        </w:rPr>
      </w:pPr>
    </w:p>
    <w:p w14:paraId="0857BF81" w14:textId="77777777" w:rsidR="00FE02DC" w:rsidRPr="00FE02DC" w:rsidRDefault="00FE02DC" w:rsidP="00FE02DC">
      <w:pPr>
        <w:widowControl w:val="0"/>
        <w:spacing w:after="0" w:line="240" w:lineRule="auto"/>
        <w:jc w:val="center"/>
        <w:rPr>
          <w:rFonts w:ascii="Times New Roman" w:eastAsia="SimSun" w:hAnsi="Times New Roman" w:cs="Times New Roman"/>
          <w:b/>
          <w:i/>
          <w:kern w:val="2"/>
          <w:sz w:val="24"/>
          <w:szCs w:val="24"/>
          <w:lang w:eastAsia="lv-LV"/>
        </w:rPr>
      </w:pPr>
    </w:p>
    <w:p w14:paraId="295A5B75" w14:textId="77777777" w:rsidR="00FE02DC" w:rsidRPr="00FE02DC" w:rsidRDefault="00FE02DC" w:rsidP="00FE02DC">
      <w:pPr>
        <w:widowControl w:val="0"/>
        <w:spacing w:after="0" w:line="240" w:lineRule="auto"/>
        <w:jc w:val="center"/>
        <w:rPr>
          <w:rFonts w:ascii="Times New Roman" w:eastAsia="SimSun" w:hAnsi="Times New Roman" w:cs="Times New Roman"/>
          <w:b/>
          <w:kern w:val="2"/>
          <w:sz w:val="24"/>
          <w:szCs w:val="24"/>
          <w:lang w:eastAsia="lv-LV"/>
        </w:rPr>
      </w:pPr>
      <w:r w:rsidRPr="00FE02DC">
        <w:rPr>
          <w:rFonts w:ascii="Times New Roman" w:eastAsia="SimSun" w:hAnsi="Times New Roman" w:cs="Times New Roman"/>
          <w:b/>
          <w:kern w:val="2"/>
          <w:sz w:val="24"/>
          <w:szCs w:val="24"/>
          <w:lang w:eastAsia="lv-LV"/>
        </w:rPr>
        <w:t>PIEDĀVĀJUMA NODROŠINĀJUMS (GARANTIJA)</w:t>
      </w:r>
    </w:p>
    <w:p w14:paraId="0A7355B3" w14:textId="77777777" w:rsidR="00FE02DC" w:rsidRPr="00FE02DC" w:rsidRDefault="00FE02DC" w:rsidP="00FE02DC">
      <w:pPr>
        <w:widowControl w:val="0"/>
        <w:spacing w:after="0" w:line="240" w:lineRule="auto"/>
        <w:jc w:val="right"/>
        <w:rPr>
          <w:rFonts w:ascii="Times New Roman" w:eastAsia="SimSun" w:hAnsi="Times New Roman" w:cs="Times New Roman"/>
          <w:kern w:val="2"/>
          <w:sz w:val="24"/>
          <w:szCs w:val="24"/>
          <w:lang w:eastAsia="lv-LV"/>
        </w:rPr>
      </w:pPr>
    </w:p>
    <w:p w14:paraId="05AB5E5E" w14:textId="4187BE6D" w:rsidR="00FE02DC" w:rsidRPr="00FE02DC" w:rsidRDefault="0065029B" w:rsidP="00FE02DC">
      <w:pPr>
        <w:widowControl w:val="0"/>
        <w:spacing w:after="0" w:line="240" w:lineRule="auto"/>
        <w:jc w:val="right"/>
        <w:rPr>
          <w:rFonts w:ascii="Times New Roman" w:eastAsia="SimSun" w:hAnsi="Times New Roman" w:cs="Times New Roman"/>
          <w:kern w:val="2"/>
          <w:sz w:val="24"/>
          <w:szCs w:val="24"/>
          <w:lang w:val="en-US" w:eastAsia="zh-CN"/>
        </w:rPr>
      </w:pPr>
      <w:r>
        <w:rPr>
          <w:rFonts w:ascii="Times New Roman" w:eastAsia="SimSun" w:hAnsi="Times New Roman" w:cs="Times New Roman"/>
          <w:kern w:val="2"/>
          <w:sz w:val="24"/>
          <w:szCs w:val="24"/>
          <w:lang w:val="en-US" w:eastAsia="zh-CN"/>
        </w:rPr>
        <w:t xml:space="preserve"> </w:t>
      </w:r>
      <w:r w:rsidR="00FE02DC" w:rsidRPr="00FE02DC">
        <w:rPr>
          <w:rFonts w:ascii="Times New Roman" w:eastAsia="SimSun" w:hAnsi="Times New Roman" w:cs="Times New Roman"/>
          <w:kern w:val="2"/>
          <w:sz w:val="24"/>
          <w:szCs w:val="24"/>
          <w:lang w:val="en-US" w:eastAsia="zh-CN"/>
        </w:rPr>
        <w:t>SIA „DOBELES NAMSAIMNIEKS”,</w:t>
      </w:r>
    </w:p>
    <w:p w14:paraId="1A4FE151" w14:textId="77777777" w:rsidR="00FE02DC" w:rsidRPr="00FE02DC" w:rsidRDefault="00FE02DC" w:rsidP="00FE02DC">
      <w:pPr>
        <w:widowControl w:val="0"/>
        <w:spacing w:after="0" w:line="240" w:lineRule="auto"/>
        <w:jc w:val="right"/>
        <w:rPr>
          <w:rFonts w:ascii="Times New Roman" w:eastAsia="SimSun" w:hAnsi="Times New Roman" w:cs="Times New Roman"/>
          <w:kern w:val="2"/>
          <w:sz w:val="24"/>
          <w:szCs w:val="24"/>
          <w:lang w:val="en-US" w:eastAsia="zh-CN"/>
        </w:rPr>
      </w:pPr>
      <w:proofErr w:type="spellStart"/>
      <w:r w:rsidRPr="00FE02DC">
        <w:rPr>
          <w:rFonts w:ascii="Times New Roman" w:eastAsia="SimSun" w:hAnsi="Times New Roman" w:cs="Times New Roman"/>
          <w:kern w:val="2"/>
          <w:sz w:val="24"/>
          <w:szCs w:val="24"/>
          <w:lang w:val="en-US" w:eastAsia="zh-CN"/>
        </w:rPr>
        <w:t>Reģ</w:t>
      </w:r>
      <w:proofErr w:type="spellEnd"/>
      <w:r w:rsidRPr="00FE02DC">
        <w:rPr>
          <w:rFonts w:ascii="Times New Roman" w:eastAsia="SimSun" w:hAnsi="Times New Roman" w:cs="Times New Roman"/>
          <w:kern w:val="2"/>
          <w:sz w:val="24"/>
          <w:szCs w:val="24"/>
          <w:lang w:val="en-US" w:eastAsia="zh-CN"/>
        </w:rPr>
        <w:t xml:space="preserve">. Nr. 48503021348 </w:t>
      </w:r>
    </w:p>
    <w:p w14:paraId="05839781" w14:textId="77777777" w:rsidR="00FE02DC" w:rsidRPr="00FE02DC" w:rsidRDefault="00FE02DC" w:rsidP="00FE02DC">
      <w:pPr>
        <w:widowControl w:val="0"/>
        <w:spacing w:after="0" w:line="240" w:lineRule="auto"/>
        <w:jc w:val="right"/>
        <w:rPr>
          <w:rFonts w:ascii="Times New Roman" w:eastAsia="SimSun" w:hAnsi="Times New Roman" w:cs="Times New Roman"/>
          <w:kern w:val="2"/>
          <w:sz w:val="24"/>
          <w:szCs w:val="24"/>
          <w:lang w:val="en-US" w:eastAsia="zh-CN"/>
        </w:rPr>
      </w:pPr>
      <w:proofErr w:type="spellStart"/>
      <w:r w:rsidRPr="00FE02DC">
        <w:rPr>
          <w:rFonts w:ascii="Times New Roman" w:eastAsia="SimSun" w:hAnsi="Times New Roman" w:cs="Times New Roman"/>
          <w:kern w:val="2"/>
          <w:sz w:val="24"/>
          <w:szCs w:val="24"/>
          <w:lang w:val="en-US" w:eastAsia="zh-CN"/>
        </w:rPr>
        <w:t>Zaļā</w:t>
      </w:r>
      <w:proofErr w:type="spellEnd"/>
      <w:r w:rsidRPr="00FE02DC">
        <w:rPr>
          <w:rFonts w:ascii="Times New Roman" w:eastAsia="SimSun" w:hAnsi="Times New Roman" w:cs="Times New Roman"/>
          <w:kern w:val="2"/>
          <w:sz w:val="24"/>
          <w:szCs w:val="24"/>
          <w:lang w:val="en-US" w:eastAsia="zh-CN"/>
        </w:rPr>
        <w:t xml:space="preserve"> </w:t>
      </w:r>
      <w:proofErr w:type="spellStart"/>
      <w:r w:rsidRPr="00FE02DC">
        <w:rPr>
          <w:rFonts w:ascii="Times New Roman" w:eastAsia="SimSun" w:hAnsi="Times New Roman" w:cs="Times New Roman"/>
          <w:kern w:val="2"/>
          <w:sz w:val="24"/>
          <w:szCs w:val="24"/>
          <w:lang w:val="en-US" w:eastAsia="zh-CN"/>
        </w:rPr>
        <w:t>iela</w:t>
      </w:r>
      <w:proofErr w:type="spellEnd"/>
      <w:r w:rsidRPr="00FE02DC">
        <w:rPr>
          <w:rFonts w:ascii="Times New Roman" w:eastAsia="SimSun" w:hAnsi="Times New Roman" w:cs="Times New Roman"/>
          <w:kern w:val="2"/>
          <w:sz w:val="24"/>
          <w:szCs w:val="24"/>
          <w:lang w:val="en-US" w:eastAsia="zh-CN"/>
        </w:rPr>
        <w:t xml:space="preserve"> 3, </w:t>
      </w:r>
      <w:proofErr w:type="spellStart"/>
      <w:r w:rsidRPr="00FE02DC">
        <w:rPr>
          <w:rFonts w:ascii="Times New Roman" w:eastAsia="SimSun" w:hAnsi="Times New Roman" w:cs="Times New Roman"/>
          <w:kern w:val="2"/>
          <w:sz w:val="24"/>
          <w:szCs w:val="24"/>
          <w:lang w:val="en-US" w:eastAsia="zh-CN"/>
        </w:rPr>
        <w:t>Dobele</w:t>
      </w:r>
      <w:proofErr w:type="spellEnd"/>
      <w:r w:rsidRPr="00FE02DC">
        <w:rPr>
          <w:rFonts w:ascii="Times New Roman" w:eastAsia="SimSun" w:hAnsi="Times New Roman" w:cs="Times New Roman"/>
          <w:kern w:val="2"/>
          <w:sz w:val="24"/>
          <w:szCs w:val="24"/>
          <w:lang w:val="en-US" w:eastAsia="zh-CN"/>
        </w:rPr>
        <w:t xml:space="preserve">, </w:t>
      </w:r>
      <w:proofErr w:type="spellStart"/>
      <w:r w:rsidRPr="00FE02DC">
        <w:rPr>
          <w:rFonts w:ascii="Times New Roman" w:eastAsia="SimSun" w:hAnsi="Times New Roman" w:cs="Times New Roman"/>
          <w:kern w:val="2"/>
          <w:sz w:val="24"/>
          <w:szCs w:val="24"/>
          <w:lang w:val="en-US" w:eastAsia="zh-CN"/>
        </w:rPr>
        <w:t>Dobeles</w:t>
      </w:r>
      <w:proofErr w:type="spellEnd"/>
      <w:r w:rsidRPr="00FE02DC">
        <w:rPr>
          <w:rFonts w:ascii="Times New Roman" w:eastAsia="SimSun" w:hAnsi="Times New Roman" w:cs="Times New Roman"/>
          <w:kern w:val="2"/>
          <w:sz w:val="24"/>
          <w:szCs w:val="24"/>
          <w:lang w:val="en-US" w:eastAsia="zh-CN"/>
        </w:rPr>
        <w:t xml:space="preserve"> </w:t>
      </w:r>
      <w:proofErr w:type="spellStart"/>
      <w:r w:rsidRPr="00FE02DC">
        <w:rPr>
          <w:rFonts w:ascii="Times New Roman" w:eastAsia="SimSun" w:hAnsi="Times New Roman" w:cs="Times New Roman"/>
          <w:kern w:val="2"/>
          <w:sz w:val="24"/>
          <w:szCs w:val="24"/>
          <w:lang w:val="en-US" w:eastAsia="zh-CN"/>
        </w:rPr>
        <w:t>novads</w:t>
      </w:r>
      <w:proofErr w:type="spellEnd"/>
      <w:r w:rsidRPr="00FE02DC">
        <w:rPr>
          <w:rFonts w:ascii="Times New Roman" w:eastAsia="SimSun" w:hAnsi="Times New Roman" w:cs="Times New Roman"/>
          <w:kern w:val="2"/>
          <w:sz w:val="24"/>
          <w:szCs w:val="24"/>
          <w:lang w:val="en-US" w:eastAsia="zh-CN"/>
        </w:rPr>
        <w:t>, LV-3701</w:t>
      </w:r>
    </w:p>
    <w:p w14:paraId="2457D062" w14:textId="77777777" w:rsidR="00FE02DC" w:rsidRPr="00FE02DC" w:rsidRDefault="00FE02DC" w:rsidP="00FE02DC">
      <w:pPr>
        <w:widowControl w:val="0"/>
        <w:spacing w:after="0" w:line="240" w:lineRule="auto"/>
        <w:jc w:val="right"/>
        <w:rPr>
          <w:rFonts w:ascii="Times New Roman" w:eastAsia="SimSun" w:hAnsi="Times New Roman" w:cs="Times New Roman"/>
          <w:b/>
          <w:kern w:val="2"/>
          <w:sz w:val="24"/>
          <w:szCs w:val="24"/>
          <w:lang w:eastAsia="lv-LV"/>
        </w:rPr>
      </w:pPr>
    </w:p>
    <w:p w14:paraId="57E212FF" w14:textId="700943B6"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Esam informēti, ka mūsu klients _______________, adrese _____________________, reģistrācijas Nr. ___________________ (turpmāk saukts – Pretendents), iesniedzis savu piedāvājumu </w:t>
      </w:r>
      <w:r w:rsidR="0089705D">
        <w:rPr>
          <w:rFonts w:ascii="Times New Roman" w:eastAsia="SimSun" w:hAnsi="Times New Roman" w:cs="Times New Roman"/>
          <w:kern w:val="2"/>
          <w:sz w:val="24"/>
          <w:szCs w:val="24"/>
          <w:lang w:eastAsia="lv-LV"/>
        </w:rPr>
        <w:t>Iepirkuma</w:t>
      </w:r>
      <w:r w:rsidRPr="00FE02DC">
        <w:rPr>
          <w:rFonts w:ascii="Times New Roman" w:eastAsia="SimSun" w:hAnsi="Times New Roman" w:cs="Times New Roman"/>
          <w:kern w:val="2"/>
          <w:sz w:val="24"/>
          <w:szCs w:val="24"/>
          <w:lang w:eastAsia="lv-LV"/>
        </w:rPr>
        <w:t xml:space="preserve"> </w:t>
      </w:r>
      <w:r w:rsidRPr="00FE02DC">
        <w:rPr>
          <w:rFonts w:ascii="Times New Roman" w:eastAsia="SimSun" w:hAnsi="Times New Roman" w:cs="Times New Roman"/>
          <w:i/>
          <w:kern w:val="2"/>
          <w:sz w:val="24"/>
          <w:szCs w:val="24"/>
          <w:lang w:eastAsia="lv-LV"/>
        </w:rPr>
        <w:t>“</w:t>
      </w:r>
      <w:r w:rsidR="0065029B" w:rsidRPr="0089705D">
        <w:rPr>
          <w:rFonts w:ascii="Times New Roman" w:eastAsia="SimSun" w:hAnsi="Times New Roman" w:cs="Times New Roman"/>
          <w:bCs/>
          <w:i/>
          <w:iCs/>
          <w:kern w:val="2"/>
          <w:sz w:val="24"/>
          <w:szCs w:val="24"/>
          <w:lang w:eastAsia="zh-CN"/>
        </w:rPr>
        <w:t>SIA “DOBELES NAMSAIMNIEKS” iekšpagalma bruģēšana</w:t>
      </w:r>
      <w:r w:rsidR="0089705D">
        <w:rPr>
          <w:rFonts w:ascii="Times New Roman" w:eastAsia="Calibri" w:hAnsi="Times New Roman" w:cs="Times New Roman"/>
          <w:bCs/>
          <w:i/>
          <w:kern w:val="2"/>
          <w:sz w:val="24"/>
          <w:szCs w:val="24"/>
          <w:lang w:eastAsia="lv-LV"/>
        </w:rPr>
        <w:t>”</w:t>
      </w:r>
      <w:r w:rsidRPr="00FE02DC">
        <w:rPr>
          <w:rFonts w:ascii="Times New Roman" w:eastAsia="Calibri" w:hAnsi="Times New Roman" w:cs="Times New Roman"/>
          <w:b/>
          <w:i/>
          <w:kern w:val="2"/>
          <w:sz w:val="24"/>
          <w:szCs w:val="24"/>
          <w:lang w:eastAsia="lv-LV"/>
        </w:rPr>
        <w:t xml:space="preserve"> </w:t>
      </w:r>
      <w:r w:rsidR="0089705D">
        <w:rPr>
          <w:rFonts w:ascii="Times New Roman" w:eastAsia="SimSun" w:hAnsi="Times New Roman" w:cs="Times New Roman"/>
          <w:kern w:val="2"/>
          <w:sz w:val="24"/>
          <w:szCs w:val="24"/>
          <w:lang w:eastAsia="lv-LV"/>
        </w:rPr>
        <w:t>ID</w:t>
      </w:r>
      <w:r w:rsidRPr="00FE02DC">
        <w:rPr>
          <w:rFonts w:ascii="Times New Roman" w:eastAsia="SimSun" w:hAnsi="Times New Roman" w:cs="Times New Roman"/>
          <w:b/>
          <w:bCs/>
          <w:i/>
          <w:iCs/>
          <w:kern w:val="2"/>
          <w:sz w:val="24"/>
          <w:szCs w:val="24"/>
          <w:lang w:eastAsia="lv-LV"/>
        </w:rPr>
        <w:t xml:space="preserve"> </w:t>
      </w:r>
      <w:r w:rsidRPr="00FE02DC">
        <w:rPr>
          <w:rFonts w:ascii="Times New Roman" w:eastAsia="SimSun" w:hAnsi="Times New Roman" w:cs="Times New Roman"/>
          <w:kern w:val="2"/>
          <w:sz w:val="24"/>
          <w:szCs w:val="24"/>
          <w:lang w:eastAsia="lv-LV"/>
        </w:rPr>
        <w:t>Nr. SIA DN 20</w:t>
      </w:r>
      <w:r w:rsidRPr="00FE02DC">
        <w:rPr>
          <w:rFonts w:ascii="Times New Roman" w:eastAsia="SimSun" w:hAnsi="Times New Roman" w:cs="Times New Roman"/>
          <w:kern w:val="2"/>
          <w:sz w:val="24"/>
          <w:szCs w:val="24"/>
          <w:lang w:eastAsia="zh-CN"/>
        </w:rPr>
        <w:t>2</w:t>
      </w:r>
      <w:r w:rsidR="0089705D">
        <w:rPr>
          <w:rFonts w:ascii="Times New Roman" w:eastAsia="SimSun" w:hAnsi="Times New Roman" w:cs="Times New Roman"/>
          <w:kern w:val="2"/>
          <w:sz w:val="24"/>
          <w:szCs w:val="24"/>
          <w:lang w:eastAsia="zh-CN"/>
        </w:rPr>
        <w:t>1/12</w:t>
      </w:r>
      <w:r w:rsidRPr="00FE02DC">
        <w:rPr>
          <w:rFonts w:ascii="Times New Roman" w:eastAsia="SimSun" w:hAnsi="Times New Roman" w:cs="Times New Roman"/>
          <w:kern w:val="2"/>
          <w:sz w:val="24"/>
          <w:szCs w:val="24"/>
          <w:lang w:eastAsia="lv-LV"/>
        </w:rPr>
        <w:t xml:space="preserve"> (turpmāk saukts – </w:t>
      </w:r>
      <w:r w:rsidR="0089705D">
        <w:rPr>
          <w:rFonts w:ascii="Times New Roman" w:eastAsia="SimSun" w:hAnsi="Times New Roman" w:cs="Times New Roman"/>
          <w:kern w:val="2"/>
          <w:sz w:val="24"/>
          <w:szCs w:val="24"/>
          <w:lang w:eastAsia="lv-LV"/>
        </w:rPr>
        <w:t>Iepirkums</w:t>
      </w:r>
      <w:r w:rsidRPr="00FE02DC">
        <w:rPr>
          <w:rFonts w:ascii="Times New Roman" w:eastAsia="SimSun" w:hAnsi="Times New Roman" w:cs="Times New Roman"/>
          <w:kern w:val="2"/>
          <w:sz w:val="24"/>
          <w:szCs w:val="24"/>
          <w:lang w:eastAsia="lv-LV"/>
        </w:rPr>
        <w:t xml:space="preserve">) par pasūtījuma izpildes tiesību iegūšanu. Saskaņā ar </w:t>
      </w:r>
      <w:r w:rsidR="0089705D">
        <w:rPr>
          <w:rFonts w:ascii="Times New Roman" w:eastAsia="SimSun" w:hAnsi="Times New Roman" w:cs="Times New Roman"/>
          <w:kern w:val="2"/>
          <w:sz w:val="24"/>
          <w:szCs w:val="24"/>
          <w:lang w:eastAsia="lv-LV"/>
        </w:rPr>
        <w:t>Iepirkuma</w:t>
      </w:r>
      <w:r w:rsidRPr="00FE02DC">
        <w:rPr>
          <w:rFonts w:ascii="Times New Roman" w:eastAsia="SimSun" w:hAnsi="Times New Roman" w:cs="Times New Roman"/>
          <w:kern w:val="2"/>
          <w:sz w:val="24"/>
          <w:szCs w:val="24"/>
          <w:lang w:eastAsia="lv-LV"/>
        </w:rPr>
        <w:t xml:space="preserve"> nolikumu, Pretendentam jāiesniedz piedāvājuma nodrošinājuma garantija </w:t>
      </w:r>
      <w:r w:rsidR="0065029B">
        <w:rPr>
          <w:rFonts w:ascii="Times New Roman" w:eastAsia="SimSun" w:hAnsi="Times New Roman" w:cs="Times New Roman"/>
          <w:b/>
          <w:kern w:val="2"/>
          <w:sz w:val="24"/>
          <w:szCs w:val="24"/>
          <w:lang w:val="en-GB" w:eastAsia="lv-LV"/>
        </w:rPr>
        <w:t>1200</w:t>
      </w:r>
      <w:r w:rsidRPr="00FE02DC">
        <w:rPr>
          <w:rFonts w:ascii="Times New Roman" w:eastAsia="SimSun" w:hAnsi="Times New Roman" w:cs="Times New Roman"/>
          <w:b/>
          <w:kern w:val="2"/>
          <w:sz w:val="24"/>
          <w:szCs w:val="24"/>
          <w:lang w:eastAsia="lv-LV"/>
        </w:rPr>
        <w:t xml:space="preserve">,00 </w:t>
      </w:r>
      <w:r w:rsidRPr="00FE02DC">
        <w:rPr>
          <w:rFonts w:ascii="Times New Roman" w:eastAsia="SimSun" w:hAnsi="Times New Roman" w:cs="Times New Roman"/>
          <w:b/>
          <w:bCs/>
          <w:kern w:val="2"/>
          <w:sz w:val="24"/>
          <w:szCs w:val="24"/>
          <w:lang w:eastAsia="lv-LV"/>
        </w:rPr>
        <w:t>EUR</w:t>
      </w:r>
      <w:r w:rsidRPr="00FE02DC">
        <w:rPr>
          <w:rFonts w:ascii="Times New Roman" w:eastAsia="SimSun" w:hAnsi="Times New Roman" w:cs="Times New Roman"/>
          <w:bCs/>
          <w:kern w:val="2"/>
          <w:sz w:val="24"/>
          <w:szCs w:val="24"/>
          <w:lang w:eastAsia="lv-LV"/>
        </w:rPr>
        <w:t xml:space="preserve"> </w:t>
      </w:r>
      <w:r w:rsidRPr="00FE02DC">
        <w:rPr>
          <w:rFonts w:ascii="Times New Roman" w:eastAsia="SimSun" w:hAnsi="Times New Roman" w:cs="Times New Roman"/>
          <w:b/>
          <w:bCs/>
          <w:kern w:val="2"/>
          <w:sz w:val="24"/>
          <w:szCs w:val="24"/>
          <w:lang w:eastAsia="lv-LV"/>
        </w:rPr>
        <w:t>(</w:t>
      </w:r>
      <w:r w:rsidR="0065029B" w:rsidRPr="0065029B">
        <w:rPr>
          <w:rFonts w:ascii="Times New Roman" w:eastAsia="SimSun" w:hAnsi="Times New Roman" w:cs="Times New Roman"/>
          <w:b/>
          <w:bCs/>
          <w:kern w:val="2"/>
          <w:sz w:val="24"/>
          <w:szCs w:val="24"/>
          <w:lang w:eastAsia="lv-LV"/>
        </w:rPr>
        <w:t>viens tūkstotis divi simts</w:t>
      </w:r>
      <w:r w:rsidRPr="00FE02DC">
        <w:rPr>
          <w:rFonts w:ascii="Times New Roman" w:eastAsia="SimSun" w:hAnsi="Times New Roman" w:cs="Times New Roman"/>
          <w:b/>
          <w:bCs/>
          <w:kern w:val="2"/>
          <w:sz w:val="24"/>
          <w:szCs w:val="24"/>
          <w:lang w:eastAsia="lv-LV"/>
        </w:rPr>
        <w:t xml:space="preserve"> </w:t>
      </w:r>
      <w:proofErr w:type="spellStart"/>
      <w:r w:rsidRPr="0089705D">
        <w:rPr>
          <w:rFonts w:ascii="Times New Roman" w:eastAsia="SimSun" w:hAnsi="Times New Roman" w:cs="Times New Roman"/>
          <w:b/>
          <w:bCs/>
          <w:i/>
          <w:iCs/>
          <w:kern w:val="2"/>
          <w:sz w:val="24"/>
          <w:szCs w:val="24"/>
          <w:lang w:eastAsia="lv-LV"/>
        </w:rPr>
        <w:t>euro</w:t>
      </w:r>
      <w:proofErr w:type="spellEnd"/>
      <w:r w:rsidRPr="00FE02DC">
        <w:rPr>
          <w:rFonts w:ascii="Times New Roman" w:eastAsia="SimSun" w:hAnsi="Times New Roman" w:cs="Times New Roman"/>
          <w:b/>
          <w:bCs/>
          <w:kern w:val="2"/>
          <w:sz w:val="24"/>
          <w:szCs w:val="24"/>
          <w:lang w:eastAsia="lv-LV"/>
        </w:rPr>
        <w:t xml:space="preserve"> 00 centi)</w:t>
      </w:r>
      <w:r w:rsidRPr="00FE02DC">
        <w:rPr>
          <w:rFonts w:ascii="Times New Roman" w:eastAsia="SimSun" w:hAnsi="Times New Roman" w:cs="Times New Roman"/>
          <w:kern w:val="2"/>
          <w:sz w:val="24"/>
          <w:szCs w:val="24"/>
          <w:lang w:eastAsia="lv-LV"/>
        </w:rPr>
        <w:t xml:space="preserve"> apmērā.</w:t>
      </w:r>
    </w:p>
    <w:p w14:paraId="16FFA0D9"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p>
    <w:p w14:paraId="67CA60FF"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Ņemot vērā minēto, mēs, _________________________________________ </w:t>
      </w:r>
      <w:r w:rsidRPr="00FE02DC">
        <w:rPr>
          <w:rFonts w:ascii="Times New Roman" w:eastAsia="SimSun" w:hAnsi="Times New Roman" w:cs="Times New Roman"/>
          <w:i/>
          <w:kern w:val="2"/>
          <w:sz w:val="24"/>
          <w:szCs w:val="24"/>
          <w:lang w:eastAsia="lv-LV"/>
        </w:rPr>
        <w:t>(kredītiestādes/apdrošināšanas sabiedrības nosaukums un adrese, reģistrācijas Nr.)</w:t>
      </w:r>
      <w:r w:rsidRPr="00FE02DC">
        <w:rPr>
          <w:rFonts w:ascii="Times New Roman" w:eastAsia="SimSun" w:hAnsi="Times New Roman" w:cs="Times New Roman"/>
          <w:kern w:val="2"/>
          <w:sz w:val="24"/>
          <w:szCs w:val="24"/>
          <w:lang w:eastAsia="lv-LV"/>
        </w:rPr>
        <w:t>, jums izsniedzam neatsaucamu piedāvājuma nodrošinājuma garantiju</w:t>
      </w:r>
    </w:p>
    <w:p w14:paraId="59F8115E" w14:textId="2EB512FE" w:rsidR="00FE02DC" w:rsidRPr="00FE02DC" w:rsidRDefault="0065029B" w:rsidP="00FE02DC">
      <w:pPr>
        <w:widowControl w:val="0"/>
        <w:spacing w:after="0" w:line="240" w:lineRule="auto"/>
        <w:jc w:val="center"/>
        <w:rPr>
          <w:rFonts w:ascii="Times New Roman" w:eastAsia="SimSun" w:hAnsi="Times New Roman" w:cs="Times New Roman"/>
          <w:b/>
          <w:kern w:val="2"/>
          <w:sz w:val="24"/>
          <w:szCs w:val="24"/>
          <w:lang w:eastAsia="lv-LV"/>
        </w:rPr>
      </w:pPr>
      <w:r>
        <w:rPr>
          <w:rFonts w:ascii="Times New Roman" w:eastAsia="SimSun" w:hAnsi="Times New Roman" w:cs="Times New Roman"/>
          <w:b/>
          <w:bCs/>
          <w:kern w:val="2"/>
          <w:sz w:val="24"/>
          <w:szCs w:val="24"/>
          <w:lang w:val="en-GB" w:eastAsia="lv-LV"/>
        </w:rPr>
        <w:t>1200</w:t>
      </w:r>
      <w:r w:rsidR="00FE02DC" w:rsidRPr="00FE02DC">
        <w:rPr>
          <w:rFonts w:ascii="Times New Roman" w:eastAsia="SimSun" w:hAnsi="Times New Roman" w:cs="Times New Roman"/>
          <w:b/>
          <w:bCs/>
          <w:kern w:val="2"/>
          <w:sz w:val="24"/>
          <w:szCs w:val="24"/>
          <w:lang w:eastAsia="lv-LV"/>
        </w:rPr>
        <w:t>,00 EUR</w:t>
      </w:r>
      <w:r w:rsidR="00FE02DC" w:rsidRPr="00FE02DC">
        <w:rPr>
          <w:rFonts w:ascii="Times New Roman" w:eastAsia="SimSun" w:hAnsi="Times New Roman" w:cs="Times New Roman"/>
          <w:bCs/>
          <w:kern w:val="2"/>
          <w:sz w:val="24"/>
          <w:szCs w:val="24"/>
          <w:lang w:eastAsia="lv-LV"/>
        </w:rPr>
        <w:t xml:space="preserve"> </w:t>
      </w:r>
      <w:r w:rsidR="00FE02DC" w:rsidRPr="00FE02DC">
        <w:rPr>
          <w:rFonts w:ascii="Times New Roman" w:eastAsia="SimSun" w:hAnsi="Times New Roman" w:cs="Times New Roman"/>
          <w:b/>
          <w:bCs/>
          <w:kern w:val="2"/>
          <w:sz w:val="24"/>
          <w:szCs w:val="24"/>
          <w:lang w:eastAsia="lv-LV"/>
        </w:rPr>
        <w:t>(</w:t>
      </w:r>
      <w:r w:rsidRPr="0065029B">
        <w:rPr>
          <w:rFonts w:ascii="Times New Roman" w:eastAsia="SimSun" w:hAnsi="Times New Roman" w:cs="Times New Roman"/>
          <w:b/>
          <w:bCs/>
          <w:kern w:val="2"/>
          <w:sz w:val="24"/>
          <w:szCs w:val="24"/>
          <w:lang w:eastAsia="lv-LV"/>
        </w:rPr>
        <w:t>viens tūkstotis divi simts</w:t>
      </w:r>
      <w:r w:rsidRPr="00FE02DC">
        <w:rPr>
          <w:rFonts w:ascii="Times New Roman" w:eastAsia="SimSun" w:hAnsi="Times New Roman" w:cs="Times New Roman"/>
          <w:b/>
          <w:bCs/>
          <w:kern w:val="2"/>
          <w:sz w:val="24"/>
          <w:szCs w:val="24"/>
          <w:lang w:eastAsia="lv-LV"/>
        </w:rPr>
        <w:t xml:space="preserve"> </w:t>
      </w:r>
      <w:proofErr w:type="spellStart"/>
      <w:r w:rsidRPr="0089705D">
        <w:rPr>
          <w:rFonts w:ascii="Times New Roman" w:eastAsia="SimSun" w:hAnsi="Times New Roman" w:cs="Times New Roman"/>
          <w:b/>
          <w:bCs/>
          <w:i/>
          <w:iCs/>
          <w:kern w:val="2"/>
          <w:sz w:val="24"/>
          <w:szCs w:val="24"/>
          <w:lang w:eastAsia="lv-LV"/>
        </w:rPr>
        <w:t>euro</w:t>
      </w:r>
      <w:proofErr w:type="spellEnd"/>
      <w:r w:rsidRPr="00FE02DC">
        <w:rPr>
          <w:rFonts w:ascii="Times New Roman" w:eastAsia="SimSun" w:hAnsi="Times New Roman" w:cs="Times New Roman"/>
          <w:b/>
          <w:bCs/>
          <w:kern w:val="2"/>
          <w:sz w:val="24"/>
          <w:szCs w:val="24"/>
          <w:lang w:eastAsia="lv-LV"/>
        </w:rPr>
        <w:t xml:space="preserve"> 00 centi</w:t>
      </w:r>
      <w:r w:rsidR="00FE02DC" w:rsidRPr="00FE02DC">
        <w:rPr>
          <w:rFonts w:ascii="Times New Roman" w:eastAsia="SimSun" w:hAnsi="Times New Roman" w:cs="Times New Roman"/>
          <w:b/>
          <w:bCs/>
          <w:kern w:val="2"/>
          <w:sz w:val="24"/>
          <w:szCs w:val="24"/>
          <w:lang w:eastAsia="lv-LV"/>
        </w:rPr>
        <w:t>)</w:t>
      </w:r>
      <w:r w:rsidR="00FE02DC" w:rsidRPr="00FE02DC">
        <w:rPr>
          <w:rFonts w:ascii="Times New Roman" w:eastAsia="SimSun" w:hAnsi="Times New Roman" w:cs="Times New Roman"/>
          <w:kern w:val="2"/>
          <w:sz w:val="24"/>
          <w:szCs w:val="24"/>
          <w:lang w:eastAsia="lv-LV"/>
        </w:rPr>
        <w:t xml:space="preserve"> apmērā.</w:t>
      </w:r>
    </w:p>
    <w:p w14:paraId="1CBF3138"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p>
    <w:p w14:paraId="6DD004A9"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Atsakoties izmantot jebkuras mūsu klienta – galvenā parādnieka ierunas, garantējam augstāk minētās summas samaksu uz jūsu norādīto kontu pēc jūsu pirmā rakstiskā pieprasījuma, gadījumā, ja:</w:t>
      </w:r>
    </w:p>
    <w:p w14:paraId="604FC6FF" w14:textId="5473F9C6" w:rsidR="00FE02DC" w:rsidRPr="00FE02DC" w:rsidRDefault="00FE02DC" w:rsidP="00FE02DC">
      <w:pPr>
        <w:widowControl w:val="0"/>
        <w:numPr>
          <w:ilvl w:val="0"/>
          <w:numId w:val="27"/>
        </w:numPr>
        <w:spacing w:after="0" w:line="240" w:lineRule="auto"/>
        <w:contextualSpacing/>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Pretendents pēc </w:t>
      </w:r>
      <w:r w:rsidR="0089705D">
        <w:rPr>
          <w:rFonts w:ascii="Times New Roman" w:eastAsia="SimSun" w:hAnsi="Times New Roman" w:cs="Times New Roman"/>
          <w:kern w:val="2"/>
          <w:sz w:val="24"/>
          <w:szCs w:val="24"/>
          <w:lang w:eastAsia="lv-LV"/>
        </w:rPr>
        <w:t>Iepirkuma</w:t>
      </w:r>
      <w:r w:rsidRPr="00FE02DC">
        <w:rPr>
          <w:rFonts w:ascii="Times New Roman" w:eastAsia="SimSun" w:hAnsi="Times New Roman" w:cs="Times New Roman"/>
          <w:kern w:val="2"/>
          <w:sz w:val="24"/>
          <w:szCs w:val="24"/>
          <w:lang w:eastAsia="lv-LV"/>
        </w:rPr>
        <w:t xml:space="preserve"> piedāvājumu iesniegšanas termiņa beigām atsauc vai maina savu piedāvājumu;</w:t>
      </w:r>
    </w:p>
    <w:p w14:paraId="6F920B5C" w14:textId="4D19AAA3" w:rsidR="00FE02DC" w:rsidRPr="00FE02DC" w:rsidRDefault="00FE02DC" w:rsidP="00FE02DC">
      <w:pPr>
        <w:widowControl w:val="0"/>
        <w:numPr>
          <w:ilvl w:val="0"/>
          <w:numId w:val="27"/>
        </w:numPr>
        <w:spacing w:after="0" w:line="240" w:lineRule="auto"/>
        <w:contextualSpacing/>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Pretendents pēc tam, kad tas pasludināts par </w:t>
      </w:r>
      <w:r w:rsidR="0089705D">
        <w:rPr>
          <w:rFonts w:ascii="Times New Roman" w:eastAsia="SimSun" w:hAnsi="Times New Roman" w:cs="Times New Roman"/>
          <w:kern w:val="2"/>
          <w:sz w:val="24"/>
          <w:szCs w:val="24"/>
          <w:lang w:eastAsia="lv-LV"/>
        </w:rPr>
        <w:t>Iepirkuma</w:t>
      </w:r>
      <w:r w:rsidRPr="00FE02DC">
        <w:rPr>
          <w:rFonts w:ascii="Times New Roman" w:eastAsia="SimSun" w:hAnsi="Times New Roman" w:cs="Times New Roman"/>
          <w:kern w:val="2"/>
          <w:sz w:val="24"/>
          <w:szCs w:val="24"/>
          <w:lang w:eastAsia="lv-LV"/>
        </w:rPr>
        <w:t xml:space="preserve"> uzvarētāju, atsakās noslēgt pasūtījuma izpildes līgumu vai </w:t>
      </w:r>
      <w:r w:rsidRPr="00FE02DC">
        <w:rPr>
          <w:rFonts w:ascii="Times New Roman" w:eastAsia="SimSun" w:hAnsi="Times New Roman" w:cs="Times New Roman"/>
          <w:bCs/>
          <w:kern w:val="2"/>
          <w:sz w:val="24"/>
          <w:szCs w:val="24"/>
          <w:lang w:eastAsia="lv-LV"/>
        </w:rPr>
        <w:t>neparaksta līgumu 10 (desmit) darba dienu laikā pēc Centralizētās iepirkuma institūcijas uzaicinājuma parakstīt līgumu saņemšanas</w:t>
      </w:r>
      <w:r w:rsidRPr="00FE02DC">
        <w:rPr>
          <w:rFonts w:ascii="Times New Roman" w:eastAsia="SimSun" w:hAnsi="Times New Roman" w:cs="Times New Roman"/>
          <w:kern w:val="2"/>
          <w:sz w:val="24"/>
          <w:szCs w:val="24"/>
          <w:lang w:eastAsia="lv-LV"/>
        </w:rPr>
        <w:t>.</w:t>
      </w:r>
    </w:p>
    <w:p w14:paraId="50CAC9BF"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p>
    <w:p w14:paraId="0EAA9203" w14:textId="7A4123D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Lai mūsu </w:t>
      </w:r>
      <w:r w:rsidRPr="00FE02DC">
        <w:rPr>
          <w:rFonts w:ascii="Times New Roman" w:eastAsia="SimSun" w:hAnsi="Times New Roman" w:cs="Times New Roman"/>
          <w:i/>
          <w:kern w:val="2"/>
          <w:sz w:val="24"/>
          <w:szCs w:val="24"/>
          <w:lang w:eastAsia="lv-LV"/>
        </w:rPr>
        <w:t>kredītiestādes/apdrošināšanas sabiedrība</w:t>
      </w:r>
      <w:r w:rsidRPr="00FE02DC">
        <w:rPr>
          <w:rFonts w:ascii="Times New Roman" w:eastAsia="SimSun" w:hAnsi="Times New Roman" w:cs="Times New Roman"/>
          <w:kern w:val="2"/>
          <w:sz w:val="24"/>
          <w:szCs w:val="24"/>
          <w:lang w:eastAsia="lv-LV"/>
        </w:rPr>
        <w:t xml:space="preserve"> varētu identificēt jūsu parakstus</w:t>
      </w:r>
      <w:r w:rsidR="0089705D">
        <w:rPr>
          <w:rFonts w:ascii="Times New Roman" w:eastAsia="SimSun" w:hAnsi="Times New Roman" w:cs="Times New Roman"/>
          <w:kern w:val="2"/>
          <w:sz w:val="24"/>
          <w:szCs w:val="24"/>
          <w:lang w:eastAsia="lv-LV"/>
        </w:rPr>
        <w:t xml:space="preserve"> </w:t>
      </w:r>
      <w:r w:rsidRPr="00FE02DC">
        <w:rPr>
          <w:rFonts w:ascii="Times New Roman" w:eastAsia="SimSun" w:hAnsi="Times New Roman" w:cs="Times New Roman"/>
          <w:kern w:val="2"/>
          <w:sz w:val="24"/>
          <w:szCs w:val="24"/>
          <w:lang w:eastAsia="lv-LV"/>
        </w:rPr>
        <w:t>uz iesniegtajiem dokumentiem, parakstiem ir jābūt notariāli apstiprinātiem, vai arī dokumenti iesniedzami caur kredītiestādi, kurā jūs tiekat apkalpoti, un šī kredītiestāde apliecina parakstu pareizību dokumentos.</w:t>
      </w:r>
    </w:p>
    <w:p w14:paraId="40B0269A"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p>
    <w:p w14:paraId="40C5AD8C" w14:textId="50EA0EED"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Mūsu garantija ir spēkā līdz _____ (</w:t>
      </w:r>
      <w:r w:rsidRPr="00FE02DC">
        <w:rPr>
          <w:rFonts w:ascii="Times New Roman" w:eastAsia="SimSun" w:hAnsi="Times New Roman" w:cs="Times New Roman"/>
          <w:i/>
          <w:kern w:val="2"/>
          <w:sz w:val="24"/>
          <w:szCs w:val="24"/>
          <w:lang w:eastAsia="lv-LV"/>
        </w:rPr>
        <w:t xml:space="preserve">vismaz </w:t>
      </w:r>
      <w:r w:rsidR="0065029B">
        <w:rPr>
          <w:rFonts w:ascii="Times New Roman" w:eastAsia="SimSun" w:hAnsi="Times New Roman" w:cs="Times New Roman"/>
          <w:b/>
          <w:i/>
          <w:kern w:val="2"/>
          <w:sz w:val="24"/>
          <w:szCs w:val="24"/>
          <w:lang w:val="en-GB" w:eastAsia="lv-LV"/>
        </w:rPr>
        <w:t>6</w:t>
      </w:r>
      <w:r w:rsidRPr="00FE02DC">
        <w:rPr>
          <w:rFonts w:ascii="Times New Roman" w:eastAsia="SimSun" w:hAnsi="Times New Roman" w:cs="Times New Roman"/>
          <w:b/>
          <w:i/>
          <w:kern w:val="2"/>
          <w:sz w:val="24"/>
          <w:szCs w:val="24"/>
          <w:lang w:eastAsia="lv-LV"/>
        </w:rPr>
        <w:t>0 dienas)</w:t>
      </w:r>
      <w:r w:rsidRPr="00FE02DC">
        <w:rPr>
          <w:rFonts w:ascii="Times New Roman" w:eastAsia="SimSun" w:hAnsi="Times New Roman" w:cs="Times New Roman"/>
          <w:i/>
          <w:kern w:val="2"/>
          <w:sz w:val="24"/>
          <w:szCs w:val="24"/>
          <w:lang w:eastAsia="lv-LV"/>
        </w:rPr>
        <w:t xml:space="preserve"> </w:t>
      </w:r>
      <w:r w:rsidRPr="00FE02DC">
        <w:rPr>
          <w:rFonts w:ascii="Times New Roman" w:eastAsia="SimSun" w:hAnsi="Times New Roman" w:cs="Times New Roman"/>
          <w:kern w:val="2"/>
          <w:sz w:val="24"/>
          <w:szCs w:val="24"/>
          <w:lang w:eastAsia="lv-LV"/>
        </w:rPr>
        <w:t>no piedāvājumu atvēršanas dienas</w:t>
      </w:r>
      <w:r w:rsidRPr="00FE02DC">
        <w:rPr>
          <w:rFonts w:ascii="Times New Roman" w:eastAsia="SimSun" w:hAnsi="Times New Roman" w:cs="Times New Roman"/>
          <w:i/>
          <w:kern w:val="2"/>
          <w:sz w:val="24"/>
          <w:szCs w:val="24"/>
          <w:lang w:eastAsia="lv-LV"/>
        </w:rPr>
        <w:t xml:space="preserve"> </w:t>
      </w:r>
      <w:r w:rsidRPr="00FE02DC">
        <w:rPr>
          <w:rFonts w:ascii="Times New Roman" w:eastAsia="SimSun" w:hAnsi="Times New Roman" w:cs="Times New Roman"/>
          <w:kern w:val="2"/>
          <w:sz w:val="24"/>
          <w:szCs w:val="24"/>
          <w:lang w:eastAsia="lv-LV"/>
        </w:rPr>
        <w:t xml:space="preserve">un izbeidzas pilnībā un automātiski, ja līdz šim datumam mūsu </w:t>
      </w:r>
      <w:r w:rsidRPr="00FE02DC">
        <w:rPr>
          <w:rFonts w:ascii="Times New Roman" w:eastAsia="SimSun" w:hAnsi="Times New Roman" w:cs="Times New Roman"/>
          <w:i/>
          <w:kern w:val="2"/>
          <w:sz w:val="24"/>
          <w:szCs w:val="24"/>
          <w:lang w:eastAsia="lv-LV"/>
        </w:rPr>
        <w:t>kredītiestāde/apdrošināšanas sabiedrība</w:t>
      </w:r>
      <w:r w:rsidRPr="00FE02DC">
        <w:rPr>
          <w:rFonts w:ascii="Times New Roman" w:eastAsia="SimSun" w:hAnsi="Times New Roman" w:cs="Times New Roman"/>
          <w:kern w:val="2"/>
          <w:sz w:val="24"/>
          <w:szCs w:val="24"/>
          <w:lang w:eastAsia="lv-LV"/>
        </w:rPr>
        <w:t xml:space="preserve"> nav saņēmusi jūsu rakstisko prasību maksāt un apstiprinājumu, neatkarīgi no tā, vai šī garantija ir mums atdota vai nav.</w:t>
      </w:r>
    </w:p>
    <w:p w14:paraId="7A9FB843"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Katrs ar šo garantiju saistībā esošais maksājums atbilstoši samazinās mūsu saistības.</w:t>
      </w:r>
    </w:p>
    <w:p w14:paraId="5C6CCB76"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p>
    <w:p w14:paraId="54C66813"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Šai garantijai tiek piemēroti Starptautiskās tirdzniecības palātas izdotie Vienotie noteikumi par pieprasījuma garantijām „</w:t>
      </w:r>
      <w:proofErr w:type="spellStart"/>
      <w:r w:rsidRPr="00FE02DC">
        <w:rPr>
          <w:rFonts w:ascii="Times New Roman" w:eastAsia="SimSun" w:hAnsi="Times New Roman" w:cs="Times New Roman"/>
          <w:kern w:val="2"/>
          <w:sz w:val="24"/>
          <w:szCs w:val="24"/>
          <w:lang w:eastAsia="lv-LV"/>
        </w:rPr>
        <w:t>The</w:t>
      </w:r>
      <w:proofErr w:type="spellEnd"/>
      <w:r w:rsidRPr="00FE02DC">
        <w:rPr>
          <w:rFonts w:ascii="Times New Roman" w:eastAsia="SimSun" w:hAnsi="Times New Roman" w:cs="Times New Roman"/>
          <w:kern w:val="2"/>
          <w:sz w:val="24"/>
          <w:szCs w:val="24"/>
          <w:lang w:eastAsia="lv-LV"/>
        </w:rPr>
        <w:t xml:space="preserve"> ICC </w:t>
      </w:r>
      <w:proofErr w:type="spellStart"/>
      <w:r w:rsidRPr="00FE02DC">
        <w:rPr>
          <w:rFonts w:ascii="Times New Roman" w:eastAsia="SimSun" w:hAnsi="Times New Roman" w:cs="Times New Roman"/>
          <w:kern w:val="2"/>
          <w:sz w:val="24"/>
          <w:szCs w:val="24"/>
          <w:lang w:eastAsia="lv-LV"/>
        </w:rPr>
        <w:t>Uniform</w:t>
      </w:r>
      <w:proofErr w:type="spellEnd"/>
      <w:r w:rsidRPr="00FE02DC">
        <w:rPr>
          <w:rFonts w:ascii="Times New Roman" w:eastAsia="SimSun" w:hAnsi="Times New Roman" w:cs="Times New Roman"/>
          <w:kern w:val="2"/>
          <w:sz w:val="24"/>
          <w:szCs w:val="24"/>
          <w:lang w:eastAsia="lv-LV"/>
        </w:rPr>
        <w:t xml:space="preserve"> </w:t>
      </w:r>
      <w:proofErr w:type="spellStart"/>
      <w:r w:rsidRPr="00FE02DC">
        <w:rPr>
          <w:rFonts w:ascii="Times New Roman" w:eastAsia="SimSun" w:hAnsi="Times New Roman" w:cs="Times New Roman"/>
          <w:kern w:val="2"/>
          <w:sz w:val="24"/>
          <w:szCs w:val="24"/>
          <w:lang w:eastAsia="lv-LV"/>
        </w:rPr>
        <w:t>Rules</w:t>
      </w:r>
      <w:proofErr w:type="spellEnd"/>
      <w:r w:rsidRPr="00FE02DC">
        <w:rPr>
          <w:rFonts w:ascii="Times New Roman" w:eastAsia="SimSun" w:hAnsi="Times New Roman" w:cs="Times New Roman"/>
          <w:kern w:val="2"/>
          <w:sz w:val="24"/>
          <w:szCs w:val="24"/>
          <w:lang w:eastAsia="lv-LV"/>
        </w:rPr>
        <w:t xml:space="preserve"> </w:t>
      </w:r>
      <w:proofErr w:type="spellStart"/>
      <w:r w:rsidRPr="00FE02DC">
        <w:rPr>
          <w:rFonts w:ascii="Times New Roman" w:eastAsia="SimSun" w:hAnsi="Times New Roman" w:cs="Times New Roman"/>
          <w:kern w:val="2"/>
          <w:sz w:val="24"/>
          <w:szCs w:val="24"/>
          <w:lang w:eastAsia="lv-LV"/>
        </w:rPr>
        <w:t>for</w:t>
      </w:r>
      <w:proofErr w:type="spellEnd"/>
      <w:r w:rsidRPr="00FE02DC">
        <w:rPr>
          <w:rFonts w:ascii="Times New Roman" w:eastAsia="SimSun" w:hAnsi="Times New Roman" w:cs="Times New Roman"/>
          <w:kern w:val="2"/>
          <w:sz w:val="24"/>
          <w:szCs w:val="24"/>
          <w:lang w:eastAsia="lv-LV"/>
        </w:rPr>
        <w:t xml:space="preserve"> </w:t>
      </w:r>
      <w:proofErr w:type="spellStart"/>
      <w:r w:rsidRPr="00FE02DC">
        <w:rPr>
          <w:rFonts w:ascii="Times New Roman" w:eastAsia="SimSun" w:hAnsi="Times New Roman" w:cs="Times New Roman"/>
          <w:kern w:val="2"/>
          <w:sz w:val="24"/>
          <w:szCs w:val="24"/>
          <w:lang w:eastAsia="lv-LV"/>
        </w:rPr>
        <w:t>Demand</w:t>
      </w:r>
      <w:proofErr w:type="spellEnd"/>
      <w:r w:rsidRPr="00FE02DC">
        <w:rPr>
          <w:rFonts w:ascii="Times New Roman" w:eastAsia="SimSun" w:hAnsi="Times New Roman" w:cs="Times New Roman"/>
          <w:kern w:val="2"/>
          <w:sz w:val="24"/>
          <w:szCs w:val="24"/>
          <w:lang w:eastAsia="lv-LV"/>
        </w:rPr>
        <w:t xml:space="preserve"> </w:t>
      </w:r>
      <w:proofErr w:type="spellStart"/>
      <w:r w:rsidRPr="00FE02DC">
        <w:rPr>
          <w:rFonts w:ascii="Times New Roman" w:eastAsia="SimSun" w:hAnsi="Times New Roman" w:cs="Times New Roman"/>
          <w:kern w:val="2"/>
          <w:sz w:val="24"/>
          <w:szCs w:val="24"/>
          <w:lang w:eastAsia="lv-LV"/>
        </w:rPr>
        <w:t>Guarantees</w:t>
      </w:r>
      <w:proofErr w:type="spellEnd"/>
      <w:r w:rsidRPr="00FE02DC">
        <w:rPr>
          <w:rFonts w:ascii="Times New Roman" w:eastAsia="SimSun" w:hAnsi="Times New Roman" w:cs="Times New Roman"/>
          <w:kern w:val="2"/>
          <w:sz w:val="24"/>
          <w:szCs w:val="24"/>
          <w:lang w:eastAsia="lv-LV"/>
        </w:rPr>
        <w:t xml:space="preserve">”, ICC </w:t>
      </w:r>
      <w:proofErr w:type="spellStart"/>
      <w:r w:rsidRPr="00FE02DC">
        <w:rPr>
          <w:rFonts w:ascii="Times New Roman" w:eastAsia="SimSun" w:hAnsi="Times New Roman" w:cs="Times New Roman"/>
          <w:kern w:val="2"/>
          <w:sz w:val="24"/>
          <w:szCs w:val="24"/>
          <w:lang w:eastAsia="lv-LV"/>
        </w:rPr>
        <w:t>Publication</w:t>
      </w:r>
      <w:proofErr w:type="spellEnd"/>
      <w:r w:rsidRPr="00FE02DC">
        <w:rPr>
          <w:rFonts w:ascii="Times New Roman" w:eastAsia="SimSun" w:hAnsi="Times New Roman" w:cs="Times New Roman"/>
          <w:kern w:val="2"/>
          <w:sz w:val="24"/>
          <w:szCs w:val="24"/>
          <w:lang w:eastAsia="lv-LV"/>
        </w:rPr>
        <w:t xml:space="preserve"> No.758. Visus jautājumus, ko neregulē minētie noteikumi (ERDG 758), regulē Latvijas Republikas likums. Prasības un strīdi, kas saistīti ar šo garantiju, izskatāmi Latvijas Republikas tiesā.</w:t>
      </w:r>
    </w:p>
    <w:p w14:paraId="5A93848E" w14:textId="77777777" w:rsidR="00FE02DC" w:rsidRPr="00FE02DC" w:rsidRDefault="00FE02DC" w:rsidP="00FE02DC">
      <w:pPr>
        <w:widowControl w:val="0"/>
        <w:spacing w:after="0" w:line="240" w:lineRule="auto"/>
        <w:jc w:val="right"/>
        <w:rPr>
          <w:rFonts w:ascii="Times New Roman" w:eastAsia="SimSun" w:hAnsi="Times New Roman" w:cs="Times New Roman"/>
          <w:kern w:val="2"/>
          <w:sz w:val="24"/>
          <w:szCs w:val="24"/>
          <w:lang w:eastAsia="lv-LV"/>
        </w:rPr>
      </w:pPr>
      <w:r w:rsidRPr="00FE02DC">
        <w:rPr>
          <w:rFonts w:ascii="Times New Roman" w:eastAsia="SimSun" w:hAnsi="Times New Roman" w:cs="Times New Roman"/>
          <w:i/>
          <w:kern w:val="2"/>
          <w:sz w:val="24"/>
          <w:szCs w:val="24"/>
          <w:lang w:eastAsia="lv-LV"/>
        </w:rPr>
        <w:t>Kredītiestāde/apdrošināšanas sabiedrība</w:t>
      </w:r>
      <w:r w:rsidRPr="00FE02DC">
        <w:rPr>
          <w:rFonts w:ascii="Times New Roman" w:eastAsia="SimSun" w:hAnsi="Times New Roman" w:cs="Times New Roman"/>
          <w:kern w:val="2"/>
          <w:sz w:val="24"/>
          <w:szCs w:val="24"/>
          <w:lang w:eastAsia="lv-LV"/>
        </w:rPr>
        <w:t xml:space="preserve"> </w:t>
      </w:r>
    </w:p>
    <w:p w14:paraId="0D0861BC" w14:textId="3E4B7A62"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 xml:space="preserve">Šī garantija ir izdota vienā oriģinālā eksemplārā – garantijas saņēmējam. </w:t>
      </w:r>
    </w:p>
    <w:p w14:paraId="159A1BE0" w14:textId="77777777" w:rsidR="00FE02DC" w:rsidRPr="00FE02DC" w:rsidRDefault="00FE02DC" w:rsidP="00FE02DC">
      <w:pPr>
        <w:widowControl w:val="0"/>
        <w:spacing w:after="0" w:line="240" w:lineRule="auto"/>
        <w:jc w:val="both"/>
        <w:rPr>
          <w:rFonts w:ascii="Times New Roman" w:eastAsia="SimSun" w:hAnsi="Times New Roman" w:cs="Times New Roman"/>
          <w:kern w:val="2"/>
          <w:sz w:val="24"/>
          <w:szCs w:val="24"/>
          <w:lang w:eastAsia="lv-LV"/>
        </w:rPr>
      </w:pPr>
      <w:r w:rsidRPr="00FE02DC">
        <w:rPr>
          <w:rFonts w:ascii="Times New Roman" w:eastAsia="SimSun" w:hAnsi="Times New Roman" w:cs="Times New Roman"/>
          <w:kern w:val="2"/>
          <w:sz w:val="24"/>
          <w:szCs w:val="24"/>
          <w:lang w:eastAsia="lv-LV"/>
        </w:rPr>
        <w:t>Datums _____</w:t>
      </w:r>
    </w:p>
    <w:p w14:paraId="2786E058" w14:textId="542C2B27" w:rsidR="00FE02DC" w:rsidRDefault="00FE02DC" w:rsidP="00ED68B5">
      <w:pPr>
        <w:widowControl w:val="0"/>
        <w:autoSpaceDE w:val="0"/>
        <w:spacing w:after="0" w:line="240" w:lineRule="auto"/>
        <w:rPr>
          <w:rFonts w:ascii="Times New Roman" w:eastAsia="SimSun" w:hAnsi="Times New Roman" w:cs="Arial"/>
          <w:bCs/>
          <w:color w:val="000000"/>
          <w:kern w:val="2"/>
          <w:sz w:val="21"/>
          <w:szCs w:val="20"/>
          <w:lang w:eastAsia="lv-LV"/>
        </w:rPr>
      </w:pPr>
    </w:p>
    <w:p w14:paraId="17D16E06" w14:textId="77777777" w:rsidR="00F6207A" w:rsidRDefault="00F6207A" w:rsidP="00ED68B5">
      <w:pPr>
        <w:widowControl w:val="0"/>
        <w:autoSpaceDE w:val="0"/>
        <w:spacing w:after="0" w:line="240" w:lineRule="auto"/>
        <w:rPr>
          <w:rFonts w:ascii="Times New Roman" w:eastAsia="SimSun" w:hAnsi="Times New Roman" w:cs="Arial"/>
          <w:bCs/>
          <w:color w:val="000000"/>
          <w:kern w:val="2"/>
          <w:sz w:val="21"/>
          <w:szCs w:val="20"/>
          <w:lang w:eastAsia="lv-LV"/>
        </w:rPr>
      </w:pPr>
    </w:p>
    <w:p w14:paraId="690E7392" w14:textId="2EC41E37" w:rsidR="00C80344" w:rsidRDefault="00F6207A" w:rsidP="00C80344">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sidRPr="00F6207A">
        <w:rPr>
          <w:rFonts w:ascii="Times New Roman" w:eastAsia="Times New Roman" w:hAnsi="Times New Roman"/>
          <w:b/>
          <w:color w:val="FF0000"/>
          <w:lang w:eastAsia="lv-LV"/>
        </w:rPr>
        <w:lastRenderedPageBreak/>
        <w:t xml:space="preserve">  </w:t>
      </w:r>
      <w:r w:rsidR="00C80344">
        <w:rPr>
          <w:rFonts w:ascii="Times New Roman" w:eastAsia="Times New Roman" w:hAnsi="Times New Roman" w:cs="Times New Roman"/>
          <w:b/>
          <w:bCs/>
          <w:sz w:val="24"/>
          <w:szCs w:val="24"/>
        </w:rPr>
        <w:t>P</w:t>
      </w:r>
      <w:r w:rsidR="00C80344" w:rsidRPr="002A1348">
        <w:rPr>
          <w:rFonts w:ascii="Times New Roman" w:eastAsia="Times New Roman" w:hAnsi="Times New Roman" w:cs="Times New Roman"/>
          <w:b/>
          <w:bCs/>
          <w:sz w:val="24"/>
          <w:szCs w:val="24"/>
        </w:rPr>
        <w:t>ielikums</w:t>
      </w:r>
      <w:r w:rsidR="00C80344">
        <w:rPr>
          <w:rFonts w:ascii="Times New Roman" w:eastAsia="Times New Roman" w:hAnsi="Times New Roman" w:cs="Times New Roman"/>
          <w:b/>
          <w:bCs/>
          <w:sz w:val="24"/>
          <w:szCs w:val="24"/>
        </w:rPr>
        <w:t xml:space="preserve"> Nr.</w:t>
      </w:r>
      <w:r w:rsidR="00FE02DC">
        <w:rPr>
          <w:rFonts w:ascii="Times New Roman" w:eastAsia="Times New Roman" w:hAnsi="Times New Roman" w:cs="Times New Roman"/>
          <w:b/>
          <w:bCs/>
          <w:sz w:val="24"/>
          <w:szCs w:val="24"/>
        </w:rPr>
        <w:t>9</w:t>
      </w:r>
    </w:p>
    <w:p w14:paraId="6A74AA1D" w14:textId="77777777" w:rsidR="00C80344" w:rsidRPr="00E311D3" w:rsidRDefault="00C80344" w:rsidP="00C80344">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 xml:space="preserve">  </w:t>
      </w:r>
      <w:r w:rsidRPr="00E311D3">
        <w:rPr>
          <w:rFonts w:ascii="Times New Roman" w:eastAsia="SimSun" w:hAnsi="Times New Roman" w:cs="Times New Roman"/>
          <w:bCs/>
          <w:kern w:val="2"/>
          <w:sz w:val="24"/>
          <w:szCs w:val="24"/>
          <w:lang w:eastAsia="lv-LV"/>
        </w:rPr>
        <w:t>Iepirkuma Nr. SIA DN 2021/</w:t>
      </w:r>
      <w:r>
        <w:rPr>
          <w:rFonts w:ascii="Times New Roman" w:eastAsia="SimSun" w:hAnsi="Times New Roman" w:cs="Times New Roman"/>
          <w:bCs/>
          <w:kern w:val="2"/>
          <w:sz w:val="24"/>
          <w:szCs w:val="24"/>
          <w:lang w:eastAsia="lv-LV"/>
        </w:rPr>
        <w:t>12</w:t>
      </w:r>
    </w:p>
    <w:p w14:paraId="18AF00F7" w14:textId="10E938BA" w:rsidR="00C80344" w:rsidRDefault="00F215C7" w:rsidP="00C80344">
      <w:pPr>
        <w:widowControl w:val="0"/>
        <w:autoSpaceDE w:val="0"/>
        <w:spacing w:after="0" w:line="240" w:lineRule="auto"/>
        <w:ind w:right="-99"/>
        <w:jc w:val="right"/>
        <w:rPr>
          <w:rFonts w:ascii="Times New Roman" w:eastAsia="SimSun" w:hAnsi="Times New Roman" w:cs="Times New Roman"/>
          <w:bCs/>
          <w:kern w:val="2"/>
          <w:sz w:val="24"/>
          <w:szCs w:val="24"/>
          <w:lang w:eastAsia="lv-LV"/>
        </w:rPr>
      </w:pPr>
      <w:r>
        <w:rPr>
          <w:rFonts w:ascii="Times New Roman" w:eastAsia="SimSun" w:hAnsi="Times New Roman" w:cs="Times New Roman"/>
          <w:bCs/>
          <w:kern w:val="2"/>
          <w:sz w:val="24"/>
          <w:szCs w:val="24"/>
          <w:lang w:eastAsia="lv-LV"/>
        </w:rPr>
        <w:t>n</w:t>
      </w:r>
      <w:r w:rsidR="00C80344" w:rsidRPr="00E311D3">
        <w:rPr>
          <w:rFonts w:ascii="Times New Roman" w:eastAsia="SimSun" w:hAnsi="Times New Roman" w:cs="Times New Roman"/>
          <w:bCs/>
          <w:kern w:val="2"/>
          <w:sz w:val="24"/>
          <w:szCs w:val="24"/>
          <w:lang w:eastAsia="lv-LV"/>
        </w:rPr>
        <w:t>olikumam</w:t>
      </w:r>
    </w:p>
    <w:p w14:paraId="2F269A2A" w14:textId="77777777" w:rsidR="00C80344" w:rsidRDefault="00C80344" w:rsidP="00C80344">
      <w:pPr>
        <w:widowControl w:val="0"/>
        <w:autoSpaceDE w:val="0"/>
        <w:spacing w:after="0" w:line="240" w:lineRule="auto"/>
        <w:ind w:right="-99"/>
        <w:jc w:val="center"/>
        <w:rPr>
          <w:rFonts w:ascii="Times New Roman" w:eastAsia="SimSun" w:hAnsi="Times New Roman" w:cs="Times New Roman"/>
          <w:bCs/>
          <w:kern w:val="2"/>
          <w:sz w:val="24"/>
          <w:szCs w:val="24"/>
          <w:lang w:eastAsia="lv-LV"/>
        </w:rPr>
      </w:pPr>
    </w:p>
    <w:p w14:paraId="59E878DF" w14:textId="76F4FF91" w:rsidR="00F6207A" w:rsidRPr="00604741" w:rsidRDefault="00F6207A" w:rsidP="00C80344">
      <w:pPr>
        <w:spacing w:after="0" w:line="240" w:lineRule="auto"/>
        <w:jc w:val="center"/>
        <w:rPr>
          <w:rFonts w:ascii="Times New Roman" w:eastAsia="Times New Roman" w:hAnsi="Times New Roman"/>
          <w:b/>
          <w:lang w:eastAsia="lv-LV"/>
        </w:rPr>
      </w:pPr>
      <w:r w:rsidRPr="00604741">
        <w:rPr>
          <w:rFonts w:ascii="Times New Roman" w:eastAsia="Times New Roman" w:hAnsi="Times New Roman"/>
          <w:b/>
          <w:lang w:eastAsia="lv-LV"/>
        </w:rPr>
        <w:t>LĪGUMA PROJEKTS</w:t>
      </w:r>
    </w:p>
    <w:p w14:paraId="4671EA0A" w14:textId="77777777" w:rsidR="00F6207A" w:rsidRPr="00604741" w:rsidRDefault="00F6207A" w:rsidP="00F6207A">
      <w:pPr>
        <w:pStyle w:val="NoSpacing"/>
        <w:ind w:right="-483"/>
        <w:jc w:val="both"/>
        <w:rPr>
          <w:rFonts w:ascii="Times New Roman" w:hAnsi="Times New Roman"/>
          <w:lang w:eastAsia="lv-LV"/>
        </w:rPr>
      </w:pPr>
    </w:p>
    <w:p w14:paraId="1B2C521C" w14:textId="77777777" w:rsidR="00F6207A" w:rsidRDefault="00F6207A" w:rsidP="00F6207A">
      <w:pPr>
        <w:pStyle w:val="NoSpacing"/>
        <w:ind w:right="-483"/>
        <w:jc w:val="both"/>
        <w:rPr>
          <w:rFonts w:ascii="Times New Roman" w:hAnsi="Times New Roman"/>
          <w:lang w:eastAsia="lv-LV"/>
        </w:rPr>
      </w:pPr>
    </w:p>
    <w:p w14:paraId="0E56B2CC" w14:textId="2FFD545D" w:rsidR="00F6207A" w:rsidRPr="00604741" w:rsidRDefault="00F6207A" w:rsidP="00F6207A">
      <w:pPr>
        <w:pStyle w:val="NoSpacing"/>
        <w:ind w:right="-483"/>
        <w:jc w:val="both"/>
        <w:rPr>
          <w:rFonts w:ascii="Times New Roman" w:hAnsi="Times New Roman"/>
          <w:lang w:eastAsia="lv-LV"/>
        </w:rPr>
      </w:pPr>
      <w:r>
        <w:rPr>
          <w:rFonts w:ascii="Times New Roman" w:hAnsi="Times New Roman"/>
          <w:lang w:eastAsia="lv-LV"/>
        </w:rPr>
        <w:t>Dobelē</w:t>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r>
      <w:r>
        <w:rPr>
          <w:rFonts w:ascii="Times New Roman" w:hAnsi="Times New Roman"/>
          <w:lang w:eastAsia="lv-LV"/>
        </w:rPr>
        <w:tab/>
        <w:t>2021.gada __. _________</w:t>
      </w:r>
    </w:p>
    <w:p w14:paraId="2F15FF8C" w14:textId="77777777" w:rsidR="00F6207A" w:rsidRPr="00604741" w:rsidRDefault="00F6207A" w:rsidP="00F6207A">
      <w:pPr>
        <w:pStyle w:val="NoSpacing"/>
        <w:ind w:right="-483"/>
        <w:jc w:val="both"/>
        <w:rPr>
          <w:rFonts w:ascii="Times New Roman" w:hAnsi="Times New Roman"/>
          <w:lang w:eastAsia="lv-LV"/>
        </w:rPr>
      </w:pPr>
    </w:p>
    <w:p w14:paraId="63048E44" w14:textId="77777777" w:rsidR="00F6207A" w:rsidRPr="00F6207A" w:rsidRDefault="00F6207A" w:rsidP="00F6207A">
      <w:pPr>
        <w:widowControl w:val="0"/>
        <w:suppressAutoHyphens/>
        <w:spacing w:after="0" w:line="240" w:lineRule="auto"/>
        <w:ind w:rightChars="-20" w:right="-44" w:firstLine="720"/>
        <w:jc w:val="both"/>
        <w:rPr>
          <w:rFonts w:ascii="Times New Roman" w:eastAsia="Times New Roman" w:hAnsi="Times New Roman" w:cs="Times New Roman"/>
          <w:kern w:val="2"/>
          <w:sz w:val="24"/>
          <w:szCs w:val="24"/>
          <w:lang w:eastAsia="ar-SA"/>
        </w:rPr>
      </w:pPr>
      <w:r w:rsidRPr="00F6207A">
        <w:rPr>
          <w:rFonts w:ascii="Times New Roman" w:eastAsia="Times New Roman" w:hAnsi="Times New Roman" w:cs="Times New Roman"/>
          <w:b/>
          <w:bCs/>
          <w:kern w:val="2"/>
          <w:sz w:val="24"/>
          <w:szCs w:val="24"/>
          <w:lang w:eastAsia="ar-SA"/>
        </w:rPr>
        <w:t>SIA „DOBELES NAMSAIMNIEKS”</w:t>
      </w:r>
      <w:r w:rsidRPr="00F6207A">
        <w:rPr>
          <w:rFonts w:ascii="Times New Roman" w:eastAsia="Times New Roman" w:hAnsi="Times New Roman" w:cs="Times New Roman"/>
          <w:kern w:val="2"/>
          <w:sz w:val="24"/>
          <w:szCs w:val="24"/>
          <w:lang w:eastAsia="ar-SA"/>
        </w:rPr>
        <w:t xml:space="preserve">, </w:t>
      </w:r>
      <w:proofErr w:type="spellStart"/>
      <w:r w:rsidRPr="00F6207A">
        <w:rPr>
          <w:rFonts w:ascii="Times New Roman" w:eastAsia="Times New Roman" w:hAnsi="Times New Roman" w:cs="Times New Roman"/>
          <w:kern w:val="2"/>
          <w:sz w:val="24"/>
          <w:szCs w:val="24"/>
          <w:lang w:eastAsia="ar-SA"/>
        </w:rPr>
        <w:t>reģ</w:t>
      </w:r>
      <w:proofErr w:type="spellEnd"/>
      <w:r w:rsidRPr="00F6207A">
        <w:rPr>
          <w:rFonts w:ascii="Times New Roman" w:eastAsia="Times New Roman" w:hAnsi="Times New Roman" w:cs="Times New Roman"/>
          <w:kern w:val="2"/>
          <w:sz w:val="24"/>
          <w:szCs w:val="24"/>
          <w:lang w:eastAsia="ar-SA"/>
        </w:rPr>
        <w:t xml:space="preserve">. Nr. 48503021348, juridiskā adrese: Zaļā iela 3, Dobele, Dobeles nov., tās valdes locekļa </w:t>
      </w:r>
      <w:r w:rsidRPr="00F6207A">
        <w:rPr>
          <w:rFonts w:ascii="Times New Roman" w:eastAsia="Times New Roman" w:hAnsi="Times New Roman" w:cs="Times New Roman"/>
          <w:b/>
          <w:kern w:val="2"/>
          <w:sz w:val="24"/>
          <w:szCs w:val="24"/>
          <w:lang w:eastAsia="ar-SA"/>
        </w:rPr>
        <w:t xml:space="preserve">Jāņa </w:t>
      </w:r>
      <w:proofErr w:type="spellStart"/>
      <w:r w:rsidRPr="00F6207A">
        <w:rPr>
          <w:rFonts w:ascii="Times New Roman" w:eastAsia="Times New Roman" w:hAnsi="Times New Roman" w:cs="Times New Roman"/>
          <w:b/>
          <w:kern w:val="2"/>
          <w:sz w:val="24"/>
          <w:szCs w:val="24"/>
          <w:lang w:eastAsia="ar-SA"/>
        </w:rPr>
        <w:t>Audzēviča</w:t>
      </w:r>
      <w:proofErr w:type="spellEnd"/>
      <w:r w:rsidRPr="00F6207A">
        <w:rPr>
          <w:rFonts w:ascii="Times New Roman" w:eastAsia="Times New Roman" w:hAnsi="Times New Roman" w:cs="Times New Roman"/>
          <w:kern w:val="2"/>
          <w:sz w:val="24"/>
          <w:szCs w:val="24"/>
          <w:lang w:eastAsia="ar-SA"/>
        </w:rPr>
        <w:t xml:space="preserve"> personā, kurš rīkojas saskaņā ar Statūtiem, turpmāk tekstā - </w:t>
      </w:r>
      <w:r w:rsidRPr="00F6207A">
        <w:rPr>
          <w:rFonts w:ascii="Times New Roman" w:eastAsia="Times New Roman" w:hAnsi="Times New Roman" w:cs="Times New Roman"/>
          <w:b/>
          <w:kern w:val="2"/>
          <w:sz w:val="24"/>
          <w:szCs w:val="24"/>
          <w:lang w:eastAsia="ar-SA"/>
        </w:rPr>
        <w:t xml:space="preserve">Pasūtītājs, </w:t>
      </w:r>
      <w:r w:rsidRPr="00F6207A">
        <w:rPr>
          <w:rFonts w:ascii="Times New Roman" w:eastAsia="Times New Roman" w:hAnsi="Times New Roman" w:cs="Times New Roman"/>
          <w:kern w:val="2"/>
          <w:sz w:val="24"/>
          <w:szCs w:val="24"/>
          <w:lang w:eastAsia="ar-SA"/>
        </w:rPr>
        <w:t>no vienas puses, un</w:t>
      </w:r>
    </w:p>
    <w:p w14:paraId="6F6F825B" w14:textId="0036274F" w:rsidR="00F6207A" w:rsidRPr="0099326C" w:rsidRDefault="00F6207A" w:rsidP="0099326C">
      <w:pPr>
        <w:widowControl w:val="0"/>
        <w:suppressAutoHyphens/>
        <w:spacing w:after="0" w:line="240" w:lineRule="auto"/>
        <w:ind w:rightChars="-20" w:right="-44" w:firstLine="720"/>
        <w:jc w:val="both"/>
        <w:rPr>
          <w:rFonts w:ascii="Times New Roman" w:eastAsia="Times New Roman" w:hAnsi="Times New Roman" w:cs="Times New Roman"/>
          <w:b/>
          <w:kern w:val="2"/>
          <w:sz w:val="24"/>
          <w:szCs w:val="24"/>
          <w:lang w:eastAsia="ar-SA"/>
        </w:rPr>
      </w:pPr>
      <w:r w:rsidRPr="00F6207A">
        <w:rPr>
          <w:rFonts w:ascii="Times New Roman" w:eastAsia="Times New Roman" w:hAnsi="Times New Roman" w:cs="Times New Roman"/>
          <w:kern w:val="2"/>
          <w:sz w:val="24"/>
          <w:szCs w:val="24"/>
          <w:lang w:eastAsia="ar-SA"/>
        </w:rPr>
        <w:t xml:space="preserve"> </w:t>
      </w:r>
      <w:r>
        <w:rPr>
          <w:rFonts w:ascii="Times New Roman" w:eastAsia="Times New Roman" w:hAnsi="Times New Roman" w:cs="Times New Roman"/>
          <w:b/>
          <w:kern w:val="2"/>
          <w:sz w:val="24"/>
          <w:szCs w:val="24"/>
          <w:lang w:eastAsia="lv-LV"/>
        </w:rPr>
        <w:t>_____________</w:t>
      </w:r>
      <w:r w:rsidRPr="00F6207A">
        <w:rPr>
          <w:rFonts w:ascii="Times New Roman" w:eastAsia="Times New Roman" w:hAnsi="Times New Roman" w:cs="Times New Roman"/>
          <w:b/>
          <w:kern w:val="2"/>
          <w:sz w:val="24"/>
          <w:szCs w:val="24"/>
          <w:lang w:eastAsia="lv-LV"/>
        </w:rPr>
        <w:t xml:space="preserve">, </w:t>
      </w:r>
      <w:proofErr w:type="spellStart"/>
      <w:r w:rsidRPr="00F6207A">
        <w:rPr>
          <w:rFonts w:ascii="Times New Roman" w:eastAsia="Times New Roman" w:hAnsi="Times New Roman" w:cs="Times New Roman"/>
          <w:kern w:val="2"/>
          <w:sz w:val="24"/>
          <w:szCs w:val="24"/>
          <w:lang w:eastAsia="lv-LV"/>
        </w:rPr>
        <w:t>reģ</w:t>
      </w:r>
      <w:proofErr w:type="spellEnd"/>
      <w:r w:rsidRPr="00F6207A">
        <w:rPr>
          <w:rFonts w:ascii="Times New Roman" w:eastAsia="Times New Roman" w:hAnsi="Times New Roman" w:cs="Times New Roman"/>
          <w:kern w:val="2"/>
          <w:sz w:val="24"/>
          <w:szCs w:val="24"/>
          <w:lang w:eastAsia="lv-LV"/>
        </w:rPr>
        <w:t xml:space="preserve">. Nr. </w:t>
      </w:r>
      <w:r>
        <w:rPr>
          <w:rFonts w:ascii="Times New Roman" w:eastAsia="SimSun" w:hAnsi="Times New Roman" w:cs="Times New Roman"/>
          <w:kern w:val="2"/>
          <w:sz w:val="24"/>
          <w:szCs w:val="20"/>
          <w:lang w:eastAsia="zh-CN"/>
        </w:rPr>
        <w:t>_________</w:t>
      </w:r>
      <w:r w:rsidRPr="00F6207A">
        <w:rPr>
          <w:rFonts w:ascii="Times New Roman" w:eastAsia="Times New Roman" w:hAnsi="Times New Roman" w:cs="Times New Roman"/>
          <w:kern w:val="2"/>
          <w:sz w:val="24"/>
          <w:szCs w:val="24"/>
          <w:lang w:eastAsia="lv-LV"/>
        </w:rPr>
        <w:t xml:space="preserve">, juridiskā adrese: </w:t>
      </w:r>
      <w:r>
        <w:rPr>
          <w:rFonts w:ascii="Times New Roman" w:eastAsia="Times New Roman" w:hAnsi="Times New Roman" w:cs="Times New Roman"/>
          <w:kern w:val="2"/>
          <w:sz w:val="24"/>
          <w:szCs w:val="24"/>
          <w:lang w:eastAsia="lv-LV"/>
        </w:rPr>
        <w:t>______________</w:t>
      </w:r>
      <w:r w:rsidRPr="00F6207A">
        <w:rPr>
          <w:rFonts w:ascii="Times New Roman" w:eastAsia="Times New Roman" w:hAnsi="Times New Roman" w:cs="Times New Roman"/>
          <w:kern w:val="2"/>
          <w:sz w:val="24"/>
          <w:szCs w:val="24"/>
          <w:lang w:eastAsia="lv-LV"/>
        </w:rPr>
        <w:t xml:space="preserve">, tās priekšsēdētāja </w:t>
      </w:r>
      <w:r>
        <w:rPr>
          <w:rFonts w:ascii="Times New Roman" w:eastAsia="Times New Roman" w:hAnsi="Times New Roman" w:cs="Times New Roman"/>
          <w:kern w:val="2"/>
          <w:sz w:val="24"/>
          <w:szCs w:val="24"/>
          <w:lang w:eastAsia="lv-LV"/>
        </w:rPr>
        <w:t>_____________</w:t>
      </w:r>
      <w:r w:rsidRPr="00F6207A">
        <w:rPr>
          <w:rFonts w:ascii="Times New Roman" w:eastAsia="Times New Roman" w:hAnsi="Times New Roman" w:cs="Times New Roman"/>
          <w:b/>
          <w:kern w:val="2"/>
          <w:sz w:val="24"/>
          <w:szCs w:val="24"/>
          <w:lang w:eastAsia="lv-LV"/>
        </w:rPr>
        <w:t xml:space="preserve"> </w:t>
      </w:r>
      <w:r w:rsidRPr="00F6207A">
        <w:rPr>
          <w:rFonts w:ascii="Times New Roman" w:eastAsia="Times New Roman" w:hAnsi="Times New Roman" w:cs="Times New Roman"/>
          <w:kern w:val="2"/>
          <w:sz w:val="24"/>
          <w:szCs w:val="24"/>
          <w:lang w:eastAsia="lv-LV"/>
        </w:rPr>
        <w:t xml:space="preserve">personā, kurš darbojas uz Statūtu pamata, turpmāk tekstā saukta – </w:t>
      </w:r>
      <w:r w:rsidRPr="00F6207A">
        <w:rPr>
          <w:rFonts w:ascii="Times New Roman" w:eastAsia="Times New Roman" w:hAnsi="Times New Roman" w:cs="Times New Roman"/>
          <w:b/>
          <w:kern w:val="2"/>
          <w:sz w:val="24"/>
          <w:szCs w:val="24"/>
          <w:lang w:eastAsia="lv-LV"/>
        </w:rPr>
        <w:t>Izpildītājs</w:t>
      </w:r>
      <w:r w:rsidRPr="00F6207A">
        <w:rPr>
          <w:rFonts w:ascii="Times New Roman" w:eastAsia="Times New Roman" w:hAnsi="Times New Roman" w:cs="Times New Roman"/>
          <w:kern w:val="2"/>
          <w:sz w:val="24"/>
          <w:szCs w:val="24"/>
          <w:lang w:eastAsia="lv-LV"/>
        </w:rPr>
        <w:t>, visi kopā turpmāk saukti arī Puses</w:t>
      </w:r>
      <w:r w:rsidRPr="00F6207A">
        <w:rPr>
          <w:rFonts w:ascii="Times New Roman" w:eastAsia="Times New Roman" w:hAnsi="Times New Roman" w:cs="Times New Roman"/>
          <w:kern w:val="2"/>
          <w:sz w:val="24"/>
          <w:szCs w:val="24"/>
          <w:lang w:eastAsia="ar-SA"/>
        </w:rPr>
        <w:t xml:space="preserve">, </w:t>
      </w:r>
      <w:bookmarkStart w:id="34" w:name="_Hlk69915592"/>
      <w:r w:rsidRPr="0099326C">
        <w:rPr>
          <w:rFonts w:ascii="Times New Roman" w:hAnsi="Times New Roman"/>
          <w:sz w:val="24"/>
          <w:szCs w:val="24"/>
          <w:lang w:eastAsia="lv-LV"/>
        </w:rPr>
        <w:t xml:space="preserve">pamatojoties uz  </w:t>
      </w:r>
      <w:r w:rsidR="0099326C" w:rsidRPr="0099326C">
        <w:rPr>
          <w:rFonts w:ascii="Times New Roman" w:hAnsi="Times New Roman"/>
          <w:sz w:val="24"/>
          <w:szCs w:val="24"/>
          <w:lang w:eastAsia="lv-LV"/>
        </w:rPr>
        <w:t>SIA DOBELES NAMSAIMNIEKA</w:t>
      </w:r>
      <w:r w:rsidRPr="0099326C">
        <w:rPr>
          <w:rFonts w:ascii="Times New Roman" w:hAnsi="Times New Roman"/>
          <w:sz w:val="24"/>
          <w:szCs w:val="24"/>
          <w:lang w:eastAsia="lv-LV"/>
        </w:rPr>
        <w:t xml:space="preserve"> Iepirkuma komisijas 2021.gada </w:t>
      </w:r>
      <w:r w:rsidR="0099326C" w:rsidRPr="0099326C">
        <w:rPr>
          <w:rFonts w:ascii="Times New Roman" w:hAnsi="Times New Roman"/>
          <w:sz w:val="24"/>
          <w:szCs w:val="24"/>
          <w:lang w:eastAsia="lv-LV"/>
        </w:rPr>
        <w:t>__._____</w:t>
      </w:r>
      <w:r w:rsidRPr="0099326C">
        <w:rPr>
          <w:rFonts w:ascii="Times New Roman" w:hAnsi="Times New Roman"/>
          <w:sz w:val="24"/>
          <w:szCs w:val="24"/>
          <w:lang w:eastAsia="lv-LV"/>
        </w:rPr>
        <w:t xml:space="preserve"> lēmumu (protokols Nr.</w:t>
      </w:r>
      <w:r w:rsidR="0099326C" w:rsidRPr="0099326C">
        <w:rPr>
          <w:rFonts w:ascii="Times New Roman" w:hAnsi="Times New Roman"/>
          <w:sz w:val="24"/>
          <w:szCs w:val="24"/>
          <w:lang w:eastAsia="lv-LV"/>
        </w:rPr>
        <w:t>__</w:t>
      </w:r>
      <w:r w:rsidRPr="0099326C">
        <w:rPr>
          <w:rFonts w:ascii="Times New Roman" w:hAnsi="Times New Roman"/>
          <w:sz w:val="24"/>
          <w:szCs w:val="24"/>
          <w:lang w:eastAsia="lv-LV"/>
        </w:rPr>
        <w:t>), noslēdz šādu līgumu (turpmāk  tekstā – Līgums):</w:t>
      </w:r>
    </w:p>
    <w:bookmarkEnd w:id="34"/>
    <w:p w14:paraId="23E8D4DF" w14:textId="77777777" w:rsidR="00F6207A" w:rsidRPr="00604741" w:rsidRDefault="00F6207A" w:rsidP="00F6207A">
      <w:pPr>
        <w:pStyle w:val="NoSpacing"/>
        <w:ind w:right="-483"/>
        <w:jc w:val="both"/>
        <w:rPr>
          <w:rFonts w:ascii="Times New Roman" w:hAnsi="Times New Roman"/>
          <w:lang w:eastAsia="lv-LV"/>
        </w:rPr>
      </w:pPr>
    </w:p>
    <w:p w14:paraId="363B3392" w14:textId="4E6E56BD" w:rsidR="00F6207A" w:rsidRPr="00604741" w:rsidRDefault="00F6207A" w:rsidP="00F6207A">
      <w:pPr>
        <w:keepNext/>
        <w:numPr>
          <w:ilvl w:val="0"/>
          <w:numId w:val="17"/>
        </w:numPr>
        <w:spacing w:after="0" w:line="240" w:lineRule="auto"/>
        <w:ind w:right="-341"/>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LĪGUMA PRIEKŠMETS</w:t>
      </w:r>
      <w:r w:rsidR="00071B44">
        <w:rPr>
          <w:rFonts w:ascii="Times New Roman" w:eastAsia="Times New Roman" w:hAnsi="Times New Roman"/>
          <w:b/>
          <w:bCs/>
          <w:kern w:val="32"/>
          <w:lang w:eastAsia="lv-LV"/>
        </w:rPr>
        <w:t xml:space="preserve"> UN TERMIŅI</w:t>
      </w:r>
    </w:p>
    <w:p w14:paraId="18364999" w14:textId="4E14D8C3" w:rsidR="00F6207A" w:rsidRPr="00F6207A" w:rsidRDefault="00F6207A" w:rsidP="00F6207A">
      <w:pPr>
        <w:spacing w:after="0" w:line="240" w:lineRule="auto"/>
        <w:ind w:right="-341"/>
        <w:jc w:val="both"/>
        <w:rPr>
          <w:rFonts w:ascii="Times New Roman" w:eastAsia="Times New Roman" w:hAnsi="Times New Roman"/>
          <w:spacing w:val="-5"/>
          <w:sz w:val="24"/>
          <w:szCs w:val="24"/>
          <w:lang w:eastAsia="lv-LV"/>
        </w:rPr>
      </w:pPr>
      <w:r w:rsidRPr="00F6207A">
        <w:rPr>
          <w:rStyle w:val="FontStyle13"/>
          <w:rFonts w:ascii="Times New Roman" w:hAnsi="Times New Roman" w:cs="Times New Roman"/>
          <w:sz w:val="24"/>
          <w:szCs w:val="24"/>
        </w:rPr>
        <w:t>1.1. Ar šo Pasūtītājs uzdod un Būvuzņēmējs apņemas</w:t>
      </w:r>
      <w:r w:rsidRPr="00F6207A">
        <w:rPr>
          <w:rFonts w:ascii="Times New Roman" w:hAnsi="Times New Roman"/>
          <w:sz w:val="24"/>
          <w:szCs w:val="24"/>
        </w:rPr>
        <w:t xml:space="preserve"> ar saviem spēkiem, tehniskajiem  līdzekļiem un materiāliem Līgumā un normatīvajos  aktos  noteiktajā   kārtībā  un  Pušu  saskaņotos termiņos, pienācīgā kvalitātē </w:t>
      </w:r>
      <w:r w:rsidRPr="00F6207A">
        <w:rPr>
          <w:rStyle w:val="FontStyle13"/>
          <w:rFonts w:ascii="Times New Roman" w:hAnsi="Times New Roman" w:cs="Times New Roman"/>
          <w:sz w:val="24"/>
          <w:szCs w:val="24"/>
        </w:rPr>
        <w:t>veikt Būvdarbus –  Bruģēšanas darbus (turpmāk – Darbi) SIA “DOBELES NAMSAIMNIEKS” iekšpagalma bruģēšana” Zaļā ielā 3, Dobelē– turpmāk Objekts.</w:t>
      </w:r>
    </w:p>
    <w:p w14:paraId="75B23916" w14:textId="627CE82E" w:rsidR="00F6207A" w:rsidRPr="00F6207A" w:rsidRDefault="00F6207A" w:rsidP="00F6207A">
      <w:pPr>
        <w:pStyle w:val="NoSpacing"/>
        <w:ind w:right="-341"/>
        <w:jc w:val="both"/>
        <w:rPr>
          <w:rFonts w:ascii="Times New Roman" w:hAnsi="Times New Roman"/>
          <w:spacing w:val="-1"/>
          <w:sz w:val="24"/>
          <w:szCs w:val="24"/>
        </w:rPr>
      </w:pPr>
      <w:r w:rsidRPr="00F6207A">
        <w:rPr>
          <w:rFonts w:ascii="Times New Roman" w:hAnsi="Times New Roman"/>
          <w:sz w:val="24"/>
          <w:szCs w:val="24"/>
        </w:rPr>
        <w:t>1.2.</w:t>
      </w:r>
      <w:r w:rsidRPr="00F6207A">
        <w:rPr>
          <w:rStyle w:val="FontStyle13"/>
          <w:rFonts w:ascii="Times New Roman" w:hAnsi="Times New Roman"/>
          <w:sz w:val="24"/>
          <w:szCs w:val="24"/>
        </w:rPr>
        <w:t xml:space="preserve"> Būvuzņēmējs apliecina, ka ir iepazinies ar Darbu daudzumu sarakstu (Tehnisko  specifikāciju),  kā  arī  iepazinies  un  izpētījis Objektu  un  pilnībā saprot visus apstākļus, tai skaitā  vispārējus  un  konkrētus, kas varētu ietekmēt Līgumcenas noteikšanu un Būvdarbu izpildi, un ir ņēmis vērā šo jautājumu, iesniedzot Pasūtītājam Finanšu piedāvājumu.</w:t>
      </w:r>
      <w:r w:rsidR="006249FE">
        <w:rPr>
          <w:rStyle w:val="FontStyle13"/>
          <w:rFonts w:ascii="Times New Roman" w:hAnsi="Times New Roman"/>
          <w:sz w:val="24"/>
          <w:szCs w:val="24"/>
        </w:rPr>
        <w:t xml:space="preserve"> </w:t>
      </w:r>
      <w:r w:rsidRPr="00F6207A">
        <w:rPr>
          <w:rFonts w:ascii="Times New Roman" w:hAnsi="Times New Roman"/>
          <w:spacing w:val="-1"/>
          <w:sz w:val="24"/>
          <w:szCs w:val="24"/>
        </w:rPr>
        <w:t xml:space="preserve">Būvuzņēmējs apzinās, ka visā Līguma darbības laikā viņam ir saistoši, un viņam nav tiesību atkāpties vai mainīt iepirkuma konkursam iesniegtos  piedāvājuma nosacījumus. </w:t>
      </w:r>
    </w:p>
    <w:p w14:paraId="5144FE46" w14:textId="7A026ED8" w:rsidR="00F6207A" w:rsidRDefault="00F6207A" w:rsidP="00F6207A">
      <w:pPr>
        <w:pStyle w:val="NoSpacing"/>
        <w:ind w:right="-341"/>
        <w:jc w:val="both"/>
        <w:rPr>
          <w:rFonts w:ascii="Times New Roman" w:hAnsi="Times New Roman"/>
          <w:sz w:val="24"/>
          <w:szCs w:val="24"/>
          <w:lang w:eastAsia="lv-LV"/>
        </w:rPr>
      </w:pPr>
      <w:r w:rsidRPr="00F6207A">
        <w:rPr>
          <w:rFonts w:ascii="Times New Roman" w:hAnsi="Times New Roman"/>
          <w:spacing w:val="-1"/>
          <w:sz w:val="24"/>
          <w:szCs w:val="24"/>
        </w:rPr>
        <w:t>1.3.</w:t>
      </w:r>
      <w:r w:rsidRPr="00F6207A">
        <w:rPr>
          <w:rFonts w:ascii="Times New Roman" w:hAnsi="Times New Roman"/>
          <w:sz w:val="24"/>
          <w:szCs w:val="24"/>
          <w:lang w:eastAsia="lv-LV"/>
        </w:rPr>
        <w:t>Visām precēm un materiāliem, kas tiks pielietoti Darbu izpildē, jābūt jauniem un nelietotiem, kā arī tiem jāatbilst normatīvajos aktos un Līgumā un tā pielikumos noteiktajām prasībām.</w:t>
      </w:r>
    </w:p>
    <w:p w14:paraId="63AD8B30" w14:textId="77777777" w:rsidR="00071B44" w:rsidRDefault="00071B44" w:rsidP="00F6207A">
      <w:pPr>
        <w:pStyle w:val="NoSpacing"/>
        <w:ind w:right="-341"/>
        <w:jc w:val="both"/>
        <w:rPr>
          <w:rFonts w:ascii="Times New Roman" w:hAnsi="Times New Roman"/>
          <w:sz w:val="24"/>
          <w:szCs w:val="24"/>
          <w:lang w:eastAsia="lv-LV"/>
        </w:rPr>
      </w:pPr>
      <w:r>
        <w:rPr>
          <w:rFonts w:ascii="Times New Roman" w:hAnsi="Times New Roman"/>
          <w:sz w:val="24"/>
          <w:szCs w:val="24"/>
          <w:lang w:eastAsia="lv-LV"/>
        </w:rPr>
        <w:t xml:space="preserve">1.4. Līgums stājas spēkā tā abpusējas parakstīšanas brīdī. </w:t>
      </w:r>
    </w:p>
    <w:p w14:paraId="4A633AAC" w14:textId="792D2BB4" w:rsidR="00071B44" w:rsidRPr="00F6207A" w:rsidRDefault="00071B44" w:rsidP="00F6207A">
      <w:pPr>
        <w:pStyle w:val="NoSpacing"/>
        <w:ind w:right="-341"/>
        <w:jc w:val="both"/>
        <w:rPr>
          <w:rFonts w:ascii="Times New Roman" w:hAnsi="Times New Roman"/>
          <w:spacing w:val="-1"/>
          <w:sz w:val="24"/>
          <w:szCs w:val="24"/>
        </w:rPr>
      </w:pPr>
      <w:r>
        <w:rPr>
          <w:rFonts w:ascii="Times New Roman" w:hAnsi="Times New Roman"/>
          <w:sz w:val="24"/>
          <w:szCs w:val="24"/>
          <w:lang w:eastAsia="lv-LV"/>
        </w:rPr>
        <w:t>1.5. Darbi tiek uzsākti un veikti pēc Izpildītāja iesniegtā darba grafika, bet ne vēlāk kā 2021.gada 1.jūnijā. Darba izpildes termiņš ir 3 (trīs) mēneši.</w:t>
      </w:r>
    </w:p>
    <w:p w14:paraId="5EDB91E1"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p>
    <w:p w14:paraId="28784566" w14:textId="77777777" w:rsidR="00F6207A" w:rsidRPr="00604741" w:rsidRDefault="00F6207A" w:rsidP="00F6207A">
      <w:pPr>
        <w:keepNext/>
        <w:numPr>
          <w:ilvl w:val="0"/>
          <w:numId w:val="17"/>
        </w:numPr>
        <w:spacing w:after="0" w:line="240" w:lineRule="auto"/>
        <w:ind w:right="-483"/>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LĪGUMA SUMMA UN NORĒĶINU KĀRTĪBA</w:t>
      </w:r>
    </w:p>
    <w:p w14:paraId="290B19AC" w14:textId="598358DB" w:rsidR="00F6207A" w:rsidRPr="00F6207A" w:rsidRDefault="00F6207A" w:rsidP="00F6207A">
      <w:pPr>
        <w:pStyle w:val="NoSpacing"/>
        <w:ind w:right="-483"/>
        <w:jc w:val="both"/>
        <w:rPr>
          <w:rFonts w:ascii="Times New Roman" w:hAnsi="Times New Roman"/>
          <w:sz w:val="24"/>
          <w:szCs w:val="24"/>
          <w:lang w:eastAsia="lv-LV"/>
        </w:rPr>
      </w:pPr>
      <w:r w:rsidRPr="00F6207A">
        <w:rPr>
          <w:rFonts w:ascii="Times New Roman" w:hAnsi="Times New Roman"/>
          <w:sz w:val="24"/>
          <w:szCs w:val="24"/>
          <w:lang w:eastAsia="lv-LV"/>
        </w:rPr>
        <w:t>2.1. Par Darbu savlaicīgu un kvalitatīvu izpildīšanu Pasūtītājs apņemas samaksāt Būvuzņēmējam līguma summu, kas  saskaņā ar Būvuzņēmēja Finanšu piedāvājumu</w:t>
      </w:r>
      <w:r w:rsidRPr="00F6207A">
        <w:rPr>
          <w:rFonts w:ascii="Times New Roman" w:hAnsi="Times New Roman"/>
          <w:sz w:val="24"/>
          <w:szCs w:val="24"/>
        </w:rPr>
        <w:t xml:space="preserve"> ir </w:t>
      </w:r>
      <w:r>
        <w:rPr>
          <w:rFonts w:ascii="Times New Roman" w:hAnsi="Times New Roman"/>
          <w:sz w:val="24"/>
          <w:szCs w:val="24"/>
        </w:rPr>
        <w:t>_________</w:t>
      </w:r>
      <w:r w:rsidRPr="00F6207A">
        <w:rPr>
          <w:rFonts w:ascii="Times New Roman" w:hAnsi="Times New Roman"/>
          <w:b/>
          <w:bCs/>
          <w:sz w:val="24"/>
          <w:szCs w:val="24"/>
        </w:rPr>
        <w:t>EUR</w:t>
      </w:r>
      <w:r w:rsidRPr="00F6207A">
        <w:rPr>
          <w:rFonts w:ascii="Times New Roman" w:hAnsi="Times New Roman"/>
          <w:sz w:val="24"/>
          <w:szCs w:val="24"/>
        </w:rPr>
        <w:t xml:space="preserve"> un PVN 21% </w:t>
      </w:r>
      <w:r>
        <w:rPr>
          <w:rFonts w:ascii="Times New Roman" w:hAnsi="Times New Roman"/>
          <w:b/>
          <w:sz w:val="24"/>
          <w:szCs w:val="24"/>
        </w:rPr>
        <w:t>_________</w:t>
      </w:r>
      <w:r w:rsidRPr="00F6207A">
        <w:rPr>
          <w:rFonts w:ascii="Times New Roman" w:hAnsi="Times New Roman"/>
          <w:sz w:val="24"/>
          <w:szCs w:val="24"/>
        </w:rPr>
        <w:t xml:space="preserve">, kas kopā sastāda </w:t>
      </w:r>
      <w:r>
        <w:rPr>
          <w:rFonts w:ascii="Times New Roman" w:hAnsi="Times New Roman"/>
          <w:b/>
          <w:sz w:val="24"/>
          <w:szCs w:val="24"/>
        </w:rPr>
        <w:t>___________</w:t>
      </w:r>
      <w:r w:rsidRPr="00F6207A">
        <w:rPr>
          <w:rFonts w:ascii="Times New Roman" w:hAnsi="Times New Roman"/>
          <w:b/>
          <w:sz w:val="24"/>
          <w:szCs w:val="24"/>
        </w:rPr>
        <w:t xml:space="preserve"> </w:t>
      </w:r>
      <w:r w:rsidRPr="00F6207A">
        <w:rPr>
          <w:rFonts w:ascii="Times New Roman" w:hAnsi="Times New Roman"/>
          <w:b/>
          <w:bCs/>
          <w:sz w:val="24"/>
          <w:szCs w:val="24"/>
        </w:rPr>
        <w:t>EUR</w:t>
      </w:r>
      <w:r w:rsidRPr="00F6207A">
        <w:rPr>
          <w:rFonts w:ascii="Times New Roman" w:hAnsi="Times New Roman"/>
          <w:sz w:val="24"/>
          <w:szCs w:val="24"/>
        </w:rPr>
        <w:t xml:space="preserve"> (</w:t>
      </w:r>
      <w:r>
        <w:rPr>
          <w:rFonts w:ascii="Times New Roman" w:hAnsi="Times New Roman"/>
          <w:sz w:val="24"/>
          <w:szCs w:val="24"/>
        </w:rPr>
        <w:t>_________</w:t>
      </w:r>
      <w:r w:rsidRPr="00F6207A">
        <w:rPr>
          <w:rFonts w:ascii="Times New Roman" w:hAnsi="Times New Roman"/>
          <w:sz w:val="24"/>
          <w:szCs w:val="24"/>
        </w:rPr>
        <w:t xml:space="preserve">). Līguma summā ietverti visi veicamie darbi, izmantojamie materiāli, uzstādāmais un izmantojamais aprīkojums saistībā ar Darbiem, ieskaitot darbus un materiālus, kuri uzskatāmi par vispār nepieciešamiem darbu veikšanai. </w:t>
      </w:r>
    </w:p>
    <w:p w14:paraId="29E49721"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2.2. </w:t>
      </w:r>
      <w:r w:rsidRPr="00F6207A">
        <w:rPr>
          <w:rFonts w:ascii="Times New Roman" w:eastAsia="Times New Roman" w:hAnsi="Times New Roman"/>
          <w:sz w:val="24"/>
          <w:szCs w:val="24"/>
        </w:rPr>
        <w:t>Norēķinu Pasūtītājs veic 10 dienu laikā pēc pieņemšanas - nodošanas akta parakstīšanas  un Būvuzņēmēja rēķina saņemšanas. Apmaksa tiek veikta ar pārskaitījumu uz Būvuzņēmēja norādīto norēķinu kontu.</w:t>
      </w:r>
      <w:r w:rsidRPr="00F6207A">
        <w:rPr>
          <w:rFonts w:ascii="Times New Roman" w:eastAsia="Times New Roman" w:hAnsi="Times New Roman"/>
          <w:sz w:val="24"/>
          <w:szCs w:val="24"/>
          <w:lang w:eastAsia="lv-LV"/>
        </w:rPr>
        <w:t xml:space="preserve"> PVN tiek maksāts LR normatīvo aktu noteiktajā  kārtībā.</w:t>
      </w:r>
    </w:p>
    <w:p w14:paraId="418696F1"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2.3. Apmaksa skaitās izdarīta ar brīdi (datumu), kurš norādīts bankas maksājuma uzdevumā, kas apliecina, ka nauda pārskaitīta uz Būvuzņēmēja  kontu. </w:t>
      </w:r>
    </w:p>
    <w:p w14:paraId="6359801A" w14:textId="77777777" w:rsidR="00F6207A" w:rsidRPr="00604741" w:rsidRDefault="00F6207A" w:rsidP="00F6207A">
      <w:pPr>
        <w:keepNext/>
        <w:spacing w:after="0" w:line="240" w:lineRule="auto"/>
        <w:ind w:left="360" w:right="-483"/>
        <w:jc w:val="center"/>
        <w:outlineLvl w:val="0"/>
        <w:rPr>
          <w:rFonts w:ascii="Times New Roman" w:eastAsia="Times New Roman" w:hAnsi="Times New Roman"/>
          <w:b/>
          <w:bCs/>
          <w:kern w:val="32"/>
          <w:lang w:eastAsia="lv-LV"/>
        </w:rPr>
      </w:pPr>
    </w:p>
    <w:p w14:paraId="7B945C81" w14:textId="77777777" w:rsidR="00F6207A" w:rsidRPr="00604741" w:rsidRDefault="00F6207A" w:rsidP="00F6207A">
      <w:pPr>
        <w:keepNext/>
        <w:spacing w:after="0" w:line="240" w:lineRule="auto"/>
        <w:ind w:left="360" w:right="-483"/>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3. BŪVUZŅĒMĒJA  PIENĀKUMI UN TIESĪBAS</w:t>
      </w:r>
    </w:p>
    <w:p w14:paraId="05ADB2C2"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3.1. Būvuzņēmējs Darbu izpildē ievēro spēkā esošos normatīvos aktus būvniecības jomā, Pasūtītāja  prasības, kā arī  darba drošības noteikumus.</w:t>
      </w:r>
    </w:p>
    <w:p w14:paraId="73AF738C"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3.2. Būvuzņēmējs, ja nepieciešams, saņem atļaujas Darbu veikšanai, kā arī saskaņo nepieciešamos Darbus ar atbildīgām institūcijām.</w:t>
      </w:r>
    </w:p>
    <w:p w14:paraId="2CF0AF1B"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3.3. Būvuzņēmējs veic būvdarbus ar kvalitatīviem materiāliem, kas ir sertificēti un atbilst spēkā esošu normatīvu, standartu un tehnisko noteikumu prasībām.</w:t>
      </w:r>
    </w:p>
    <w:p w14:paraId="287A725B"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lastRenderedPageBreak/>
        <w:t>3.4. Darbu izpildei Būvuzņēmējs piesaista kvalificētu personālu, jebkuras personāla, kas norādīts iepirkuma pretendenta pieteikumā, izmaiņas saskaņojot ar Pasūtītāju.</w:t>
      </w:r>
    </w:p>
    <w:p w14:paraId="7C81D4D6"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3.5. Būvuzņēmējs veic visus nepieciešamos pasākumus, kas saistīti ar Darbu sagatavošanu (elektrotīklu, ūdens tīklu u.c. pieslēgšana, nožogojums, sabiedriskās drošības nodrošināšana un citi darbi).</w:t>
      </w:r>
    </w:p>
    <w:p w14:paraId="1BCF1666"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3.6. Būvuzņēmējs sagatavo un iesniedz Pasūtītājam visu nepieciešamo dokumentāciju par izpildītajiem Darbiem.</w:t>
      </w:r>
    </w:p>
    <w:p w14:paraId="729AF5E2"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3.7. Līdz Darbu izpildes termiņam Būvuzņēmējs sagatavo Objektu Darbu nodošanai – pieņemšanai. </w:t>
      </w:r>
    </w:p>
    <w:p w14:paraId="3DD7CD19"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3.8. Būvuzņēmējs ievēro visus Pasūtītāja iebildumus un aizrādījumus, ja šie iebildumi un aizrādījumi ir pamatoti un nav pretrunā ar tāmju dokumentāciju. Būvuzņēmējs novērš visus defektus, kas konstatēti Darbu izpildes laikā un kas radušies Būvuzņēmēja darbības rezultātā.</w:t>
      </w:r>
    </w:p>
    <w:p w14:paraId="1AE40470"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3.9. Būvuzņēmējs Līguma darbības laikā uzņemas pilnu materiālo atbildību par Objektā  esošo  savu tehniku, ierīcēm, darba  rīkiem,  materiāliem</w:t>
      </w:r>
    </w:p>
    <w:p w14:paraId="388AF3B0"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3.10. </w:t>
      </w:r>
      <w:r w:rsidRPr="00F6207A">
        <w:rPr>
          <w:rFonts w:ascii="Times New Roman" w:hAnsi="Times New Roman"/>
          <w:color w:val="000000"/>
          <w:sz w:val="24"/>
          <w:szCs w:val="24"/>
        </w:rPr>
        <w:t>Darbu izpildes laikā Būvuzņēmējs apņemas:</w:t>
      </w:r>
    </w:p>
    <w:p w14:paraId="45B366DA" w14:textId="77777777" w:rsidR="00F6207A" w:rsidRPr="00F6207A" w:rsidRDefault="00F6207A" w:rsidP="00F6207A">
      <w:pPr>
        <w:spacing w:after="0" w:line="240" w:lineRule="auto"/>
        <w:ind w:right="-483" w:firstLine="567"/>
        <w:jc w:val="both"/>
        <w:rPr>
          <w:rFonts w:ascii="Times New Roman" w:hAnsi="Times New Roman"/>
          <w:color w:val="000000"/>
          <w:sz w:val="24"/>
          <w:szCs w:val="24"/>
        </w:rPr>
      </w:pPr>
      <w:r w:rsidRPr="00F6207A">
        <w:rPr>
          <w:rFonts w:ascii="Times New Roman" w:hAnsi="Times New Roman"/>
          <w:color w:val="000000"/>
          <w:sz w:val="24"/>
          <w:szCs w:val="24"/>
        </w:rPr>
        <w:t>3.10.1.uzturēt kārtībā Objektu, ievērot drošības tehnikas, ugunsdrošības, sanitāros, ceļu satiksmes, vides aizsardzības, kā arī visus citus noteikumus, kas attiecināmi uz Līguma izpildi. Būvuzņēmējs ir pilnā mērā materiāli atbildīgs par šo noteikumu ievērošanu un visām soda sankcijām, kas piemērotas šādu pārkāpumu dēļ;</w:t>
      </w:r>
    </w:p>
    <w:p w14:paraId="0E7D90B7" w14:textId="77777777" w:rsidR="00F6207A" w:rsidRPr="00F6207A" w:rsidRDefault="00F6207A" w:rsidP="00F6207A">
      <w:pPr>
        <w:spacing w:after="0" w:line="240" w:lineRule="auto"/>
        <w:ind w:right="-483" w:firstLine="567"/>
        <w:jc w:val="both"/>
        <w:rPr>
          <w:rFonts w:ascii="Times New Roman" w:hAnsi="Times New Roman"/>
          <w:color w:val="000000"/>
          <w:sz w:val="24"/>
          <w:szCs w:val="24"/>
        </w:rPr>
      </w:pPr>
      <w:r w:rsidRPr="00F6207A">
        <w:rPr>
          <w:rFonts w:ascii="Times New Roman" w:hAnsi="Times New Roman"/>
          <w:color w:val="000000"/>
          <w:sz w:val="24"/>
          <w:szCs w:val="24"/>
        </w:rPr>
        <w:t>3.10.2. saudzīgi izturēties pret Pasūtītāja vai trešo personu īpašumu, ar savu darbību vai bezdarbību neradot jebkādu kaitējumu Pasūtītāja vai trešo personu īpašumam. Gadījumā, ja tomēr radies kāds kaitējums Pasūtītāja vai trešās personas īpašumam, Būvuzņēmējam, Pasūtītāja vai trešās personas noteiktā termiņā, par saviem līdzekļiem ir jānovērš visi radušies bojājumi;</w:t>
      </w:r>
    </w:p>
    <w:p w14:paraId="722AD154" w14:textId="60F6B0EB" w:rsidR="00F6207A" w:rsidRPr="00F6207A" w:rsidRDefault="00F6207A" w:rsidP="007C1C71">
      <w:pPr>
        <w:spacing w:after="0" w:line="240" w:lineRule="auto"/>
        <w:ind w:right="-483" w:firstLine="567"/>
        <w:jc w:val="both"/>
        <w:rPr>
          <w:rFonts w:ascii="Times New Roman" w:hAnsi="Times New Roman"/>
          <w:color w:val="000000"/>
          <w:sz w:val="24"/>
          <w:szCs w:val="24"/>
        </w:rPr>
      </w:pPr>
      <w:r w:rsidRPr="00F6207A">
        <w:rPr>
          <w:rFonts w:ascii="Times New Roman" w:hAnsi="Times New Roman"/>
          <w:color w:val="000000"/>
          <w:sz w:val="24"/>
          <w:szCs w:val="24"/>
        </w:rPr>
        <w:t xml:space="preserve">3.10.3. norobežot Objektu, lai  tajā nevar iekļūt ar </w:t>
      </w:r>
      <w:smartTag w:uri="schemas-tilde-lv/tildestengine" w:element="veidnes">
        <w:smartTagPr>
          <w:attr w:name="baseform" w:val="līgum|s"/>
          <w:attr w:name="id" w:val="-1"/>
          <w:attr w:name="text" w:val="līguma"/>
        </w:smartTagPr>
        <w:r w:rsidRPr="00F6207A">
          <w:rPr>
            <w:rFonts w:ascii="Times New Roman" w:hAnsi="Times New Roman"/>
            <w:color w:val="000000"/>
            <w:sz w:val="24"/>
            <w:szCs w:val="24"/>
          </w:rPr>
          <w:t>Līguma</w:t>
        </w:r>
      </w:smartTag>
      <w:r w:rsidRPr="00F6207A">
        <w:rPr>
          <w:rFonts w:ascii="Times New Roman" w:hAnsi="Times New Roman"/>
          <w:color w:val="000000"/>
          <w:sz w:val="24"/>
          <w:szCs w:val="24"/>
        </w:rPr>
        <w:t xml:space="preserve"> izpildi nesaistītas personas; </w:t>
      </w:r>
    </w:p>
    <w:p w14:paraId="6FAD6C7D" w14:textId="33E455EC" w:rsidR="00F6207A" w:rsidRPr="00F6207A" w:rsidRDefault="00F6207A" w:rsidP="00F6207A">
      <w:pPr>
        <w:spacing w:after="0" w:line="240" w:lineRule="auto"/>
        <w:ind w:right="-483" w:firstLine="567"/>
        <w:jc w:val="both"/>
        <w:rPr>
          <w:rFonts w:ascii="Times New Roman" w:hAnsi="Times New Roman"/>
          <w:color w:val="000000"/>
          <w:sz w:val="24"/>
          <w:szCs w:val="24"/>
        </w:rPr>
      </w:pPr>
      <w:r w:rsidRPr="00F6207A">
        <w:rPr>
          <w:rFonts w:ascii="Times New Roman" w:hAnsi="Times New Roman"/>
          <w:color w:val="000000"/>
          <w:sz w:val="24"/>
          <w:szCs w:val="24"/>
        </w:rPr>
        <w:t>3.10.</w:t>
      </w:r>
      <w:r w:rsidR="007C1C71">
        <w:rPr>
          <w:rFonts w:ascii="Times New Roman" w:hAnsi="Times New Roman"/>
          <w:color w:val="000000"/>
          <w:sz w:val="24"/>
          <w:szCs w:val="24"/>
        </w:rPr>
        <w:t>4</w:t>
      </w:r>
      <w:r w:rsidRPr="00F6207A">
        <w:rPr>
          <w:rFonts w:ascii="Times New Roman" w:hAnsi="Times New Roman"/>
          <w:color w:val="000000"/>
          <w:sz w:val="24"/>
          <w:szCs w:val="24"/>
        </w:rPr>
        <w:t>. pēc Darbu pabeigšanas aizvākt visus atkritumus un būvgružus no Objekta, atstājot to tīrā un pienācīgā stāvoklī.</w:t>
      </w:r>
    </w:p>
    <w:p w14:paraId="6B27FA9B" w14:textId="77777777" w:rsidR="00F6207A" w:rsidRPr="00604741" w:rsidRDefault="00F6207A" w:rsidP="00F6207A">
      <w:pPr>
        <w:spacing w:after="0" w:line="240" w:lineRule="auto"/>
        <w:ind w:right="-483"/>
        <w:jc w:val="both"/>
        <w:rPr>
          <w:rFonts w:ascii="Times New Roman" w:eastAsia="Times New Roman" w:hAnsi="Times New Roman"/>
          <w:lang w:eastAsia="lv-LV"/>
        </w:rPr>
      </w:pPr>
    </w:p>
    <w:p w14:paraId="77C60E9B" w14:textId="77777777" w:rsidR="00F6207A" w:rsidRPr="00604741" w:rsidRDefault="00F6207A" w:rsidP="00F6207A">
      <w:pPr>
        <w:keepNext/>
        <w:spacing w:after="0" w:line="240" w:lineRule="auto"/>
        <w:ind w:right="-483"/>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4. PASŪTĪTĀJA PIENĀKUMI UN TIESĪBAS</w:t>
      </w:r>
    </w:p>
    <w:p w14:paraId="042B4BB8"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4.1. Pasūtītājs nodrošina Būvuzņēmējam Darbu izpildei nepieciešamo dokumentu savlaicīgu sagatavošanu un iesniegšanu.</w:t>
      </w:r>
    </w:p>
    <w:p w14:paraId="0C048B9E"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4.2. Pasūtītājs  veic apmaksu saskaņā ar Līguma 2.punktu.</w:t>
      </w:r>
    </w:p>
    <w:p w14:paraId="256CE199"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4.3. Ja ar aktu, ko sastādījušas Līdzēji vai Darbus kontrolējoša institūcija vai kompetenta amatpersona, konstatēta Darbu neatbilstoša kvalitāte vai būtiska atkāpe no normām, Pasūtītājam ir tiesības neveikt apmaksu par izpildītajiem darbiem līdz konstatēto trūkumu novēršanai par Būvuzņēmēja  līdzekļiem Pasūtītāja norādītajā termiņā, kas nevar pārsniegt Līgumā  noteikto galīgo darbu izpildes termiņu.</w:t>
      </w:r>
    </w:p>
    <w:p w14:paraId="5D178312"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4.4. Pasūtītājam ir tiesības jebkurā laikā pārbaudīt Darbu un materiālu kvalitāti. Pārbaudes laikā noskaidro, kādā mērā Darbi vai materiāli atbilst Līguma un normatīvu prasībām. Defekti, kuri konstatēti Darbu pārbaudes laikā, tiek atzīmēti pārbaudes aktā. </w:t>
      </w:r>
    </w:p>
    <w:p w14:paraId="6A0C373B" w14:textId="77777777" w:rsidR="00F6207A" w:rsidRPr="00604741" w:rsidRDefault="00F6207A" w:rsidP="00F6207A">
      <w:pPr>
        <w:spacing w:after="0" w:line="240" w:lineRule="auto"/>
        <w:ind w:right="-483"/>
        <w:jc w:val="both"/>
        <w:rPr>
          <w:rFonts w:ascii="Times New Roman" w:eastAsia="Times New Roman" w:hAnsi="Times New Roman"/>
          <w:lang w:eastAsia="lv-LV"/>
        </w:rPr>
      </w:pPr>
    </w:p>
    <w:p w14:paraId="71AFCFA3" w14:textId="77777777" w:rsidR="00F6207A" w:rsidRPr="00604741" w:rsidRDefault="00F6207A" w:rsidP="00F6207A">
      <w:pPr>
        <w:keepNext/>
        <w:spacing w:after="0" w:line="240" w:lineRule="auto"/>
        <w:ind w:right="-483"/>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5. DARBU ORGANIZĒŠANA UN VEIKŠANA</w:t>
      </w:r>
    </w:p>
    <w:p w14:paraId="00BD8E10"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5.1. Būvuzņēmējs nodrošina visu darbaspēku, materiālus, mehānismus, iekārtas, priekšdarbus, pagaidu aprīkojumu un visu pārējo, kas ir nepieciešams visu saistību izpildei saskaņā ar Līguma noteikumiem.</w:t>
      </w:r>
    </w:p>
    <w:p w14:paraId="02FFBA62"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5.2. Pasūtītājs un Būvuzņēmējs  norīko, paziņojot par norīkošanu otrai Pusei, katrs savu pilnvaroto pārstāvi, kurš ir atbildīgs par Līguma izpildes organizēšanu un nodrošināšanu savu pilnvaru ietvaros.</w:t>
      </w:r>
    </w:p>
    <w:p w14:paraId="279DE86B"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eastAsia="Times New Roman" w:hAnsi="Times New Roman"/>
          <w:sz w:val="24"/>
          <w:szCs w:val="24"/>
          <w:lang w:eastAsia="lv-LV"/>
        </w:rPr>
        <w:t xml:space="preserve">5.3. </w:t>
      </w:r>
      <w:r w:rsidRPr="00F6207A">
        <w:rPr>
          <w:rFonts w:ascii="Times New Roman" w:hAnsi="Times New Roman"/>
          <w:sz w:val="24"/>
          <w:szCs w:val="24"/>
        </w:rPr>
        <w:t>Būvuzņēmējs katru mēnesi sagatavo, paraksta un iesniedz Pasūtītājam aktu (Forma Nr.2), divos eksemplāros par mēnesī izpildīto Būvdarbu nodošanu-pieņemšanu, kā arī rēķinu par  aktā  norādītajiem iepriekšējā mēnesī veiktajiem Būvdarbiem.</w:t>
      </w:r>
    </w:p>
    <w:p w14:paraId="6FEA134A"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hAnsi="Times New Roman"/>
          <w:sz w:val="24"/>
          <w:szCs w:val="24"/>
        </w:rPr>
        <w:t>5.4.</w:t>
      </w:r>
      <w:r w:rsidRPr="00F6207A">
        <w:rPr>
          <w:rFonts w:ascii="Times New Roman" w:eastAsia="Times New Roman" w:hAnsi="Times New Roman"/>
          <w:sz w:val="24"/>
          <w:szCs w:val="24"/>
          <w:lang w:eastAsia="lv-LV"/>
        </w:rPr>
        <w:t xml:space="preserve"> </w:t>
      </w:r>
      <w:r w:rsidRPr="00F6207A">
        <w:rPr>
          <w:rFonts w:ascii="Times New Roman" w:hAnsi="Times New Roman"/>
          <w:sz w:val="24"/>
          <w:szCs w:val="24"/>
        </w:rPr>
        <w:t xml:space="preserve">Pasūtītājam 5 (piecu) darba dienu laikā no darba nodošanas – pieņemšanas akta saņemšanas </w:t>
      </w:r>
      <w:proofErr w:type="spellStart"/>
      <w:r w:rsidRPr="00F6207A">
        <w:rPr>
          <w:rFonts w:ascii="Times New Roman" w:hAnsi="Times New Roman"/>
          <w:sz w:val="24"/>
          <w:szCs w:val="24"/>
        </w:rPr>
        <w:t>jānosūta</w:t>
      </w:r>
      <w:proofErr w:type="spellEnd"/>
      <w:r w:rsidRPr="00F6207A">
        <w:rPr>
          <w:rFonts w:ascii="Times New Roman" w:hAnsi="Times New Roman"/>
          <w:sz w:val="24"/>
          <w:szCs w:val="24"/>
        </w:rPr>
        <w:t xml:space="preserve"> Būvuzņēmējam parakstīts akts vai motivēts atteikums pieņemt darbu.</w:t>
      </w:r>
    </w:p>
    <w:p w14:paraId="01F2FB34"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hAnsi="Times New Roman"/>
          <w:sz w:val="24"/>
          <w:szCs w:val="24"/>
        </w:rPr>
        <w:t>5.5. Ja ir Pasūtītāja motivēts atteikums pieņemt darbu, Puses sastāda divpusēju aktu, kur norādīts, ko nepieciešams pārstrādāt, kā arī darba izpildes termiņi.</w:t>
      </w:r>
    </w:p>
    <w:p w14:paraId="619BB8C1"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hAnsi="Times New Roman"/>
          <w:sz w:val="24"/>
          <w:szCs w:val="24"/>
        </w:rPr>
        <w:lastRenderedPageBreak/>
        <w:t>5.6.</w:t>
      </w:r>
      <w:r w:rsidRPr="00F6207A">
        <w:rPr>
          <w:rFonts w:ascii="Times New Roman" w:eastAsia="Times New Roman" w:hAnsi="Times New Roman"/>
          <w:sz w:val="24"/>
          <w:szCs w:val="24"/>
          <w:lang w:eastAsia="lv-LV"/>
        </w:rPr>
        <w:t xml:space="preserve"> </w:t>
      </w:r>
      <w:r w:rsidRPr="00F6207A">
        <w:rPr>
          <w:rFonts w:ascii="Times New Roman" w:hAnsi="Times New Roman"/>
          <w:sz w:val="24"/>
          <w:szCs w:val="24"/>
        </w:rPr>
        <w:t xml:space="preserve">Būvdarbu galīgā pieņemšana-nodošana notiek Objektā pēc Būvdarbu pilnīgas pabeigšanas. Par Būvdarbu pabeigšanu Būvuzņēmējs iepriekš informē  Pasūtītāju un iesniedz  tam galīgo  Būvdarbu pieņemšanas- nodošanas aktu un visu nepieciešamo </w:t>
      </w:r>
      <w:proofErr w:type="spellStart"/>
      <w:r w:rsidRPr="00F6207A">
        <w:rPr>
          <w:rFonts w:ascii="Times New Roman" w:hAnsi="Times New Roman"/>
          <w:sz w:val="24"/>
          <w:szCs w:val="24"/>
        </w:rPr>
        <w:t>izpilddokumentāciju</w:t>
      </w:r>
      <w:proofErr w:type="spellEnd"/>
      <w:r w:rsidRPr="00F6207A">
        <w:rPr>
          <w:rFonts w:ascii="Times New Roman" w:hAnsi="Times New Roman"/>
          <w:sz w:val="24"/>
          <w:szCs w:val="24"/>
        </w:rPr>
        <w:t>.</w:t>
      </w:r>
    </w:p>
    <w:p w14:paraId="2E0BAD2B"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hAnsi="Times New Roman"/>
          <w:sz w:val="24"/>
          <w:szCs w:val="24"/>
        </w:rPr>
        <w:t>5.7.</w:t>
      </w:r>
      <w:r w:rsidRPr="00F6207A">
        <w:rPr>
          <w:rFonts w:ascii="Times New Roman" w:eastAsia="Times New Roman" w:hAnsi="Times New Roman"/>
          <w:sz w:val="24"/>
          <w:szCs w:val="24"/>
          <w:lang w:eastAsia="lv-LV"/>
        </w:rPr>
        <w:t xml:space="preserve"> </w:t>
      </w:r>
      <w:r w:rsidRPr="00F6207A">
        <w:rPr>
          <w:rFonts w:ascii="Times New Roman" w:hAnsi="Times New Roman"/>
          <w:sz w:val="24"/>
          <w:szCs w:val="24"/>
        </w:rPr>
        <w:t>Ja Pasūtītājs konstatē trūkumus veiktajos Būvdarbos, tajā skaitā, nekvalitatīvu Būvdarbu izpildi, bet ne tikai, Pasūtītājs 5 darba dienu  laikā  no  galīgā pieņemšanas-nodošanas akta saņemšanas dienas paziņo par to Būvuzņēmējam, un tiek sastādīts akts par trūkumiem Būvdarbos, ko paraksta abas Puses. Ja kāda no Pusēm  izvairās no akta parakstīšanas, tad aktu noformē ieinteresētā  Puse vienpusēji.</w:t>
      </w:r>
    </w:p>
    <w:p w14:paraId="10FF0811" w14:textId="77777777" w:rsidR="00F6207A" w:rsidRPr="00F6207A" w:rsidRDefault="00F6207A" w:rsidP="00F6207A">
      <w:pPr>
        <w:spacing w:after="0" w:line="240" w:lineRule="auto"/>
        <w:ind w:right="-483"/>
        <w:jc w:val="both"/>
        <w:rPr>
          <w:rFonts w:ascii="Times New Roman" w:hAnsi="Times New Roman"/>
          <w:sz w:val="24"/>
          <w:szCs w:val="24"/>
        </w:rPr>
      </w:pPr>
      <w:r w:rsidRPr="00F6207A">
        <w:rPr>
          <w:rFonts w:ascii="Times New Roman" w:hAnsi="Times New Roman"/>
          <w:sz w:val="24"/>
          <w:szCs w:val="24"/>
        </w:rPr>
        <w:t>5.8. Būvuzņēmējs  novērš aktā konstatētos defektus un atkārtoti nodod Būvdarbus.</w:t>
      </w:r>
    </w:p>
    <w:p w14:paraId="22E5258E"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hAnsi="Times New Roman"/>
          <w:sz w:val="24"/>
          <w:szCs w:val="24"/>
        </w:rPr>
        <w:t>5.9.</w:t>
      </w:r>
      <w:r w:rsidRPr="00F6207A">
        <w:rPr>
          <w:rFonts w:ascii="Times New Roman" w:eastAsia="Times New Roman" w:hAnsi="Times New Roman"/>
          <w:sz w:val="24"/>
          <w:szCs w:val="24"/>
          <w:lang w:eastAsia="lv-LV"/>
        </w:rPr>
        <w:t xml:space="preserve"> </w:t>
      </w:r>
      <w:r w:rsidRPr="00F6207A">
        <w:rPr>
          <w:rFonts w:ascii="Times New Roman" w:hAnsi="Times New Roman"/>
          <w:sz w:val="24"/>
          <w:szCs w:val="24"/>
        </w:rPr>
        <w:t>Domstarpību gadījumā Puses var pieaicināt neatkarīgu ekspertu, kura atzinums Pusēm saistošs. Izdevumus par eksperta  atzinumu sedz vainīgā puse.</w:t>
      </w:r>
    </w:p>
    <w:p w14:paraId="4BDE86F6" w14:textId="77777777" w:rsidR="00F6207A" w:rsidRPr="00604741" w:rsidRDefault="00F6207A" w:rsidP="00F6207A">
      <w:pPr>
        <w:spacing w:after="0" w:line="240" w:lineRule="auto"/>
        <w:ind w:right="-483"/>
        <w:jc w:val="both"/>
        <w:rPr>
          <w:rFonts w:ascii="Times New Roman" w:eastAsia="Times New Roman" w:hAnsi="Times New Roman"/>
          <w:lang w:eastAsia="lv-LV"/>
        </w:rPr>
      </w:pPr>
    </w:p>
    <w:p w14:paraId="32EC650F" w14:textId="77777777" w:rsidR="00F6207A" w:rsidRPr="00604741" w:rsidRDefault="00F6207A" w:rsidP="00F6207A">
      <w:pPr>
        <w:keepNext/>
        <w:spacing w:after="0" w:line="240" w:lineRule="auto"/>
        <w:ind w:right="-483"/>
        <w:jc w:val="center"/>
        <w:outlineLvl w:val="0"/>
        <w:rPr>
          <w:rFonts w:ascii="Times New Roman" w:eastAsia="Times New Roman" w:hAnsi="Times New Roman"/>
          <w:b/>
          <w:bCs/>
          <w:kern w:val="32"/>
          <w:lang w:eastAsia="lv-LV"/>
        </w:rPr>
      </w:pPr>
      <w:r w:rsidRPr="00604741">
        <w:rPr>
          <w:rFonts w:ascii="Times New Roman" w:eastAsia="Times New Roman" w:hAnsi="Times New Roman"/>
          <w:b/>
          <w:bCs/>
          <w:kern w:val="32"/>
          <w:lang w:eastAsia="lv-LV"/>
        </w:rPr>
        <w:t>6. GARANTIJAS NOTEIKUMI</w:t>
      </w:r>
    </w:p>
    <w:p w14:paraId="31EDB430"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6.1. Būvuzņēmējs nodrošina Darbu izpildē izmantoto konstrukciju, iekārtu, materiālu un sistēmu atbilstību Līguma un tāmju prasībām, standartiem un tehniskajiem noteikumiem, to nodrošināšanu ar atbilstības sertifikātiem un tehniskajām pasēm un citiem dokumentiem, kuri apliecina to kvalitāti.</w:t>
      </w:r>
    </w:p>
    <w:p w14:paraId="072650B6"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6.2. Būvuzņēmējs nodrošina izpildītajiem Darbiem 60 mēnešu garantijas laiku, pielietotajiem materiāliem – atbilstoši ražotāja norādītajam laikam. Garantijas laiks tiek rēķināts no attiecīgā pieņemšanas-nodošanas akta parakstīšanas brīža.</w:t>
      </w:r>
    </w:p>
    <w:p w14:paraId="63F2FD3A"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6.3. Ja garantijas laikā Objektos ir atklāti Būvuzņēmēja vainas dēļ radušies defekti, Būvuzņēmējs tos novērš uz sava rēķina  Pušu saskaņotos termiņos.</w:t>
      </w:r>
    </w:p>
    <w:p w14:paraId="7BE9933A"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6.4. Ja Būvuzņēmējs nepiekrīt novērst garantijas laikā atklātos defektus vai arī neapliecina gatavību to darīt 15 dienu laikā pēc Pasūtītāja rakstiska pieprasījuma, Pasūtītājs ir tiesīgs pieaicināt citu būvnieku šo defektu novēršanai. Samaksu par defektu novēršanu sedz Būvuzņēmējs.</w:t>
      </w:r>
    </w:p>
    <w:p w14:paraId="4AC20D42" w14:textId="77777777" w:rsidR="00F6207A" w:rsidRPr="00604741" w:rsidRDefault="00F6207A" w:rsidP="00F6207A">
      <w:pPr>
        <w:spacing w:after="0" w:line="240" w:lineRule="auto"/>
        <w:ind w:right="-483"/>
        <w:jc w:val="both"/>
        <w:rPr>
          <w:rFonts w:ascii="Times New Roman" w:eastAsia="Times New Roman" w:hAnsi="Times New Roman"/>
          <w:lang w:eastAsia="lv-LV"/>
        </w:rPr>
      </w:pPr>
    </w:p>
    <w:p w14:paraId="11837A1E" w14:textId="77777777" w:rsidR="00F6207A" w:rsidRPr="00F6207A" w:rsidRDefault="00F6207A" w:rsidP="00F6207A">
      <w:pPr>
        <w:pStyle w:val="NoSpacing"/>
        <w:ind w:right="-483"/>
        <w:jc w:val="center"/>
        <w:rPr>
          <w:rFonts w:ascii="Times New Roman" w:eastAsia="Times New Roman" w:hAnsi="Times New Roman"/>
          <w:b/>
          <w:sz w:val="24"/>
          <w:szCs w:val="24"/>
        </w:rPr>
      </w:pPr>
      <w:r w:rsidRPr="00F6207A">
        <w:rPr>
          <w:rFonts w:ascii="Times New Roman" w:hAnsi="Times New Roman"/>
          <w:b/>
          <w:sz w:val="24"/>
          <w:szCs w:val="24"/>
        </w:rPr>
        <w:t>7. ATBILDĪBA</w:t>
      </w:r>
    </w:p>
    <w:p w14:paraId="7BF07BE7"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7.1. Būvuzņēmējs ir pilnā apmērā atbildīgs par sava darbaspēka nodrošināšanu ar individuālajiem un kolektīvajiem aizsardzības līdzekļiem, darbinieku  kvalifikāciju, instruēšanu un apmācību darba aizsardzības jautājumos, un  darba procesā pielietoto materiālu kvalitāti, kā arī  pieaicināto  apakšuzņēmēju darbību.</w:t>
      </w:r>
    </w:p>
    <w:p w14:paraId="53CE5729"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7.2. Būvuzņēmējs it pilnā mērā atbildīgs par visu  Būvdarbu realizēšanai paredzētā apjomā  nepieciešamo un  pielietojamo celtniecības darbu un materiālu sastāva un apjoma  iekļaušanu Pasūtītājam iesniedzamajā Tāmē.  Gadījumā, ja kādi būvniecības elementi, konstrukcijas, materiāli, pasākumi vai darbi nav ievērtēti Tāmē, bet darbu veikšanas laikā izrādās nepieciešami kvalitatīvai Objekta  izbūvei, Būvuzņēmējs veic tos uz sava rēķina, ar nosacījumu, ja tie nav uzskatāmi par papildus līgumdarbiem. Būvuzņēmējs ir atbildīgs par visām nepilnībām un to novēršanu, kas Būvdarbu veikšanas laikā rodas un kuras Būvuzņēmējs varēja konstatēt pirms darbu uzsākšanas, iepazīstoties ar Objektu un citām nepieciešamajām lietām.</w:t>
      </w:r>
    </w:p>
    <w:p w14:paraId="2DF29EAE"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7.3. Būvuzņēmējs ir atbildīgs par Pasūtītājam vai trešajām personām nodarīto zaudējumu atlīdzināšanu, ja tādi rodas Darbu izpildes procesā.</w:t>
      </w:r>
    </w:p>
    <w:p w14:paraId="4FBE4A6F"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 xml:space="preserve">7.4. Būvuzņēmējs nodrošina Objektā savu darbību civiltiesisko apdrošināšanu, veicot apdrošināšanu atbilstoši 2014.gada 19.augusta MK noteikumu Nr.502 „Noteikumi par </w:t>
      </w:r>
      <w:proofErr w:type="spellStart"/>
      <w:r w:rsidRPr="00F6207A">
        <w:rPr>
          <w:rFonts w:ascii="Times New Roman" w:hAnsi="Times New Roman"/>
          <w:sz w:val="24"/>
          <w:szCs w:val="24"/>
        </w:rPr>
        <w:t>būvspeciālistu</w:t>
      </w:r>
      <w:proofErr w:type="spellEnd"/>
      <w:r w:rsidRPr="00F6207A">
        <w:rPr>
          <w:rFonts w:ascii="Times New Roman" w:hAnsi="Times New Roman"/>
          <w:sz w:val="24"/>
          <w:szCs w:val="24"/>
        </w:rPr>
        <w:t xml:space="preserve"> un būvdarbu veicēju  civiltiesiskās atbildības obligāto apdrošināšanu” polises kopiju iesniedzot  Pasūtītājam.</w:t>
      </w:r>
    </w:p>
    <w:p w14:paraId="523A5A44"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7.5. Par Būvdarba izpildes termiņa nokavējumu Būvuzņēmējs maksā Pasūtītājam līgumsodu 0,1% apmērā no kopējās Līguma summas par katru nokavēto dienu, bet ne vairāk kā 10% no kopējās Līgumsummas.</w:t>
      </w:r>
    </w:p>
    <w:p w14:paraId="23A5C9A8"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7.6. Gadījumā, ja Pasūtītājs aizkavē maksājumus no Būvuzņēmēja neatkarīgu apstākļu dēļ, tas maksā Būvuzņēmējam līgumsodu 0,1%  apmērā no laikā nepārskaitītās Līguma summas par katru nokavēto dienu, bet ne vairāk kā 10% no kopējās Līgumsummas.</w:t>
      </w:r>
    </w:p>
    <w:p w14:paraId="2A35FB8A"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7.7. Līgumsodu samaksa tiek veikta  10 dienu laikā no izrakstītā rēķina saņemšanas dienas.</w:t>
      </w:r>
    </w:p>
    <w:p w14:paraId="73FF97E0"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7.8. Līgumsoda samaksa nokavējuma gadījumā neatbrīvo Puses no saistību pilnīgas izpildes.</w:t>
      </w:r>
    </w:p>
    <w:p w14:paraId="2F7255CD" w14:textId="77777777" w:rsidR="00F6207A" w:rsidRPr="00F6207A" w:rsidRDefault="00F6207A" w:rsidP="00F6207A">
      <w:pPr>
        <w:spacing w:after="0" w:line="240" w:lineRule="auto"/>
        <w:ind w:right="-483"/>
        <w:jc w:val="both"/>
        <w:rPr>
          <w:rFonts w:ascii="Times New Roman" w:eastAsia="Times New Roman" w:hAnsi="Times New Roman"/>
          <w:sz w:val="24"/>
          <w:szCs w:val="24"/>
          <w:lang w:eastAsia="lv-LV"/>
        </w:rPr>
      </w:pPr>
    </w:p>
    <w:p w14:paraId="505262D4" w14:textId="77777777" w:rsidR="00F6207A" w:rsidRPr="00F6207A" w:rsidRDefault="00F6207A" w:rsidP="00F6207A">
      <w:pPr>
        <w:keepNext/>
        <w:spacing w:after="0" w:line="240" w:lineRule="auto"/>
        <w:ind w:right="-483"/>
        <w:jc w:val="center"/>
        <w:outlineLvl w:val="0"/>
        <w:rPr>
          <w:rFonts w:ascii="Times New Roman" w:eastAsia="Times New Roman" w:hAnsi="Times New Roman"/>
          <w:b/>
          <w:bCs/>
          <w:kern w:val="32"/>
          <w:sz w:val="24"/>
          <w:szCs w:val="24"/>
          <w:lang w:eastAsia="lv-LV"/>
        </w:rPr>
      </w:pPr>
      <w:r w:rsidRPr="00F6207A">
        <w:rPr>
          <w:rFonts w:ascii="Times New Roman" w:eastAsia="Times New Roman" w:hAnsi="Times New Roman"/>
          <w:b/>
          <w:bCs/>
          <w:kern w:val="32"/>
          <w:sz w:val="24"/>
          <w:szCs w:val="24"/>
          <w:lang w:eastAsia="lv-LV"/>
        </w:rPr>
        <w:lastRenderedPageBreak/>
        <w:t>8. NEPĀRVARAMA VARA</w:t>
      </w:r>
    </w:p>
    <w:p w14:paraId="03A63231" w14:textId="77777777" w:rsidR="00F6207A" w:rsidRPr="00F6207A" w:rsidRDefault="00F6207A" w:rsidP="00F6207A">
      <w:pPr>
        <w:shd w:val="clear" w:color="auto" w:fill="FFFFFF"/>
        <w:tabs>
          <w:tab w:val="left" w:pos="0"/>
        </w:tabs>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 8.1. Par nepārvaramo varu uzskatāmi posta vai nelaimes, kuru nebija iespējams ne paredzēt, ne novērst, rezultāti. Šāda nepārvarama vara ietver sevī noteikumus, kuri iziet ārpus Līdzēju kontroles un atbildības (dabas katastrofas, ūdens plūdi, uguns nelaime, zemestrīce un citas stihiskas nelaimes, kā arī karš un karadarbība, streiki, kompetentu valsts iestāžu aizliegumi, jauni normatīvie akti un citi apstākļi, kas neiekļaujas Pušu  iespējamās kontroles robežās).</w:t>
      </w:r>
    </w:p>
    <w:p w14:paraId="19E026BE" w14:textId="77777777" w:rsidR="00F6207A" w:rsidRPr="00F6207A" w:rsidRDefault="00F6207A" w:rsidP="00F6207A">
      <w:pPr>
        <w:tabs>
          <w:tab w:val="left" w:pos="0"/>
          <w:tab w:val="left" w:pos="142"/>
        </w:tabs>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8.2. Ja Puse nav spējīga pilnīgi vai daļēji izpildīt Līguma saistības nepārvaramas varas iestāšanās rezultātā, Līguma izpilde tiek atlikta, Pusēm vienojoties.</w:t>
      </w:r>
    </w:p>
    <w:p w14:paraId="473B0F8E" w14:textId="77777777" w:rsidR="00F6207A" w:rsidRPr="00F6207A" w:rsidRDefault="00F6207A" w:rsidP="00F6207A">
      <w:pPr>
        <w:tabs>
          <w:tab w:val="left" w:pos="0"/>
          <w:tab w:val="left" w:pos="142"/>
        </w:tabs>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8.3. Pēc Līguma 8.2. punktā minētā termiņa beigām </w:t>
      </w:r>
      <w:smartTag w:uri="schemas-tilde-lv/tildestengine" w:element="veidnes">
        <w:smartTagPr>
          <w:attr w:name="text" w:val="līgums"/>
          <w:attr w:name="baseform" w:val="līgums"/>
          <w:attr w:name="id" w:val="-1"/>
        </w:smartTagPr>
        <w:r w:rsidRPr="00F6207A">
          <w:rPr>
            <w:rFonts w:ascii="Times New Roman" w:eastAsia="Times New Roman" w:hAnsi="Times New Roman"/>
            <w:sz w:val="24"/>
            <w:szCs w:val="24"/>
            <w:lang w:eastAsia="lv-LV"/>
          </w:rPr>
          <w:t>Līgums</w:t>
        </w:r>
      </w:smartTag>
      <w:r w:rsidRPr="00F6207A">
        <w:rPr>
          <w:rFonts w:ascii="Times New Roman" w:eastAsia="Times New Roman" w:hAnsi="Times New Roman"/>
          <w:sz w:val="24"/>
          <w:szCs w:val="24"/>
          <w:lang w:eastAsia="lv-LV"/>
        </w:rPr>
        <w:t xml:space="preserve"> var tikt lauzts vai, savstarpēji vienojoties, var tikt pagarināts.</w:t>
      </w:r>
    </w:p>
    <w:p w14:paraId="3FD08DD5" w14:textId="77777777" w:rsidR="00F6207A" w:rsidRPr="00F6207A" w:rsidRDefault="00F6207A" w:rsidP="00F6207A">
      <w:pPr>
        <w:tabs>
          <w:tab w:val="left" w:pos="0"/>
          <w:tab w:val="left" w:pos="142"/>
        </w:tabs>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8.4. Ja nepārvaramas varas apstākļu dēļ </w:t>
      </w:r>
      <w:smartTag w:uri="schemas-tilde-lv/tildestengine" w:element="veidnes">
        <w:smartTagPr>
          <w:attr w:name="text" w:val="līgums"/>
          <w:attr w:name="baseform" w:val="līgums"/>
          <w:attr w:name="id" w:val="-1"/>
        </w:smartTagPr>
        <w:r w:rsidRPr="00F6207A">
          <w:rPr>
            <w:rFonts w:ascii="Times New Roman" w:eastAsia="Times New Roman" w:hAnsi="Times New Roman"/>
            <w:sz w:val="24"/>
            <w:szCs w:val="24"/>
            <w:lang w:eastAsia="lv-LV"/>
          </w:rPr>
          <w:t>Līgums</w:t>
        </w:r>
      </w:smartTag>
      <w:r w:rsidRPr="00F6207A">
        <w:rPr>
          <w:rFonts w:ascii="Times New Roman" w:eastAsia="Times New Roman" w:hAnsi="Times New Roman"/>
          <w:sz w:val="24"/>
          <w:szCs w:val="24"/>
          <w:lang w:eastAsia="lv-LV"/>
        </w:rPr>
        <w:t xml:space="preserve"> tiek lauzts, Puses sastāda Darbu pieņemšanas - nodošanas aktu un Būvuzņēmējs saņem samaksu par visiem līdz tam kvalitatīvi paveiktajiem darbiem.</w:t>
      </w:r>
    </w:p>
    <w:p w14:paraId="3EDDF6A7" w14:textId="77777777" w:rsidR="00F6207A" w:rsidRPr="00F6207A" w:rsidRDefault="00F6207A" w:rsidP="00F6207A">
      <w:pPr>
        <w:tabs>
          <w:tab w:val="left" w:pos="0"/>
          <w:tab w:val="left" w:pos="142"/>
        </w:tabs>
        <w:spacing w:after="0" w:line="240" w:lineRule="auto"/>
        <w:ind w:right="-483"/>
        <w:jc w:val="both"/>
        <w:rPr>
          <w:rFonts w:ascii="Times New Roman" w:eastAsia="Times New Roman" w:hAnsi="Times New Roman"/>
          <w:sz w:val="24"/>
          <w:szCs w:val="24"/>
          <w:lang w:eastAsia="lv-LV"/>
        </w:rPr>
      </w:pPr>
      <w:r w:rsidRPr="00F6207A">
        <w:rPr>
          <w:rFonts w:ascii="Times New Roman" w:eastAsia="Times New Roman" w:hAnsi="Times New Roman"/>
          <w:sz w:val="24"/>
          <w:szCs w:val="24"/>
          <w:lang w:eastAsia="lv-LV"/>
        </w:rPr>
        <w:t xml:space="preserve">8.5. Puse, kas nokļuvusi nepārvaramas varas apstākļos, bez kavēšanās trīs dienu laikā rakstiski informē otro Pusi par šādu apstākļu rašanos vai izbeigšanos. Ja </w:t>
      </w:r>
      <w:smartTag w:uri="schemas-tilde-lv/tildestengine" w:element="veidnes">
        <w:smartTagPr>
          <w:attr w:name="text" w:val="paziņojums"/>
          <w:attr w:name="baseform" w:val="paziņojums"/>
          <w:attr w:name="id" w:val="-1"/>
        </w:smartTagPr>
        <w:r w:rsidRPr="00F6207A">
          <w:rPr>
            <w:rFonts w:ascii="Times New Roman" w:eastAsia="Times New Roman" w:hAnsi="Times New Roman"/>
            <w:sz w:val="24"/>
            <w:szCs w:val="24"/>
            <w:lang w:eastAsia="lv-LV"/>
          </w:rPr>
          <w:t>paziņojums</w:t>
        </w:r>
      </w:smartTag>
      <w:r w:rsidRPr="00F6207A">
        <w:rPr>
          <w:rFonts w:ascii="Times New Roman" w:eastAsia="Times New Roman" w:hAnsi="Times New Roman"/>
          <w:sz w:val="24"/>
          <w:szCs w:val="24"/>
          <w:lang w:eastAsia="lv-LV"/>
        </w:rPr>
        <w:t xml:space="preserve"> šajā laikā nav izdarīts, vainīgā Puse zaudē tiesības atsaukties uz nepārvaramu varu.</w:t>
      </w:r>
    </w:p>
    <w:p w14:paraId="644C2913" w14:textId="77777777" w:rsidR="00F6207A" w:rsidRPr="00F6207A" w:rsidRDefault="00F6207A" w:rsidP="00F6207A">
      <w:pPr>
        <w:spacing w:after="0" w:line="240" w:lineRule="auto"/>
        <w:jc w:val="both"/>
        <w:rPr>
          <w:rFonts w:ascii="Times New Roman" w:eastAsia="Times New Roman" w:hAnsi="Times New Roman"/>
          <w:sz w:val="24"/>
          <w:szCs w:val="24"/>
          <w:lang w:eastAsia="lv-LV"/>
        </w:rPr>
      </w:pPr>
    </w:p>
    <w:p w14:paraId="58D0B7E2" w14:textId="77777777" w:rsidR="00F6207A" w:rsidRPr="00F6207A" w:rsidRDefault="00F6207A" w:rsidP="00F6207A">
      <w:pPr>
        <w:keepNext/>
        <w:spacing w:after="0" w:line="240" w:lineRule="auto"/>
        <w:ind w:right="-483"/>
        <w:jc w:val="center"/>
        <w:outlineLvl w:val="0"/>
        <w:rPr>
          <w:rFonts w:ascii="Times New Roman" w:eastAsia="Times New Roman" w:hAnsi="Times New Roman"/>
          <w:b/>
          <w:bCs/>
          <w:kern w:val="32"/>
          <w:sz w:val="24"/>
          <w:szCs w:val="24"/>
          <w:lang w:eastAsia="lv-LV"/>
        </w:rPr>
      </w:pPr>
      <w:r w:rsidRPr="00F6207A">
        <w:rPr>
          <w:rFonts w:ascii="Times New Roman" w:eastAsia="Times New Roman" w:hAnsi="Times New Roman"/>
          <w:b/>
          <w:bCs/>
          <w:kern w:val="32"/>
          <w:sz w:val="24"/>
          <w:szCs w:val="24"/>
          <w:lang w:eastAsia="lv-LV"/>
        </w:rPr>
        <w:t>9. LĪGUMA DARBĪBAS TERMIŅŠ, GROZĪŠANA, IZBEIGŠANA</w:t>
      </w:r>
    </w:p>
    <w:p w14:paraId="5A2B4E37" w14:textId="77777777" w:rsidR="00F6207A" w:rsidRPr="00F6207A" w:rsidRDefault="00F6207A" w:rsidP="00F6207A">
      <w:pPr>
        <w:pStyle w:val="NoSpacing"/>
        <w:ind w:right="-483"/>
        <w:jc w:val="both"/>
        <w:rPr>
          <w:rFonts w:ascii="Times New Roman" w:hAnsi="Times New Roman"/>
          <w:sz w:val="24"/>
          <w:szCs w:val="24"/>
          <w:lang w:eastAsia="lv-LV"/>
        </w:rPr>
      </w:pPr>
      <w:r w:rsidRPr="00F6207A">
        <w:rPr>
          <w:rFonts w:ascii="Times New Roman" w:hAnsi="Times New Roman"/>
          <w:sz w:val="24"/>
          <w:szCs w:val="24"/>
          <w:lang w:eastAsia="lv-LV"/>
        </w:rPr>
        <w:t xml:space="preserve">9.1. </w:t>
      </w:r>
      <w:smartTag w:uri="schemas-tilde-lv/tildestengine" w:element="veidnes">
        <w:smartTagPr>
          <w:attr w:name="id" w:val="-1"/>
          <w:attr w:name="baseform" w:val="līgums"/>
          <w:attr w:name="text" w:val="līgums"/>
        </w:smartTagPr>
        <w:r w:rsidRPr="00F6207A">
          <w:rPr>
            <w:rFonts w:ascii="Times New Roman" w:hAnsi="Times New Roman"/>
            <w:sz w:val="24"/>
            <w:szCs w:val="24"/>
            <w:lang w:eastAsia="lv-LV"/>
          </w:rPr>
          <w:t>Līgums</w:t>
        </w:r>
      </w:smartTag>
      <w:r w:rsidRPr="00F6207A">
        <w:rPr>
          <w:rFonts w:ascii="Times New Roman" w:hAnsi="Times New Roman"/>
          <w:sz w:val="24"/>
          <w:szCs w:val="24"/>
          <w:lang w:eastAsia="lv-LV"/>
        </w:rPr>
        <w:t xml:space="preserve"> stājas spēkā ar tā abpusēju parakstīšanas brīdi un ir spēkā  līdz Pušu saistību pilnīgai izpildei.</w:t>
      </w:r>
    </w:p>
    <w:p w14:paraId="4A646A26" w14:textId="0AD5F945" w:rsidR="00F6207A" w:rsidRPr="00F6207A" w:rsidRDefault="00F6207A" w:rsidP="00F6207A">
      <w:pPr>
        <w:pStyle w:val="NoSpacing"/>
        <w:ind w:right="-483"/>
        <w:jc w:val="both"/>
        <w:rPr>
          <w:rFonts w:ascii="Times New Roman" w:hAnsi="Times New Roman"/>
          <w:b/>
          <w:sz w:val="24"/>
          <w:szCs w:val="24"/>
        </w:rPr>
      </w:pPr>
      <w:r w:rsidRPr="00F6207A">
        <w:rPr>
          <w:rFonts w:ascii="Times New Roman" w:hAnsi="Times New Roman"/>
          <w:sz w:val="24"/>
          <w:szCs w:val="24"/>
          <w:lang w:eastAsia="lv-LV"/>
        </w:rPr>
        <w:t xml:space="preserve">9.2. Darbi  jāizpilda un Pasūtītājam </w:t>
      </w:r>
      <w:r w:rsidRPr="00C80344">
        <w:rPr>
          <w:rFonts w:ascii="Times New Roman" w:hAnsi="Times New Roman"/>
          <w:sz w:val="24"/>
          <w:szCs w:val="24"/>
          <w:lang w:eastAsia="lv-LV"/>
        </w:rPr>
        <w:t xml:space="preserve">jānodod </w:t>
      </w:r>
      <w:r w:rsidR="00C80344" w:rsidRPr="00C80344">
        <w:rPr>
          <w:rFonts w:ascii="Times New Roman" w:hAnsi="Times New Roman"/>
          <w:sz w:val="24"/>
          <w:szCs w:val="24"/>
          <w:lang w:eastAsia="lv-LV"/>
        </w:rPr>
        <w:t>3 (trīs) mēnešu</w:t>
      </w:r>
      <w:r w:rsidRPr="00C80344">
        <w:rPr>
          <w:rFonts w:ascii="Times New Roman" w:hAnsi="Times New Roman"/>
          <w:sz w:val="24"/>
          <w:szCs w:val="24"/>
          <w:lang w:eastAsia="lv-LV"/>
        </w:rPr>
        <w:t xml:space="preserve"> </w:t>
      </w:r>
      <w:r w:rsidRPr="00F6207A">
        <w:rPr>
          <w:rFonts w:ascii="Times New Roman" w:hAnsi="Times New Roman"/>
          <w:sz w:val="24"/>
          <w:szCs w:val="24"/>
          <w:lang w:eastAsia="lv-LV"/>
        </w:rPr>
        <w:t>laikā no Līguma spēkā stāšanās brīža.</w:t>
      </w:r>
      <w:r w:rsidRPr="00F6207A">
        <w:rPr>
          <w:rFonts w:ascii="Times New Roman" w:hAnsi="Times New Roman"/>
          <w:b/>
          <w:sz w:val="24"/>
          <w:szCs w:val="24"/>
        </w:rPr>
        <w:t xml:space="preserve"> </w:t>
      </w:r>
    </w:p>
    <w:p w14:paraId="0949094D"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9.3. Būvdarbu izpildi apliecina  Pušu  parakstīts Būvdarbu nodošanas – pieņemšanas akts.</w:t>
      </w:r>
    </w:p>
    <w:p w14:paraId="51F68C1D" w14:textId="77777777" w:rsidR="00F6207A" w:rsidRPr="00F6207A" w:rsidRDefault="00F6207A" w:rsidP="00F6207A">
      <w:pPr>
        <w:pStyle w:val="NoSpacing"/>
        <w:ind w:right="-483"/>
        <w:jc w:val="both"/>
        <w:rPr>
          <w:rFonts w:ascii="Times New Roman" w:hAnsi="Times New Roman"/>
          <w:sz w:val="24"/>
          <w:szCs w:val="24"/>
        </w:rPr>
      </w:pPr>
      <w:r w:rsidRPr="00F6207A">
        <w:rPr>
          <w:rFonts w:ascii="Times New Roman" w:hAnsi="Times New Roman"/>
          <w:sz w:val="24"/>
          <w:szCs w:val="24"/>
        </w:rPr>
        <w:t xml:space="preserve">9.4. Visi Līguma papildinājumi un izmaiņas pie līguma stājas spēkā tad, kad tie noformēti </w:t>
      </w:r>
      <w:proofErr w:type="spellStart"/>
      <w:r w:rsidRPr="00F6207A">
        <w:rPr>
          <w:rFonts w:ascii="Times New Roman" w:hAnsi="Times New Roman"/>
          <w:sz w:val="24"/>
          <w:szCs w:val="24"/>
        </w:rPr>
        <w:t>rakstveidā</w:t>
      </w:r>
      <w:proofErr w:type="spellEnd"/>
      <w:r w:rsidRPr="00F6207A">
        <w:rPr>
          <w:rFonts w:ascii="Times New Roman" w:hAnsi="Times New Roman"/>
          <w:sz w:val="24"/>
          <w:szCs w:val="24"/>
        </w:rPr>
        <w:t xml:space="preserve"> un abu Pušu parakstīti. </w:t>
      </w:r>
    </w:p>
    <w:p w14:paraId="7A6A16C3" w14:textId="77777777" w:rsidR="00F6207A" w:rsidRPr="00F6207A" w:rsidRDefault="00F6207A" w:rsidP="00F6207A">
      <w:pPr>
        <w:pStyle w:val="NoSpacing"/>
        <w:ind w:right="-483"/>
        <w:jc w:val="both"/>
        <w:rPr>
          <w:rFonts w:ascii="Times New Roman" w:hAnsi="Times New Roman"/>
          <w:spacing w:val="2"/>
          <w:position w:val="2"/>
          <w:sz w:val="24"/>
          <w:szCs w:val="24"/>
        </w:rPr>
      </w:pPr>
      <w:r w:rsidRPr="00F6207A">
        <w:rPr>
          <w:rFonts w:ascii="Times New Roman" w:hAnsi="Times New Roman"/>
          <w:sz w:val="24"/>
          <w:szCs w:val="24"/>
        </w:rPr>
        <w:t xml:space="preserve">9.5. </w:t>
      </w:r>
      <w:r w:rsidRPr="00F6207A">
        <w:rPr>
          <w:rFonts w:ascii="Times New Roman" w:hAnsi="Times New Roman"/>
          <w:spacing w:val="2"/>
          <w:position w:val="2"/>
          <w:sz w:val="24"/>
          <w:szCs w:val="24"/>
        </w:rPr>
        <w:t>Pasūtītājam ir tiesības veikt Līguma grozījumus saskaņā ar Publisko iepirkumu likuma 61. pantu, nemainot Līguma vispārējo raksturu, veidu un mērķi un, ja grozījumi atbilst vienam no šādiem gadījumiem:</w:t>
      </w:r>
    </w:p>
    <w:p w14:paraId="52F83C10" w14:textId="77777777" w:rsidR="00F6207A" w:rsidRPr="00F6207A" w:rsidRDefault="00F6207A" w:rsidP="00C80344">
      <w:pPr>
        <w:pStyle w:val="NoSpacing"/>
        <w:tabs>
          <w:tab w:val="left" w:pos="1134"/>
        </w:tabs>
        <w:ind w:right="-483" w:firstLine="567"/>
        <w:jc w:val="both"/>
        <w:rPr>
          <w:rFonts w:ascii="Times New Roman" w:hAnsi="Times New Roman"/>
          <w:spacing w:val="2"/>
          <w:position w:val="2"/>
          <w:sz w:val="24"/>
          <w:szCs w:val="24"/>
        </w:rPr>
      </w:pPr>
      <w:r w:rsidRPr="00F6207A">
        <w:rPr>
          <w:rFonts w:ascii="Times New Roman" w:hAnsi="Times New Roman"/>
          <w:sz w:val="24"/>
          <w:szCs w:val="24"/>
        </w:rPr>
        <w:t>9.5.1.</w:t>
      </w:r>
      <w:r w:rsidRPr="00F6207A">
        <w:rPr>
          <w:rFonts w:ascii="Times New Roman" w:hAnsi="Times New Roman"/>
          <w:sz w:val="24"/>
          <w:szCs w:val="24"/>
        </w:rPr>
        <w:tab/>
      </w:r>
      <w:r w:rsidRPr="00F6207A">
        <w:rPr>
          <w:rFonts w:ascii="Times New Roman" w:hAnsi="Times New Roman"/>
          <w:spacing w:val="2"/>
          <w:position w:val="2"/>
          <w:sz w:val="24"/>
          <w:szCs w:val="24"/>
        </w:rPr>
        <w:t>grozījumi ir nebūtiski;</w:t>
      </w:r>
    </w:p>
    <w:p w14:paraId="18250A28" w14:textId="77777777" w:rsidR="00F6207A" w:rsidRPr="00F6207A" w:rsidRDefault="00F6207A" w:rsidP="00C80344">
      <w:pPr>
        <w:pStyle w:val="NoSpacing"/>
        <w:tabs>
          <w:tab w:val="left" w:pos="1134"/>
        </w:tabs>
        <w:ind w:right="-483" w:firstLine="567"/>
        <w:jc w:val="both"/>
        <w:rPr>
          <w:rFonts w:ascii="Times New Roman" w:hAnsi="Times New Roman"/>
          <w:spacing w:val="2"/>
          <w:position w:val="2"/>
          <w:sz w:val="24"/>
          <w:szCs w:val="24"/>
        </w:rPr>
      </w:pPr>
      <w:r w:rsidRPr="00F6207A">
        <w:rPr>
          <w:rFonts w:ascii="Times New Roman" w:hAnsi="Times New Roman"/>
          <w:spacing w:val="2"/>
          <w:position w:val="2"/>
          <w:sz w:val="24"/>
          <w:szCs w:val="24"/>
        </w:rPr>
        <w:t>9.5.2.</w:t>
      </w:r>
      <w:r w:rsidRPr="00F6207A">
        <w:rPr>
          <w:rFonts w:ascii="Times New Roman" w:hAnsi="Times New Roman"/>
          <w:spacing w:val="2"/>
          <w:position w:val="2"/>
          <w:sz w:val="24"/>
          <w:szCs w:val="24"/>
        </w:rPr>
        <w:tab/>
        <w:t>grozījumi ir būtiski un tiek izdarīti Publisko iepirkumu likuma 61. panta trešajā daļā minētajos gadījumos;</w:t>
      </w:r>
    </w:p>
    <w:p w14:paraId="600359ED" w14:textId="77777777" w:rsidR="00F6207A" w:rsidRPr="00F6207A" w:rsidRDefault="00F6207A" w:rsidP="00C80344">
      <w:pPr>
        <w:pStyle w:val="NoSpacing"/>
        <w:tabs>
          <w:tab w:val="left" w:pos="1134"/>
        </w:tabs>
        <w:ind w:right="-483" w:firstLine="567"/>
        <w:jc w:val="both"/>
        <w:rPr>
          <w:rFonts w:ascii="Times New Roman" w:hAnsi="Times New Roman"/>
          <w:spacing w:val="2"/>
          <w:position w:val="2"/>
          <w:sz w:val="24"/>
          <w:szCs w:val="24"/>
        </w:rPr>
      </w:pPr>
      <w:r w:rsidRPr="00F6207A">
        <w:rPr>
          <w:rFonts w:ascii="Times New Roman" w:hAnsi="Times New Roman"/>
          <w:spacing w:val="2"/>
          <w:position w:val="2"/>
          <w:sz w:val="24"/>
          <w:szCs w:val="24"/>
        </w:rPr>
        <w:t>9.5.3.</w:t>
      </w:r>
      <w:r w:rsidRPr="00F6207A">
        <w:rPr>
          <w:rFonts w:ascii="Times New Roman" w:hAnsi="Times New Roman"/>
          <w:spacing w:val="2"/>
          <w:position w:val="2"/>
          <w:sz w:val="24"/>
          <w:szCs w:val="24"/>
        </w:rPr>
        <w:tab/>
        <w:t>grozījumi tiek izdarīti Publisko iepirkumu likuma 61. panta piektajā daļā minētajā gadījumā neatkarīgi no tā, vai tie ir būtiski vai nebūtiski.</w:t>
      </w:r>
    </w:p>
    <w:p w14:paraId="7B9DB82E" w14:textId="77777777" w:rsidR="00F6207A" w:rsidRPr="00F6207A" w:rsidRDefault="00F6207A" w:rsidP="00C80344">
      <w:pPr>
        <w:pStyle w:val="NoSpacing"/>
        <w:ind w:right="-483" w:firstLine="567"/>
        <w:jc w:val="both"/>
        <w:rPr>
          <w:rFonts w:ascii="Times New Roman" w:hAnsi="Times New Roman"/>
          <w:spacing w:val="2"/>
          <w:position w:val="2"/>
          <w:sz w:val="24"/>
          <w:szCs w:val="24"/>
        </w:rPr>
      </w:pPr>
      <w:r w:rsidRPr="00F6207A">
        <w:rPr>
          <w:rFonts w:ascii="Times New Roman" w:hAnsi="Times New Roman"/>
          <w:spacing w:val="2"/>
          <w:position w:val="2"/>
          <w:sz w:val="24"/>
          <w:szCs w:val="24"/>
        </w:rPr>
        <w:t xml:space="preserve">9.6. </w:t>
      </w:r>
      <w:r w:rsidRPr="00F6207A">
        <w:rPr>
          <w:rFonts w:ascii="Times New Roman" w:hAnsi="Times New Roman"/>
          <w:sz w:val="24"/>
          <w:szCs w:val="24"/>
          <w:bdr w:val="none" w:sz="0" w:space="0" w:color="auto" w:frame="1"/>
          <w:lang w:eastAsia="lv-LV"/>
        </w:rPr>
        <w:t>Saskaņā ar Publisko iepirkumu likumu Pasūtītājs Līguma izpildes laikā pieļauj neatkarīgi no tā vai tie ir būtiski vai nebūtiski grozījumu veikšanu šādos gadījumos:</w:t>
      </w:r>
    </w:p>
    <w:p w14:paraId="6CAFA9CE" w14:textId="77777777" w:rsidR="00F6207A" w:rsidRPr="00F6207A" w:rsidRDefault="00F6207A" w:rsidP="00C80344">
      <w:pPr>
        <w:tabs>
          <w:tab w:val="left" w:pos="426"/>
          <w:tab w:val="left" w:pos="567"/>
        </w:tabs>
        <w:spacing w:line="240" w:lineRule="auto"/>
        <w:ind w:right="-483" w:firstLine="567"/>
        <w:contextualSpacing/>
        <w:jc w:val="both"/>
        <w:rPr>
          <w:rFonts w:ascii="Times New Roman" w:hAnsi="Times New Roman"/>
          <w:sz w:val="24"/>
          <w:szCs w:val="24"/>
          <w:bdr w:val="none" w:sz="0" w:space="0" w:color="auto" w:frame="1"/>
          <w:lang w:eastAsia="lv-LV"/>
        </w:rPr>
      </w:pPr>
      <w:r w:rsidRPr="00F6207A">
        <w:rPr>
          <w:rFonts w:ascii="Times New Roman" w:hAnsi="Times New Roman"/>
          <w:sz w:val="24"/>
          <w:szCs w:val="24"/>
          <w:bdr w:val="none" w:sz="0" w:space="0" w:color="auto" w:frame="1"/>
          <w:lang w:eastAsia="lv-LV"/>
        </w:rPr>
        <w:t>9.6.1. ja objektīvu apstākļu dēļ Līguma izpildes laikā Pasūtītājs ir uzdevis veikt Būvuzņēmējam neparedzētu Līguma prasību izpildi un šīs izmaiņas ir visu Līgumā iesaistīto Pušu saskaņotas un pamatotas, kādu iemeslu dēļ šādas izmaiņas ir nepieciešamas;</w:t>
      </w:r>
    </w:p>
    <w:p w14:paraId="2A122FA9" w14:textId="77777777" w:rsidR="00F6207A" w:rsidRPr="00F6207A" w:rsidRDefault="00F6207A" w:rsidP="00C80344">
      <w:pPr>
        <w:tabs>
          <w:tab w:val="left" w:pos="426"/>
          <w:tab w:val="left" w:pos="567"/>
        </w:tabs>
        <w:spacing w:line="240" w:lineRule="auto"/>
        <w:ind w:right="-483" w:firstLine="567"/>
        <w:contextualSpacing/>
        <w:jc w:val="both"/>
        <w:rPr>
          <w:rFonts w:ascii="Times New Roman" w:hAnsi="Times New Roman"/>
          <w:sz w:val="24"/>
          <w:szCs w:val="24"/>
        </w:rPr>
      </w:pPr>
      <w:r w:rsidRPr="00F6207A">
        <w:rPr>
          <w:rFonts w:ascii="Times New Roman" w:hAnsi="Times New Roman"/>
          <w:sz w:val="24"/>
          <w:szCs w:val="24"/>
          <w:bdr w:val="none" w:sz="0" w:space="0" w:color="auto" w:frame="1"/>
          <w:lang w:eastAsia="lv-LV"/>
        </w:rPr>
        <w:t xml:space="preserve">9.6.2. Pasūtītājam ir tiesības Būvdarbiem izmainīt tehniskās prasības, apjomu, tajā skaitā to samazināt un/vai papildināt, ja Līguma izpildes laikā atklājas, ka nepieciešams tāds darbs, kurš pirms tam nebija noteikts, un tas ir nepieciešams, lai </w:t>
      </w:r>
      <w:r w:rsidRPr="00F6207A">
        <w:rPr>
          <w:rFonts w:ascii="Times New Roman" w:hAnsi="Times New Roman"/>
          <w:sz w:val="24"/>
          <w:szCs w:val="24"/>
        </w:rPr>
        <w:t>Objekts tiktu pieņemts ekspluatācijā.</w:t>
      </w:r>
    </w:p>
    <w:p w14:paraId="16BB288F" w14:textId="77777777" w:rsidR="00F6207A" w:rsidRPr="00F6207A" w:rsidRDefault="00F6207A" w:rsidP="00C80344">
      <w:pPr>
        <w:tabs>
          <w:tab w:val="left" w:pos="426"/>
          <w:tab w:val="left" w:pos="567"/>
        </w:tabs>
        <w:spacing w:line="240" w:lineRule="auto"/>
        <w:ind w:right="-483" w:firstLine="567"/>
        <w:contextualSpacing/>
        <w:jc w:val="both"/>
        <w:rPr>
          <w:rFonts w:ascii="Times New Roman" w:hAnsi="Times New Roman"/>
          <w:sz w:val="24"/>
          <w:szCs w:val="24"/>
          <w:bdr w:val="none" w:sz="0" w:space="0" w:color="auto" w:frame="1"/>
          <w:lang w:eastAsia="lv-LV"/>
        </w:rPr>
      </w:pPr>
      <w:r w:rsidRPr="00F6207A">
        <w:rPr>
          <w:rFonts w:ascii="Times New Roman" w:hAnsi="Times New Roman"/>
          <w:sz w:val="24"/>
          <w:szCs w:val="24"/>
        </w:rPr>
        <w:t xml:space="preserve">9.7. </w:t>
      </w:r>
      <w:r w:rsidRPr="00F6207A">
        <w:rPr>
          <w:rFonts w:ascii="Times New Roman" w:hAnsi="Times New Roman"/>
          <w:sz w:val="24"/>
          <w:szCs w:val="24"/>
          <w:bdr w:val="none" w:sz="0" w:space="0" w:color="auto" w:frame="1"/>
          <w:lang w:eastAsia="lv-LV"/>
        </w:rPr>
        <w:t>Līguma izpildes termiņu Pasūtītājs var pagarināt šādos gadījumos:</w:t>
      </w:r>
    </w:p>
    <w:p w14:paraId="250FB856" w14:textId="77777777" w:rsidR="00F6207A" w:rsidRPr="00F6207A" w:rsidRDefault="00F6207A" w:rsidP="00C80344">
      <w:pPr>
        <w:tabs>
          <w:tab w:val="left" w:pos="567"/>
        </w:tabs>
        <w:spacing w:after="0" w:line="240" w:lineRule="auto"/>
        <w:ind w:right="-483" w:firstLine="567"/>
        <w:contextualSpacing/>
        <w:jc w:val="both"/>
        <w:rPr>
          <w:rFonts w:ascii="Times New Roman" w:eastAsia="Times New Roman" w:hAnsi="Times New Roman"/>
          <w:sz w:val="24"/>
          <w:szCs w:val="24"/>
          <w:bdr w:val="none" w:sz="0" w:space="0" w:color="auto" w:frame="1"/>
          <w:lang w:eastAsia="lv-LV"/>
        </w:rPr>
      </w:pPr>
      <w:r w:rsidRPr="00F6207A">
        <w:rPr>
          <w:rFonts w:ascii="Times New Roman" w:eastAsia="Times New Roman" w:hAnsi="Times New Roman"/>
          <w:sz w:val="24"/>
          <w:szCs w:val="24"/>
          <w:bdr w:val="none" w:sz="0" w:space="0" w:color="auto" w:frame="1"/>
          <w:lang w:eastAsia="lv-LV"/>
        </w:rPr>
        <w:t>9.7.1. Līguma izpildes laikā atklājas, ka nepieciešams tāds papildus darbs, kurš pirms tam nebija noteikts, un tas ir nepieciešams,</w:t>
      </w:r>
      <w:r w:rsidRPr="00F6207A">
        <w:rPr>
          <w:rFonts w:ascii="Times New Roman" w:eastAsia="Times New Roman" w:hAnsi="Times New Roman"/>
          <w:i/>
          <w:iCs/>
          <w:color w:val="FF0000"/>
          <w:sz w:val="24"/>
          <w:szCs w:val="24"/>
          <w:bdr w:val="none" w:sz="0" w:space="0" w:color="auto" w:frame="1"/>
          <w:lang w:eastAsia="lv-LV"/>
        </w:rPr>
        <w:t xml:space="preserve"> </w:t>
      </w:r>
      <w:r w:rsidRPr="00F6207A">
        <w:rPr>
          <w:rFonts w:ascii="Times New Roman" w:eastAsia="Times New Roman" w:hAnsi="Times New Roman"/>
          <w:sz w:val="24"/>
          <w:szCs w:val="24"/>
          <w:bdr w:val="none" w:sz="0" w:space="0" w:color="auto" w:frame="1"/>
          <w:lang w:eastAsia="lv-LV"/>
        </w:rPr>
        <w:t xml:space="preserve">lai </w:t>
      </w:r>
      <w:r w:rsidRPr="00F6207A">
        <w:rPr>
          <w:rFonts w:ascii="Times New Roman" w:hAnsi="Times New Roman"/>
          <w:sz w:val="24"/>
          <w:szCs w:val="24"/>
        </w:rPr>
        <w:t>Objekta izbūve tiktu pieņemta ekspluatācijā</w:t>
      </w:r>
      <w:r w:rsidRPr="00F6207A">
        <w:rPr>
          <w:rFonts w:ascii="Times New Roman" w:eastAsia="Times New Roman" w:hAnsi="Times New Roman"/>
          <w:sz w:val="24"/>
          <w:szCs w:val="24"/>
          <w:bdr w:val="none" w:sz="0" w:space="0" w:color="auto" w:frame="1"/>
          <w:lang w:eastAsia="lv-LV"/>
        </w:rPr>
        <w:t>;</w:t>
      </w:r>
    </w:p>
    <w:p w14:paraId="671F9288" w14:textId="77777777" w:rsidR="00F6207A" w:rsidRPr="00F6207A" w:rsidRDefault="00F6207A" w:rsidP="00C80344">
      <w:pPr>
        <w:pStyle w:val="NoSpacing"/>
        <w:ind w:right="-483" w:firstLine="567"/>
        <w:jc w:val="both"/>
        <w:rPr>
          <w:rFonts w:ascii="Times New Roman" w:hAnsi="Times New Roman"/>
          <w:sz w:val="24"/>
          <w:szCs w:val="24"/>
          <w:bdr w:val="none" w:sz="0" w:space="0" w:color="auto" w:frame="1"/>
          <w:lang w:eastAsia="lv-LV"/>
        </w:rPr>
      </w:pPr>
      <w:r w:rsidRPr="00F6207A">
        <w:rPr>
          <w:rFonts w:ascii="Times New Roman" w:hAnsi="Times New Roman"/>
          <w:sz w:val="24"/>
          <w:szCs w:val="24"/>
          <w:bdr w:val="none" w:sz="0" w:space="0" w:color="auto" w:frame="1"/>
          <w:lang w:eastAsia="lv-LV"/>
        </w:rPr>
        <w:t>9.7.2. ja objektīvu apstākļu dēļ Līguma izpildes laikā Pasūtītājs ir uzdevis veikt Būvuzņēmējam neparedzētu Līguma prasību izpildi un šīs izmaiņas ir visu Līgumā iesaistīto Pušu saskaņotas un pamatotas, kādu iemeslu dēļ šādas izmaiņas ir nepieciešamas.</w:t>
      </w:r>
    </w:p>
    <w:p w14:paraId="41455CB3" w14:textId="77777777" w:rsidR="00F6207A" w:rsidRPr="00F6207A" w:rsidRDefault="00F6207A" w:rsidP="00C80344">
      <w:pPr>
        <w:pStyle w:val="NoSpacing"/>
        <w:ind w:right="-483" w:firstLine="567"/>
        <w:jc w:val="both"/>
        <w:rPr>
          <w:rFonts w:ascii="Times New Roman" w:hAnsi="Times New Roman"/>
          <w:sz w:val="24"/>
          <w:szCs w:val="24"/>
          <w:bdr w:val="none" w:sz="0" w:space="0" w:color="auto" w:frame="1"/>
          <w:lang w:eastAsia="lv-LV"/>
        </w:rPr>
      </w:pPr>
      <w:r w:rsidRPr="00F6207A">
        <w:rPr>
          <w:rFonts w:ascii="Times New Roman" w:hAnsi="Times New Roman"/>
          <w:sz w:val="24"/>
          <w:szCs w:val="24"/>
          <w:bdr w:val="none" w:sz="0" w:space="0" w:color="auto" w:frame="1"/>
          <w:lang w:eastAsia="lv-LV"/>
        </w:rPr>
        <w:t>9.7.3. ja pēc Līguma noslēgšanas radušies no Būvuzņēmēja neatkarīgi, objektīvi apstākļi, kuru dēļ ir traucēta saistību izpilde un Būvuzņēmējs ir nekavējoties rakstiski informējis Pasūtītāju par šādu apstākļu iestāšanos (šādiem neatkarīgiem apstākļiem ir jābūt pamatotiem, kas tieši kavē saistību izpildi) – atbilstoši šo apstākļu ilgumam.</w:t>
      </w:r>
    </w:p>
    <w:p w14:paraId="1D020B15" w14:textId="77777777" w:rsidR="00F6207A" w:rsidRPr="00F6207A" w:rsidRDefault="00F6207A" w:rsidP="00F6207A">
      <w:pPr>
        <w:pStyle w:val="NoSpacing"/>
        <w:ind w:right="-483"/>
        <w:jc w:val="both"/>
        <w:rPr>
          <w:rFonts w:ascii="Times New Roman" w:hAnsi="Times New Roman"/>
          <w:sz w:val="24"/>
          <w:szCs w:val="24"/>
          <w:bdr w:val="none" w:sz="0" w:space="0" w:color="auto" w:frame="1"/>
          <w:lang w:eastAsia="lv-LV"/>
        </w:rPr>
      </w:pPr>
      <w:r w:rsidRPr="00F6207A">
        <w:rPr>
          <w:rFonts w:ascii="Times New Roman" w:hAnsi="Times New Roman"/>
          <w:sz w:val="24"/>
          <w:szCs w:val="24"/>
        </w:rPr>
        <w:t xml:space="preserve">9.8. Pasūtītājs ir tiesīgs vienpusēji izbeigt Līgumu, paziņojot par to Būvuzņēmējam </w:t>
      </w:r>
      <w:proofErr w:type="spellStart"/>
      <w:r w:rsidRPr="00F6207A">
        <w:rPr>
          <w:rFonts w:ascii="Times New Roman" w:hAnsi="Times New Roman"/>
          <w:sz w:val="24"/>
          <w:szCs w:val="24"/>
        </w:rPr>
        <w:t>rakstveidā</w:t>
      </w:r>
      <w:proofErr w:type="spellEnd"/>
      <w:r w:rsidRPr="00F6207A">
        <w:rPr>
          <w:rFonts w:ascii="Times New Roman" w:hAnsi="Times New Roman"/>
          <w:sz w:val="24"/>
          <w:szCs w:val="24"/>
        </w:rPr>
        <w:t xml:space="preserve"> 5 (piecas) darba dienas iepriekš šādos gadījumos:</w:t>
      </w:r>
    </w:p>
    <w:p w14:paraId="726FE61D" w14:textId="77777777" w:rsidR="00F6207A" w:rsidRPr="00F6207A" w:rsidRDefault="00F6207A" w:rsidP="00C80344">
      <w:pPr>
        <w:pStyle w:val="NoSpacing"/>
        <w:ind w:right="-483"/>
        <w:jc w:val="both"/>
        <w:rPr>
          <w:rFonts w:ascii="Times New Roman" w:hAnsi="Times New Roman"/>
          <w:sz w:val="24"/>
          <w:szCs w:val="24"/>
        </w:rPr>
      </w:pPr>
      <w:r w:rsidRPr="00F6207A">
        <w:rPr>
          <w:rFonts w:ascii="Times New Roman" w:hAnsi="Times New Roman"/>
          <w:sz w:val="24"/>
          <w:szCs w:val="24"/>
        </w:rPr>
        <w:lastRenderedPageBreak/>
        <w:t>9.8.1. ja Būvuzņēmējs atkārtoti ir pieļāvis Pasūtītāja rakstveida brīdinājumā par Līguma laušanu minētos Līguma noteikumu pārkāpumus un/vai ignorē Pasūtītāja brīdinājumu un prasību par pārkāpumu novēršanu ilgāk kā  10 (desmit) kalendārās dienas;</w:t>
      </w:r>
    </w:p>
    <w:p w14:paraId="49DBDD4C" w14:textId="77777777" w:rsidR="00F6207A" w:rsidRPr="00F6207A" w:rsidRDefault="00F6207A" w:rsidP="00C80344">
      <w:pPr>
        <w:pStyle w:val="NoSpacing"/>
        <w:ind w:right="-483"/>
        <w:jc w:val="both"/>
        <w:rPr>
          <w:rFonts w:ascii="Times New Roman" w:hAnsi="Times New Roman"/>
          <w:sz w:val="24"/>
          <w:szCs w:val="24"/>
        </w:rPr>
      </w:pPr>
      <w:r w:rsidRPr="00F6207A">
        <w:rPr>
          <w:rFonts w:ascii="Times New Roman" w:hAnsi="Times New Roman"/>
          <w:sz w:val="24"/>
          <w:szCs w:val="24"/>
        </w:rPr>
        <w:t xml:space="preserve">9.8.2. Būvuzņēmēja veiktie Būvdarbi neatbilst (vai neatbilstība nevar tikt novērsta Līguma paredzētājā termiņā) Līguma, Iepirkuma, Projekta dokumentācijai un neatbilstībā nav vainojams Pasūtītājs; </w:t>
      </w:r>
    </w:p>
    <w:p w14:paraId="12C582B4" w14:textId="77777777" w:rsidR="00F6207A" w:rsidRPr="00F6207A" w:rsidRDefault="00F6207A" w:rsidP="00C80344">
      <w:pPr>
        <w:pStyle w:val="NoSpacing"/>
        <w:ind w:right="-483"/>
        <w:jc w:val="both"/>
        <w:rPr>
          <w:rFonts w:ascii="Times New Roman" w:hAnsi="Times New Roman"/>
          <w:sz w:val="24"/>
          <w:szCs w:val="24"/>
        </w:rPr>
      </w:pPr>
      <w:r w:rsidRPr="00F6207A">
        <w:rPr>
          <w:rFonts w:ascii="Times New Roman" w:hAnsi="Times New Roman"/>
          <w:sz w:val="24"/>
          <w:szCs w:val="24"/>
        </w:rPr>
        <w:t>9.8.3. Būvuzņēmējs patvaļīgi pārtraucis Līguma izpildi vai kavē to izpildi ilgāk par 15 (piecpadsmit) dienām, vai Būvuzņēmējs atkārtoti nav sasniedzams būvdarbu vietā un nereaģē uz Pasūtītāja centieniem kontaktēties;</w:t>
      </w:r>
    </w:p>
    <w:p w14:paraId="3E3401EA" w14:textId="77777777" w:rsidR="00F6207A" w:rsidRPr="00F6207A" w:rsidRDefault="00F6207A" w:rsidP="00C80344">
      <w:pPr>
        <w:pStyle w:val="NoSpacing"/>
        <w:ind w:right="-483"/>
        <w:jc w:val="both"/>
        <w:rPr>
          <w:rFonts w:ascii="Times New Roman" w:hAnsi="Times New Roman"/>
          <w:sz w:val="24"/>
          <w:szCs w:val="24"/>
        </w:rPr>
      </w:pPr>
      <w:r w:rsidRPr="00F6207A">
        <w:rPr>
          <w:rFonts w:ascii="Times New Roman" w:hAnsi="Times New Roman"/>
          <w:sz w:val="24"/>
          <w:szCs w:val="24"/>
        </w:rPr>
        <w:t xml:space="preserve">9.8.4. </w:t>
      </w:r>
      <w:r w:rsidRPr="00F6207A">
        <w:rPr>
          <w:rFonts w:ascii="Times New Roman" w:hAnsi="Times New Roman"/>
          <w:spacing w:val="-1"/>
          <w:sz w:val="24"/>
          <w:szCs w:val="24"/>
        </w:rPr>
        <w:t>ja Līguma izpildes laikā iestājas viens no zemāk minētajiem gadījumiem:</w:t>
      </w:r>
    </w:p>
    <w:p w14:paraId="6C3A55A2" w14:textId="77777777" w:rsidR="00F6207A" w:rsidRPr="00B4165E" w:rsidRDefault="00F6207A" w:rsidP="00C80344">
      <w:pPr>
        <w:pStyle w:val="NoSpacing"/>
        <w:ind w:right="-483"/>
        <w:jc w:val="both"/>
        <w:rPr>
          <w:rFonts w:ascii="Times New Roman" w:hAnsi="Times New Roman"/>
          <w:noProof/>
          <w:snapToGrid w:val="0"/>
          <w:sz w:val="24"/>
          <w:szCs w:val="24"/>
        </w:rPr>
      </w:pPr>
      <w:r w:rsidRPr="00B4165E">
        <w:rPr>
          <w:rFonts w:ascii="Times New Roman" w:hAnsi="Times New Roman"/>
          <w:sz w:val="24"/>
          <w:szCs w:val="24"/>
        </w:rPr>
        <w:t xml:space="preserve">9.8.4.1. </w:t>
      </w:r>
      <w:r w:rsidRPr="00B4165E">
        <w:rPr>
          <w:rFonts w:ascii="Times New Roman" w:hAnsi="Times New Roman"/>
          <w:noProof/>
          <w:snapToGrid w:val="0"/>
          <w:sz w:val="24"/>
          <w:szCs w:val="24"/>
        </w:rPr>
        <w:t>Būvuzņēmējam pasludināta maksātnespēja vai tā saimnieciskā darbība tiek izbeigta, pārtraukta vai apturēta;</w:t>
      </w:r>
    </w:p>
    <w:p w14:paraId="14F409B6" w14:textId="77777777" w:rsidR="00F6207A" w:rsidRPr="00B4165E" w:rsidRDefault="00F6207A" w:rsidP="00C80344">
      <w:pPr>
        <w:pStyle w:val="NoSpacing"/>
        <w:ind w:right="-483"/>
        <w:jc w:val="both"/>
        <w:rPr>
          <w:rFonts w:ascii="Times New Roman" w:hAnsi="Times New Roman"/>
          <w:i/>
          <w:sz w:val="24"/>
          <w:szCs w:val="24"/>
        </w:rPr>
      </w:pPr>
      <w:r w:rsidRPr="00B4165E">
        <w:rPr>
          <w:rFonts w:ascii="Times New Roman" w:hAnsi="Times New Roman"/>
          <w:i/>
          <w:noProof/>
          <w:snapToGrid w:val="0"/>
          <w:sz w:val="24"/>
          <w:szCs w:val="24"/>
        </w:rPr>
        <w:t>9.8.4.2.</w:t>
      </w:r>
      <w:r w:rsidRPr="00B4165E">
        <w:rPr>
          <w:rFonts w:ascii="Times New Roman" w:hAnsi="Times New Roman"/>
          <w:i/>
          <w:sz w:val="24"/>
          <w:szCs w:val="24"/>
        </w:rPr>
        <w:t xml:space="preserve"> </w:t>
      </w:r>
      <w:r w:rsidRPr="00B4165E">
        <w:rPr>
          <w:rStyle w:val="Emphasis"/>
          <w:rFonts w:ascii="Times New Roman" w:hAnsi="Times New Roman"/>
          <w:sz w:val="24"/>
          <w:szCs w:val="24"/>
        </w:rPr>
        <w:t>ja Līgumu nav iespējams izpildīt tādēļ, ka līguma izpildes laikā ir piemērotas starptautiskās vai nacionālās sankcijas vai būtiskas finanšu un kapitāla tirgus intereses ietekmējošas ES vai Ziemeļatlantijas līguma organizācijas dalībvalsts noteiktās sankcijas (Starptautisko un Latvijas Republikas nacionālo Sankciju likuma 11.</w:t>
      </w:r>
      <w:r w:rsidRPr="00B4165E">
        <w:rPr>
          <w:rStyle w:val="Emphasis"/>
          <w:rFonts w:ascii="Times New Roman" w:hAnsi="Times New Roman"/>
          <w:sz w:val="24"/>
          <w:szCs w:val="24"/>
          <w:vertAlign w:val="superscript"/>
        </w:rPr>
        <w:t>1 </w:t>
      </w:r>
      <w:r w:rsidRPr="00B4165E">
        <w:rPr>
          <w:rStyle w:val="Emphasis"/>
          <w:rFonts w:ascii="Times New Roman" w:hAnsi="Times New Roman"/>
          <w:sz w:val="24"/>
          <w:szCs w:val="24"/>
        </w:rPr>
        <w:t>panta trešā daļa).</w:t>
      </w:r>
    </w:p>
    <w:p w14:paraId="71254748" w14:textId="77777777" w:rsidR="00F6207A" w:rsidRPr="00B4165E" w:rsidRDefault="00F6207A" w:rsidP="00F6207A">
      <w:pPr>
        <w:pStyle w:val="NoSpacing"/>
        <w:ind w:right="-483"/>
        <w:jc w:val="both"/>
        <w:rPr>
          <w:rFonts w:ascii="Times New Roman" w:hAnsi="Times New Roman"/>
          <w:sz w:val="24"/>
          <w:szCs w:val="24"/>
        </w:rPr>
      </w:pPr>
      <w:r w:rsidRPr="00B4165E">
        <w:rPr>
          <w:rFonts w:ascii="Times New Roman" w:hAnsi="Times New Roman"/>
          <w:sz w:val="24"/>
          <w:szCs w:val="24"/>
        </w:rPr>
        <w:t>9.9. Būvuzņēmējam ir tiesības vienpusēji atkāpties no Līguma, ja Pasūtītājs bez attaisnotiem iemesliem, kas nav atrunāti Līgumā un Latvijas Republikas normatīvajos aktos, nenorēķinās ar Būvuzņēmēju par veiktajiem Būvdarbiem Līgumā noteiktajā termiņā, un Pasūtītājs nav novērsis minēto trūkumu 10 (desmit) dienu laikā pēc rakstveida pretenzijas saņemšanas, vai, ja Pasūtītājs nepamatoti ilgāk par 10 (desmit) dienām kavē Būvuzņēmējam Būvdarbu izpildi.</w:t>
      </w:r>
    </w:p>
    <w:p w14:paraId="3E2C8FE4" w14:textId="77777777" w:rsidR="00F6207A" w:rsidRPr="00B4165E" w:rsidRDefault="00F6207A" w:rsidP="00F6207A">
      <w:pPr>
        <w:pStyle w:val="NoSpacing"/>
        <w:ind w:right="-483"/>
        <w:rPr>
          <w:rFonts w:ascii="Times New Roman" w:hAnsi="Times New Roman"/>
          <w:b/>
          <w:sz w:val="24"/>
          <w:szCs w:val="24"/>
        </w:rPr>
      </w:pPr>
    </w:p>
    <w:p w14:paraId="4E98E5AF" w14:textId="77777777" w:rsidR="00F6207A" w:rsidRPr="00B4165E" w:rsidRDefault="00F6207A" w:rsidP="00F6207A">
      <w:pPr>
        <w:keepNext/>
        <w:spacing w:after="0" w:line="240" w:lineRule="auto"/>
        <w:ind w:right="-483"/>
        <w:jc w:val="center"/>
        <w:outlineLvl w:val="0"/>
        <w:rPr>
          <w:rFonts w:ascii="Times New Roman" w:eastAsia="Times New Roman" w:hAnsi="Times New Roman"/>
          <w:b/>
          <w:bCs/>
          <w:kern w:val="32"/>
          <w:sz w:val="24"/>
          <w:szCs w:val="24"/>
          <w:lang w:eastAsia="lv-LV"/>
        </w:rPr>
      </w:pPr>
      <w:r w:rsidRPr="00B4165E">
        <w:rPr>
          <w:rFonts w:ascii="Times New Roman" w:eastAsia="Times New Roman" w:hAnsi="Times New Roman"/>
          <w:b/>
          <w:bCs/>
          <w:kern w:val="32"/>
          <w:sz w:val="24"/>
          <w:szCs w:val="24"/>
          <w:lang w:eastAsia="lv-LV"/>
        </w:rPr>
        <w:t>10. CITI NOTEIKUMI</w:t>
      </w:r>
    </w:p>
    <w:p w14:paraId="5AB04BD4"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 xml:space="preserve">10.1. Pušu domstarpības, kas saistītas ar Līgumā paredzēto saistību izpildi, risina sarunu ceļā. Vienošanos noformē </w:t>
      </w:r>
      <w:proofErr w:type="spellStart"/>
      <w:r w:rsidRPr="00B4165E">
        <w:rPr>
          <w:rFonts w:ascii="Times New Roman" w:eastAsia="Times New Roman" w:hAnsi="Times New Roman"/>
          <w:sz w:val="24"/>
          <w:szCs w:val="24"/>
          <w:lang w:eastAsia="lv-LV"/>
        </w:rPr>
        <w:t>rakstveidā</w:t>
      </w:r>
      <w:proofErr w:type="spellEnd"/>
      <w:r w:rsidRPr="00B4165E">
        <w:rPr>
          <w:rFonts w:ascii="Times New Roman" w:eastAsia="Times New Roman" w:hAnsi="Times New Roman"/>
          <w:sz w:val="24"/>
          <w:szCs w:val="24"/>
          <w:lang w:eastAsia="lv-LV"/>
        </w:rPr>
        <w:t>. Ja Puses nevar vienoties, strīdu nodod izskatīšanai LR tiesā normatīvajos aktos noteiktajā kārtībā.</w:t>
      </w:r>
    </w:p>
    <w:p w14:paraId="3859FB61"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10.2. Ja kādai no Pusēm tiek būtiski mainīts juridiskais statuss, īpašnieki vai vadītāji, tad to nekavējoties paziņo otrai  Pusei.</w:t>
      </w:r>
    </w:p>
    <w:p w14:paraId="6F0D7946"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 xml:space="preserve">10.3. Pušu reorganizācija vai to vadītāju maiņa nevar būt par pamatu Līguma pārtraukšanai vai izbeigšanai. Gadījumā, ja kāda no Pusēm tiek reorganizēta vai likvidēta, </w:t>
      </w:r>
      <w:smartTag w:uri="schemas-tilde-lv/tildestengine" w:element="veidnes">
        <w:smartTagPr>
          <w:attr w:name="id" w:val="-1"/>
          <w:attr w:name="baseform" w:val="līgums"/>
          <w:attr w:name="text" w:val="līgums"/>
        </w:smartTagPr>
        <w:r w:rsidRPr="00B4165E">
          <w:rPr>
            <w:rFonts w:ascii="Times New Roman" w:eastAsia="Times New Roman" w:hAnsi="Times New Roman"/>
            <w:sz w:val="24"/>
            <w:szCs w:val="24"/>
            <w:lang w:eastAsia="lv-LV"/>
          </w:rPr>
          <w:t>Līgums</w:t>
        </w:r>
      </w:smartTag>
      <w:r w:rsidRPr="00B4165E">
        <w:rPr>
          <w:rFonts w:ascii="Times New Roman" w:eastAsia="Times New Roman" w:hAnsi="Times New Roman"/>
          <w:sz w:val="24"/>
          <w:szCs w:val="24"/>
          <w:lang w:eastAsia="lv-LV"/>
        </w:rPr>
        <w:t xml:space="preserve"> paliek spēkā un tā noteikumi ir saistoši Pušu tiesību pārņēmējam. Puses  brīdina otru Pusi </w:t>
      </w:r>
      <w:proofErr w:type="spellStart"/>
      <w:r w:rsidRPr="00B4165E">
        <w:rPr>
          <w:rFonts w:ascii="Times New Roman" w:eastAsia="Times New Roman" w:hAnsi="Times New Roman"/>
          <w:sz w:val="24"/>
          <w:szCs w:val="24"/>
          <w:lang w:eastAsia="lv-LV"/>
        </w:rPr>
        <w:t>rakstveidā</w:t>
      </w:r>
      <w:proofErr w:type="spellEnd"/>
      <w:r w:rsidRPr="00B4165E">
        <w:rPr>
          <w:rFonts w:ascii="Times New Roman" w:eastAsia="Times New Roman" w:hAnsi="Times New Roman"/>
          <w:sz w:val="24"/>
          <w:szCs w:val="24"/>
          <w:lang w:eastAsia="lv-LV"/>
        </w:rPr>
        <w:t xml:space="preserve"> par šādu apstākļu iestāšanos vienu mēnesi iepriekš.</w:t>
      </w:r>
    </w:p>
    <w:p w14:paraId="72F265BE"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10.4. Līguma darbības gaitā Puses nozīmē šādas pilnvarotās personas:</w:t>
      </w:r>
    </w:p>
    <w:p w14:paraId="583618D7"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10.4.1. no Pasūtītāja puses: .............</w:t>
      </w:r>
    </w:p>
    <w:p w14:paraId="2E63E2D2" w14:textId="77777777" w:rsidR="00F6207A" w:rsidRPr="00B4165E" w:rsidRDefault="00F6207A" w:rsidP="00F6207A">
      <w:pPr>
        <w:spacing w:after="0" w:line="240" w:lineRule="auto"/>
        <w:ind w:right="-483"/>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10.4.2. no Būvuzņēmēja puses:</w:t>
      </w:r>
    </w:p>
    <w:p w14:paraId="49016FA6" w14:textId="77777777" w:rsidR="00F6207A" w:rsidRPr="00B4165E" w:rsidRDefault="00F6207A" w:rsidP="00F6207A">
      <w:pPr>
        <w:spacing w:after="0" w:line="240" w:lineRule="auto"/>
        <w:jc w:val="both"/>
        <w:rPr>
          <w:rFonts w:ascii="Times New Roman" w:eastAsia="Times New Roman" w:hAnsi="Times New Roman"/>
          <w:sz w:val="24"/>
          <w:szCs w:val="24"/>
          <w:lang w:eastAsia="lv-LV"/>
        </w:rPr>
      </w:pPr>
      <w:r w:rsidRPr="00B4165E">
        <w:rPr>
          <w:rFonts w:ascii="Times New Roman" w:eastAsia="Times New Roman" w:hAnsi="Times New Roman"/>
          <w:sz w:val="24"/>
          <w:szCs w:val="24"/>
          <w:lang w:eastAsia="lv-LV"/>
        </w:rPr>
        <w:t xml:space="preserve">10.5. </w:t>
      </w:r>
      <w:smartTag w:uri="schemas-tilde-lv/tildestengine" w:element="veidnes">
        <w:smartTagPr>
          <w:attr w:name="id" w:val="-1"/>
          <w:attr w:name="baseform" w:val="līgums"/>
          <w:attr w:name="text" w:val="līgums"/>
        </w:smartTagPr>
        <w:r w:rsidRPr="00B4165E">
          <w:rPr>
            <w:rFonts w:ascii="Times New Roman" w:eastAsia="Times New Roman" w:hAnsi="Times New Roman"/>
            <w:sz w:val="24"/>
            <w:szCs w:val="24"/>
            <w:lang w:eastAsia="lv-LV"/>
          </w:rPr>
          <w:t>Līgums</w:t>
        </w:r>
      </w:smartTag>
      <w:r w:rsidRPr="00B4165E">
        <w:rPr>
          <w:rFonts w:ascii="Times New Roman" w:eastAsia="Times New Roman" w:hAnsi="Times New Roman"/>
          <w:sz w:val="24"/>
          <w:szCs w:val="24"/>
          <w:lang w:eastAsia="lv-LV"/>
        </w:rPr>
        <w:t xml:space="preserve"> sastādīts latviešu valodā uz … lpp. ar  …  pielikumiem divos eksemplāros. Abiem Līguma eksemplāriem ir vienāds juridisks spēks.</w:t>
      </w:r>
    </w:p>
    <w:p w14:paraId="57251995" w14:textId="77777777" w:rsidR="00F6207A" w:rsidRPr="00B4165E" w:rsidRDefault="00F6207A" w:rsidP="00F6207A">
      <w:pPr>
        <w:keepNext/>
        <w:spacing w:before="240" w:after="60" w:line="240" w:lineRule="auto"/>
        <w:jc w:val="center"/>
        <w:outlineLvl w:val="0"/>
        <w:rPr>
          <w:rFonts w:ascii="Times New Roman" w:eastAsia="Times New Roman" w:hAnsi="Times New Roman"/>
          <w:b/>
          <w:bCs/>
          <w:kern w:val="32"/>
          <w:sz w:val="24"/>
          <w:szCs w:val="24"/>
          <w:lang w:eastAsia="lv-LV"/>
        </w:rPr>
      </w:pPr>
      <w:r w:rsidRPr="00B4165E">
        <w:rPr>
          <w:rFonts w:ascii="Times New Roman" w:eastAsia="Times New Roman" w:hAnsi="Times New Roman"/>
          <w:b/>
          <w:bCs/>
          <w:kern w:val="32"/>
          <w:sz w:val="24"/>
          <w:szCs w:val="24"/>
          <w:lang w:eastAsia="lv-LV"/>
        </w:rPr>
        <w:t>11. PUŠU REKVIZĪTI UN PARAKSTI</w:t>
      </w:r>
    </w:p>
    <w:p w14:paraId="04978768" w14:textId="77777777" w:rsidR="00E311D3" w:rsidRPr="00E311D3" w:rsidRDefault="00E311D3" w:rsidP="00ED68B5">
      <w:pPr>
        <w:widowControl w:val="0"/>
        <w:autoSpaceDE w:val="0"/>
        <w:spacing w:after="0" w:line="240" w:lineRule="auto"/>
        <w:rPr>
          <w:rFonts w:ascii="Times New Roman" w:eastAsia="SimSun" w:hAnsi="Times New Roman" w:cs="Arial"/>
          <w:bCs/>
          <w:color w:val="000000"/>
          <w:kern w:val="2"/>
          <w:sz w:val="21"/>
          <w:szCs w:val="20"/>
          <w:lang w:eastAsia="lv-LV"/>
        </w:rPr>
      </w:pPr>
    </w:p>
    <w:sectPr w:rsidR="00E311D3" w:rsidRPr="00E311D3" w:rsidSect="00F6207A">
      <w:footerReference w:type="default" r:id="rId20"/>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EC927" w14:textId="77777777" w:rsidR="00DE7936" w:rsidRDefault="00DE7936">
      <w:pPr>
        <w:spacing w:after="0" w:line="240" w:lineRule="auto"/>
      </w:pPr>
      <w:r>
        <w:separator/>
      </w:r>
    </w:p>
  </w:endnote>
  <w:endnote w:type="continuationSeparator" w:id="0">
    <w:p w14:paraId="54B96CAF" w14:textId="77777777" w:rsidR="00DE7936" w:rsidRDefault="00DE7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5AA4A" w14:textId="77777777" w:rsidR="008306BD" w:rsidRDefault="008306BD">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rPr>
      <w:t>9</w:t>
    </w:r>
    <w:r>
      <w:fldChar w:fldCharType="end"/>
    </w:r>
  </w:p>
  <w:p w14:paraId="4CB295E0" w14:textId="77777777" w:rsidR="008306BD" w:rsidRDefault="008306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7169" w14:textId="77777777" w:rsidR="008306BD" w:rsidRDefault="008306BD">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rPr>
      <w:t>1</w:t>
    </w:r>
    <w:r>
      <w:fldChar w:fldCharType="end"/>
    </w:r>
  </w:p>
  <w:p w14:paraId="153B914E" w14:textId="77777777" w:rsidR="008306BD" w:rsidRDefault="008306B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BF29" w14:textId="34E101F6" w:rsidR="008306BD" w:rsidRDefault="008306BD" w:rsidP="009A527C">
    <w:pPr>
      <w:pStyle w:val="Footer"/>
    </w:pPr>
  </w:p>
  <w:p w14:paraId="2C7D43B0" w14:textId="77777777" w:rsidR="008306BD" w:rsidRDefault="00830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3AAEA" w14:textId="77777777" w:rsidR="00DE7936" w:rsidRDefault="00DE7936">
      <w:pPr>
        <w:spacing w:after="0" w:line="240" w:lineRule="auto"/>
      </w:pPr>
      <w:r>
        <w:separator/>
      </w:r>
    </w:p>
  </w:footnote>
  <w:footnote w:type="continuationSeparator" w:id="0">
    <w:p w14:paraId="37D4BAB5" w14:textId="77777777" w:rsidR="00DE7936" w:rsidRDefault="00DE7936">
      <w:pPr>
        <w:spacing w:after="0" w:line="240" w:lineRule="auto"/>
      </w:pPr>
      <w:r>
        <w:continuationSeparator/>
      </w:r>
    </w:p>
  </w:footnote>
  <w:footnote w:id="1">
    <w:p w14:paraId="1307D5B2" w14:textId="77777777" w:rsidR="008306BD" w:rsidRPr="00FE4FF3" w:rsidRDefault="008306BD" w:rsidP="009A527C">
      <w:pPr>
        <w:pBdr>
          <w:bar w:val="nil"/>
        </w:pBdr>
        <w:suppressAutoHyphens/>
        <w:spacing w:after="0" w:line="240" w:lineRule="auto"/>
        <w:jc w:val="both"/>
        <w:rPr>
          <w:rFonts w:ascii="Times New Roman" w:hAnsi="Times New Roman"/>
          <w:sz w:val="20"/>
          <w:szCs w:val="20"/>
          <w:bdr w:val="nil"/>
          <w:lang w:eastAsia="lv-LV"/>
        </w:rPr>
      </w:pPr>
      <w:r>
        <w:rPr>
          <w:rStyle w:val="FootnoteReference"/>
        </w:rPr>
        <w:footnoteRef/>
      </w:r>
      <w:r w:rsidRPr="0094305C">
        <w:t xml:space="preserve"> </w:t>
      </w:r>
      <w:r w:rsidRPr="00FE4FF3">
        <w:rPr>
          <w:rFonts w:ascii="Times New Roman" w:hAnsi="Times New Roman"/>
          <w:sz w:val="20"/>
          <w:szCs w:val="20"/>
          <w:bdr w:val="nil"/>
          <w:lang w:eastAsia="lv-LV"/>
        </w:rPr>
        <w:t>Mazais uzņēmums ir uzņēmums, kurā nodarbinātas mazāk nekā 50 personas un kura gada apgrozījums un/vai gada bilance nepārsniedz 10 miljonus euro; vidējais uzņēmums ir uzņēmums, kas nav mazais uzņēmums, un kurā nodarbinātas mazāk nekā 250 personas un kura gada apgrozījums nepārsniedz 50 miljonus euro un/vai gada bilance kopā nepārsniedz 43 miljonu euro.</w:t>
      </w:r>
    </w:p>
    <w:p w14:paraId="2E9DCEDA" w14:textId="77777777" w:rsidR="008306BD" w:rsidRDefault="008306BD" w:rsidP="009A527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122C"/>
    <w:multiLevelType w:val="multilevel"/>
    <w:tmpl w:val="1318C12C"/>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384223"/>
    <w:multiLevelType w:val="multilevel"/>
    <w:tmpl w:val="DFAEC4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9A535B"/>
    <w:multiLevelType w:val="multilevel"/>
    <w:tmpl w:val="C6066C84"/>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9B7604C"/>
    <w:multiLevelType w:val="multilevel"/>
    <w:tmpl w:val="26144B58"/>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AB751DC"/>
    <w:multiLevelType w:val="multilevel"/>
    <w:tmpl w:val="C9823AEA"/>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4F5C9D"/>
    <w:multiLevelType w:val="multilevel"/>
    <w:tmpl w:val="4128F430"/>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925842"/>
    <w:multiLevelType w:val="multilevel"/>
    <w:tmpl w:val="83FCE984"/>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BE37E1"/>
    <w:multiLevelType w:val="multilevel"/>
    <w:tmpl w:val="C5E69AF8"/>
    <w:lvl w:ilvl="0">
      <w:start w:val="1"/>
      <w:numFmt w:val="decimal"/>
      <w:lvlText w:val="%1."/>
      <w:lvlJc w:val="left"/>
      <w:pPr>
        <w:ind w:left="360" w:hanging="360"/>
      </w:pPr>
      <w:rPr>
        <w:rFonts w:hint="default"/>
        <w:i w:val="0"/>
      </w:rPr>
    </w:lvl>
    <w:lvl w:ilvl="1">
      <w:start w:val="1"/>
      <w:numFmt w:val="decimal"/>
      <w:lvlText w:val="%1.%2."/>
      <w:lvlJc w:val="left"/>
      <w:pPr>
        <w:ind w:left="432" w:hanging="432"/>
      </w:pPr>
      <w:rPr>
        <w:rFonts w:hint="default"/>
        <w:b w:val="0"/>
        <w:i w:val="0"/>
        <w:color w:val="auto"/>
      </w:rPr>
    </w:lvl>
    <w:lvl w:ilvl="2">
      <w:start w:val="1"/>
      <w:numFmt w:val="decimal"/>
      <w:lvlText w:val="%1.%2.%3."/>
      <w:lvlJc w:val="left"/>
      <w:pPr>
        <w:ind w:left="1355" w:hanging="504"/>
      </w:pPr>
      <w:rPr>
        <w:rFonts w:hint="default"/>
        <w:b w:val="0"/>
        <w:i w:val="0"/>
      </w:rPr>
    </w:lvl>
    <w:lvl w:ilvl="3">
      <w:start w:val="1"/>
      <w:numFmt w:val="decimal"/>
      <w:lvlText w:val="%1.%2.%3.%4."/>
      <w:lvlJc w:val="left"/>
      <w:pPr>
        <w:ind w:left="1783" w:hanging="648"/>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B723767"/>
    <w:multiLevelType w:val="hybridMultilevel"/>
    <w:tmpl w:val="1E04EB18"/>
    <w:lvl w:ilvl="0" w:tplc="04260017">
      <w:start w:val="1"/>
      <w:numFmt w:val="lowerLetter"/>
      <w:pStyle w:val="Apakpunkts"/>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C5A06D9"/>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3C118C"/>
    <w:multiLevelType w:val="multilevel"/>
    <w:tmpl w:val="B02C0084"/>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6D360E"/>
    <w:multiLevelType w:val="multilevel"/>
    <w:tmpl w:val="506D360E"/>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52D039A1"/>
    <w:multiLevelType w:val="multilevel"/>
    <w:tmpl w:val="8EAE3A4C"/>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i w:val="0"/>
        <w:iCs w:val="0"/>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17" w15:restartNumberingAfterBreak="0">
    <w:nsid w:val="5E3A87DD"/>
    <w:multiLevelType w:val="multilevel"/>
    <w:tmpl w:val="5E3A87DD"/>
    <w:lvl w:ilvl="0">
      <w:start w:val="14"/>
      <w:numFmt w:val="decimal"/>
      <w:lvlText w:val="1.%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3A883C"/>
    <w:multiLevelType w:val="multilevel"/>
    <w:tmpl w:val="5E3A883C"/>
    <w:lvl w:ilvl="0">
      <w:start w:val="1"/>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14.%3."/>
      <w:lvlJc w:val="left"/>
      <w:pPr>
        <w:tabs>
          <w:tab w:val="num" w:pos="709"/>
        </w:tabs>
        <w:ind w:left="709" w:hanging="709"/>
      </w:pPr>
      <w:rPr>
        <w:rFonts w:ascii="Times New Roman" w:eastAsia="SimSun" w:hAnsi="Times New Roman" w:cs="SimSun" w:hint="default"/>
        <w:sz w:val="24"/>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5E3A88B2"/>
    <w:multiLevelType w:val="multilevel"/>
    <w:tmpl w:val="5E3A88B2"/>
    <w:lvl w:ilvl="0">
      <w:start w:val="1"/>
      <w:numFmt w:val="decimal"/>
      <w:lvlText w:val="1.14.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0" w15:restartNumberingAfterBreak="0">
    <w:nsid w:val="5E3A893C"/>
    <w:multiLevelType w:val="multilevel"/>
    <w:tmpl w:val="5E3A893C"/>
    <w:lvl w:ilvl="0">
      <w:start w:val="5"/>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1"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71E4584"/>
    <w:multiLevelType w:val="multilevel"/>
    <w:tmpl w:val="ABC89E38"/>
    <w:lvl w:ilvl="0">
      <w:start w:val="1"/>
      <w:numFmt w:val="decimal"/>
      <w:lvlText w:val="%1."/>
      <w:lvlJc w:val="left"/>
      <w:pPr>
        <w:ind w:left="720" w:hanging="360"/>
      </w:pPr>
      <w:rPr>
        <w:rFonts w:hint="default"/>
      </w:rPr>
    </w:lvl>
    <w:lvl w:ilvl="1">
      <w:start w:val="7"/>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2ED4D8D"/>
    <w:multiLevelType w:val="hybridMultilevel"/>
    <w:tmpl w:val="655CD5D8"/>
    <w:lvl w:ilvl="0" w:tplc="0426000F">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6" w15:restartNumberingAfterBreak="0">
    <w:nsid w:val="7B943659"/>
    <w:multiLevelType w:val="multilevel"/>
    <w:tmpl w:val="471A0AD0"/>
    <w:lvl w:ilvl="0">
      <w:start w:val="1"/>
      <w:numFmt w:val="decimal"/>
      <w:lvlText w:val="%1."/>
      <w:lvlJc w:val="left"/>
      <w:pPr>
        <w:ind w:left="540" w:hanging="540"/>
      </w:pPr>
      <w:rPr>
        <w:rFonts w:hint="default"/>
      </w:rPr>
    </w:lvl>
    <w:lvl w:ilvl="1">
      <w:start w:val="8"/>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7DC23F73"/>
    <w:multiLevelType w:val="multilevel"/>
    <w:tmpl w:val="6D82A612"/>
    <w:lvl w:ilvl="0">
      <w:start w:val="5"/>
      <w:numFmt w:val="decimal"/>
      <w:lvlText w:val="%1."/>
      <w:lvlJc w:val="left"/>
      <w:pPr>
        <w:ind w:left="540" w:hanging="540"/>
      </w:pPr>
      <w:rPr>
        <w:rFonts w:hint="default"/>
        <w:b/>
        <w:u w:val="none"/>
      </w:rPr>
    </w:lvl>
    <w:lvl w:ilvl="1">
      <w:start w:val="3"/>
      <w:numFmt w:val="decimal"/>
      <w:lvlText w:val="%1.%2."/>
      <w:lvlJc w:val="left"/>
      <w:pPr>
        <w:ind w:left="540" w:hanging="540"/>
      </w:pPr>
      <w:rPr>
        <w:rFonts w:ascii="Times New Roman" w:hAnsi="Times New Roman" w:cs="Times New Roman" w:hint="default"/>
        <w:b/>
        <w:u w:val="none"/>
      </w:rPr>
    </w:lvl>
    <w:lvl w:ilvl="2">
      <w:start w:val="1"/>
      <w:numFmt w:val="decimal"/>
      <w:lvlText w:val="%1.%2.%3."/>
      <w:lvlJc w:val="left"/>
      <w:pPr>
        <w:ind w:left="720" w:hanging="720"/>
      </w:pPr>
      <w:rPr>
        <w:rFonts w:ascii="Times New Roman" w:hAnsi="Times New Roman" w:cs="Times New Roman" w:hint="default"/>
        <w:b/>
        <w:sz w:val="24"/>
        <w:szCs w:val="24"/>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1080" w:hanging="108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440" w:hanging="144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800" w:hanging="1800"/>
      </w:pPr>
      <w:rPr>
        <w:rFonts w:hint="default"/>
        <w:b/>
        <w:u w:val="none"/>
      </w:rPr>
    </w:lvl>
  </w:abstractNum>
  <w:abstractNum w:abstractNumId="28" w15:restartNumberingAfterBreak="0">
    <w:nsid w:val="7ED463AF"/>
    <w:multiLevelType w:val="multilevel"/>
    <w:tmpl w:val="E580E284"/>
    <w:lvl w:ilvl="0">
      <w:start w:val="5"/>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9"/>
  </w:num>
  <w:num w:numId="2">
    <w:abstractNumId w:val="3"/>
  </w:num>
  <w:num w:numId="3">
    <w:abstractNumId w:val="15"/>
  </w:num>
  <w:num w:numId="4">
    <w:abstractNumId w:val="10"/>
  </w:num>
  <w:num w:numId="5">
    <w:abstractNumId w:val="21"/>
  </w:num>
  <w:num w:numId="6">
    <w:abstractNumId w:val="25"/>
  </w:num>
  <w:num w:numId="7">
    <w:abstractNumId w:val="16"/>
  </w:num>
  <w:num w:numId="8">
    <w:abstractNumId w:val="22"/>
  </w:num>
  <w:num w:numId="9">
    <w:abstractNumId w:val="23"/>
  </w:num>
  <w:num w:numId="10">
    <w:abstractNumId w:val="1"/>
  </w:num>
  <w:num w:numId="11">
    <w:abstractNumId w:val="0"/>
  </w:num>
  <w:num w:numId="12">
    <w:abstractNumId w:val="13"/>
  </w:num>
  <w:num w:numId="13">
    <w:abstractNumId w:val="6"/>
  </w:num>
  <w:num w:numId="14">
    <w:abstractNumId w:val="5"/>
  </w:num>
  <w:num w:numId="15">
    <w:abstractNumId w:val="24"/>
  </w:num>
  <w:num w:numId="16">
    <w:abstractNumId w:val="11"/>
  </w:num>
  <w:num w:numId="17">
    <w:abstractNumId w:val="12"/>
  </w:num>
  <w:num w:numId="18">
    <w:abstractNumId w:val="2"/>
  </w:num>
  <w:num w:numId="19">
    <w:abstractNumId w:val="26"/>
  </w:num>
  <w:num w:numId="20">
    <w:abstractNumId w:val="7"/>
  </w:num>
  <w:num w:numId="21">
    <w:abstractNumId w:val="8"/>
  </w:num>
  <w:num w:numId="22">
    <w:abstractNumId w:val="27"/>
  </w:num>
  <w:num w:numId="23">
    <w:abstractNumId w:val="17"/>
  </w:num>
  <w:num w:numId="24">
    <w:abstractNumId w:val="18"/>
  </w:num>
  <w:num w:numId="25">
    <w:abstractNumId w:val="19"/>
  </w:num>
  <w:num w:numId="26">
    <w:abstractNumId w:val="20"/>
  </w:num>
  <w:num w:numId="27">
    <w:abstractNumId w:val="14"/>
  </w:num>
  <w:num w:numId="28">
    <w:abstractNumId w:val="4"/>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3D2"/>
    <w:rsid w:val="00007953"/>
    <w:rsid w:val="00071B44"/>
    <w:rsid w:val="000C4E6A"/>
    <w:rsid w:val="00232769"/>
    <w:rsid w:val="00240930"/>
    <w:rsid w:val="00252599"/>
    <w:rsid w:val="002C27E9"/>
    <w:rsid w:val="002D3C23"/>
    <w:rsid w:val="002F6286"/>
    <w:rsid w:val="003A3A48"/>
    <w:rsid w:val="003B05DA"/>
    <w:rsid w:val="003C6099"/>
    <w:rsid w:val="003E0260"/>
    <w:rsid w:val="003F65EF"/>
    <w:rsid w:val="004722A0"/>
    <w:rsid w:val="004B65BB"/>
    <w:rsid w:val="00512EF7"/>
    <w:rsid w:val="00573827"/>
    <w:rsid w:val="005855E7"/>
    <w:rsid w:val="005903D2"/>
    <w:rsid w:val="005A6F3A"/>
    <w:rsid w:val="0061692B"/>
    <w:rsid w:val="006249FE"/>
    <w:rsid w:val="006374CF"/>
    <w:rsid w:val="0065029B"/>
    <w:rsid w:val="00663D2C"/>
    <w:rsid w:val="00685333"/>
    <w:rsid w:val="006867BD"/>
    <w:rsid w:val="006B3730"/>
    <w:rsid w:val="006D7E88"/>
    <w:rsid w:val="00750960"/>
    <w:rsid w:val="0078392F"/>
    <w:rsid w:val="007C1C71"/>
    <w:rsid w:val="007E0F9F"/>
    <w:rsid w:val="008306BD"/>
    <w:rsid w:val="00843023"/>
    <w:rsid w:val="0089705D"/>
    <w:rsid w:val="008C4F7F"/>
    <w:rsid w:val="00960604"/>
    <w:rsid w:val="0099326C"/>
    <w:rsid w:val="00997C5F"/>
    <w:rsid w:val="009A3780"/>
    <w:rsid w:val="009A527C"/>
    <w:rsid w:val="009F45B4"/>
    <w:rsid w:val="00A604FF"/>
    <w:rsid w:val="00A9455E"/>
    <w:rsid w:val="00AB2F3E"/>
    <w:rsid w:val="00AC46E2"/>
    <w:rsid w:val="00B240B7"/>
    <w:rsid w:val="00B4165E"/>
    <w:rsid w:val="00B8189A"/>
    <w:rsid w:val="00B93E26"/>
    <w:rsid w:val="00BD4919"/>
    <w:rsid w:val="00C03187"/>
    <w:rsid w:val="00C80344"/>
    <w:rsid w:val="00D26F26"/>
    <w:rsid w:val="00D26F9B"/>
    <w:rsid w:val="00DA5D84"/>
    <w:rsid w:val="00DB2007"/>
    <w:rsid w:val="00DC762C"/>
    <w:rsid w:val="00DE7936"/>
    <w:rsid w:val="00E311D3"/>
    <w:rsid w:val="00E50149"/>
    <w:rsid w:val="00E51EC6"/>
    <w:rsid w:val="00E71EC8"/>
    <w:rsid w:val="00ED68B5"/>
    <w:rsid w:val="00F055FF"/>
    <w:rsid w:val="00F215C7"/>
    <w:rsid w:val="00F40920"/>
    <w:rsid w:val="00F6207A"/>
    <w:rsid w:val="00FC2759"/>
    <w:rsid w:val="00FD67D0"/>
    <w:rsid w:val="00FE02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42C83D1"/>
  <w15:chartTrackingRefBased/>
  <w15:docId w15:val="{02A7D587-65A6-48BC-BA2A-88E68B6F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F9F"/>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E0F9F"/>
    <w:rPr>
      <w:color w:val="0563C1"/>
      <w:u w:val="single"/>
    </w:rPr>
  </w:style>
  <w:style w:type="paragraph" w:styleId="Footer">
    <w:name w:val="footer"/>
    <w:basedOn w:val="Normal"/>
    <w:link w:val="FooterChar"/>
    <w:uiPriority w:val="99"/>
    <w:unhideWhenUsed/>
    <w:rsid w:val="007E0F9F"/>
    <w:pPr>
      <w:tabs>
        <w:tab w:val="center" w:pos="4844"/>
        <w:tab w:val="right" w:pos="9689"/>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7E0F9F"/>
    <w:rPr>
      <w:rFonts w:ascii="Calibri" w:eastAsia="Calibri" w:hAnsi="Calibri"/>
      <w:sz w:val="22"/>
      <w:lang w:val="en-US"/>
    </w:rPr>
  </w:style>
  <w:style w:type="character" w:customStyle="1" w:styleId="PageNumber1">
    <w:name w:val="Page Number1"/>
    <w:rsid w:val="007E0F9F"/>
    <w:rPr>
      <w:rFonts w:cs="Times New Roman"/>
    </w:rPr>
  </w:style>
  <w:style w:type="character" w:styleId="UnresolvedMention">
    <w:name w:val="Unresolved Mention"/>
    <w:basedOn w:val="DefaultParagraphFont"/>
    <w:uiPriority w:val="99"/>
    <w:semiHidden/>
    <w:unhideWhenUsed/>
    <w:rsid w:val="00B93E26"/>
    <w:rPr>
      <w:color w:val="605E5C"/>
      <w:shd w:val="clear" w:color="auto" w:fill="E1DFDD"/>
    </w:rPr>
  </w:style>
  <w:style w:type="character" w:customStyle="1" w:styleId="field-text">
    <w:name w:val="field-text"/>
    <w:basedOn w:val="DefaultParagraphFont"/>
    <w:rsid w:val="00DB2007"/>
  </w:style>
  <w:style w:type="paragraph" w:styleId="ListParagraph">
    <w:name w:val="List Paragraph"/>
    <w:basedOn w:val="Normal"/>
    <w:uiPriority w:val="34"/>
    <w:qFormat/>
    <w:rsid w:val="00E71EC8"/>
    <w:pPr>
      <w:ind w:left="720"/>
      <w:contextualSpacing/>
    </w:pPr>
  </w:style>
  <w:style w:type="character" w:styleId="FootnoteReference">
    <w:name w:val="footnote reference"/>
    <w:uiPriority w:val="99"/>
    <w:unhideWhenUsed/>
    <w:rsid w:val="009A527C"/>
    <w:rPr>
      <w:vertAlign w:val="superscript"/>
    </w:rPr>
  </w:style>
  <w:style w:type="paragraph" w:styleId="FootnoteText">
    <w:name w:val="footnote text"/>
    <w:basedOn w:val="Normal"/>
    <w:link w:val="FootnoteTextChar"/>
    <w:rsid w:val="009A527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A527C"/>
    <w:rPr>
      <w:rFonts w:eastAsia="Times New Roman"/>
      <w:sz w:val="20"/>
      <w:szCs w:val="20"/>
    </w:rPr>
  </w:style>
  <w:style w:type="paragraph" w:styleId="Header">
    <w:name w:val="header"/>
    <w:basedOn w:val="Normal"/>
    <w:link w:val="HeaderChar"/>
    <w:uiPriority w:val="99"/>
    <w:unhideWhenUsed/>
    <w:rsid w:val="009A527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A527C"/>
    <w:rPr>
      <w:rFonts w:asciiTheme="minorHAnsi" w:hAnsiTheme="minorHAnsi" w:cstheme="minorBidi"/>
      <w:sz w:val="22"/>
    </w:rPr>
  </w:style>
  <w:style w:type="paragraph" w:customStyle="1" w:styleId="Apakpunkts">
    <w:name w:val="Apakšpunkts"/>
    <w:basedOn w:val="Normal"/>
    <w:link w:val="ApakpunktsChar"/>
    <w:rsid w:val="009A527C"/>
    <w:pPr>
      <w:numPr>
        <w:numId w:val="16"/>
      </w:numPr>
      <w:suppressAutoHyphens/>
      <w:spacing w:after="0" w:line="240" w:lineRule="auto"/>
    </w:pPr>
    <w:rPr>
      <w:rFonts w:ascii="Arial" w:eastAsia="Times New Roman" w:hAnsi="Arial" w:cs="Times New Roman"/>
      <w:b/>
      <w:sz w:val="20"/>
      <w:szCs w:val="24"/>
      <w:lang w:eastAsia="ar-SA"/>
    </w:rPr>
  </w:style>
  <w:style w:type="character" w:customStyle="1" w:styleId="ApakpunktsChar">
    <w:name w:val="Apakšpunkts Char"/>
    <w:link w:val="Apakpunkts"/>
    <w:rsid w:val="009A527C"/>
    <w:rPr>
      <w:rFonts w:ascii="Arial" w:eastAsia="Times New Roman" w:hAnsi="Arial"/>
      <w:b/>
      <w:sz w:val="20"/>
      <w:szCs w:val="24"/>
      <w:lang w:eastAsia="ar-SA"/>
    </w:rPr>
  </w:style>
  <w:style w:type="paragraph" w:customStyle="1" w:styleId="Punkts">
    <w:name w:val="Punkts"/>
    <w:basedOn w:val="Normal"/>
    <w:next w:val="Apakpunkts"/>
    <w:rsid w:val="009A527C"/>
    <w:pPr>
      <w:tabs>
        <w:tab w:val="num" w:pos="432"/>
      </w:tabs>
      <w:suppressAutoHyphens/>
      <w:spacing w:after="0" w:line="240" w:lineRule="auto"/>
    </w:pPr>
    <w:rPr>
      <w:rFonts w:ascii="Arial" w:eastAsia="Times New Roman" w:hAnsi="Arial" w:cs="Times New Roman"/>
      <w:b/>
      <w:sz w:val="20"/>
      <w:szCs w:val="24"/>
      <w:lang w:eastAsia="ar-SA"/>
    </w:rPr>
  </w:style>
  <w:style w:type="paragraph" w:customStyle="1" w:styleId="Rindkopa">
    <w:name w:val="Rindkopa"/>
    <w:basedOn w:val="Normal"/>
    <w:next w:val="Normal"/>
    <w:rsid w:val="009A527C"/>
    <w:pPr>
      <w:suppressAutoHyphens/>
      <w:spacing w:after="0" w:line="240" w:lineRule="auto"/>
      <w:ind w:left="851"/>
      <w:jc w:val="both"/>
    </w:pPr>
    <w:rPr>
      <w:rFonts w:ascii="Arial" w:eastAsia="Times New Roman" w:hAnsi="Arial" w:cs="Times New Roman"/>
      <w:sz w:val="20"/>
      <w:szCs w:val="24"/>
      <w:lang w:eastAsia="ar-SA"/>
    </w:rPr>
  </w:style>
  <w:style w:type="character" w:customStyle="1" w:styleId="FontStyle13">
    <w:name w:val="Font Style13"/>
    <w:rsid w:val="00F6207A"/>
    <w:rPr>
      <w:rFonts w:ascii="Arial Narrow" w:hAnsi="Arial Narrow" w:cs="Arial Narrow"/>
      <w:sz w:val="22"/>
      <w:szCs w:val="22"/>
    </w:rPr>
  </w:style>
  <w:style w:type="paragraph" w:styleId="NoSpacing">
    <w:name w:val="No Spacing"/>
    <w:uiPriority w:val="1"/>
    <w:qFormat/>
    <w:rsid w:val="00F6207A"/>
    <w:pPr>
      <w:spacing w:after="0" w:line="240" w:lineRule="auto"/>
    </w:pPr>
    <w:rPr>
      <w:rFonts w:ascii="Calibri" w:eastAsia="Calibri" w:hAnsi="Calibri"/>
      <w:sz w:val="22"/>
    </w:rPr>
  </w:style>
  <w:style w:type="character" w:customStyle="1" w:styleId="FontStyle15">
    <w:name w:val="Font Style15"/>
    <w:rsid w:val="00F6207A"/>
    <w:rPr>
      <w:rFonts w:ascii="Arial Narrow" w:hAnsi="Arial Narrow" w:cs="Arial Narrow"/>
      <w:sz w:val="22"/>
      <w:szCs w:val="22"/>
    </w:rPr>
  </w:style>
  <w:style w:type="character" w:customStyle="1" w:styleId="FontStyle16">
    <w:name w:val="Font Style16"/>
    <w:rsid w:val="00F6207A"/>
    <w:rPr>
      <w:rFonts w:ascii="Arial Narrow" w:hAnsi="Arial Narrow" w:cs="Arial Narrow"/>
      <w:sz w:val="22"/>
      <w:szCs w:val="22"/>
    </w:rPr>
  </w:style>
  <w:style w:type="character" w:styleId="Emphasis">
    <w:name w:val="Emphasis"/>
    <w:basedOn w:val="DefaultParagraphFont"/>
    <w:uiPriority w:val="20"/>
    <w:qFormat/>
    <w:rsid w:val="00F620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152314">
      <w:bodyDiv w:val="1"/>
      <w:marLeft w:val="0"/>
      <w:marRight w:val="0"/>
      <w:marTop w:val="0"/>
      <w:marBottom w:val="0"/>
      <w:divBdr>
        <w:top w:val="none" w:sz="0" w:space="0" w:color="auto"/>
        <w:left w:val="none" w:sz="0" w:space="0" w:color="auto"/>
        <w:bottom w:val="none" w:sz="0" w:space="0" w:color="auto"/>
        <w:right w:val="none" w:sz="0" w:space="0" w:color="auto"/>
      </w:divBdr>
      <w:divsChild>
        <w:div w:id="566263628">
          <w:marLeft w:val="0"/>
          <w:marRight w:val="0"/>
          <w:marTop w:val="0"/>
          <w:marBottom w:val="0"/>
          <w:divBdr>
            <w:top w:val="none" w:sz="0" w:space="0" w:color="auto"/>
            <w:left w:val="none" w:sz="0" w:space="0" w:color="auto"/>
            <w:bottom w:val="none" w:sz="0" w:space="0" w:color="auto"/>
            <w:right w:val="none" w:sz="0" w:space="0" w:color="auto"/>
          </w:divBdr>
        </w:div>
      </w:divsChild>
    </w:div>
    <w:div w:id="164392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is.gov.lv/EIS/procurements/56106" TargetMode="External"/><Relationship Id="rId18" Type="http://schemas.openxmlformats.org/officeDocument/2006/relationships/hyperlink" Target="http://www.bis.gov.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is.gov.lv/EKEIS/Supplier/Organizer/3275" TargetMode="External"/><Relationship Id="rId17"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hyperlink" Target="http://www.eis.gov.lv/EIS/procurements/56106"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malinovskis@dobelesnamsaimnieks.lv" TargetMode="External"/><Relationship Id="rId5" Type="http://schemas.openxmlformats.org/officeDocument/2006/relationships/webSettings" Target="webSettings.xml"/><Relationship Id="rId15" Type="http://schemas.openxmlformats.org/officeDocument/2006/relationships/hyperlink" Target="http://www.eis.gov.lv/EIS/procurements/56106" TargetMode="External"/><Relationship Id="rId10" Type="http://schemas.openxmlformats.org/officeDocument/2006/relationships/hyperlink" Target="mailto:iepirkumi@dobelesnamsaimnieks.lv" TargetMode="External"/><Relationship Id="rId19" Type="http://schemas.openxmlformats.org/officeDocument/2006/relationships/hyperlink" Target="http://www.iub.go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eis.gov.lv/EIS/procurements/5610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63950-99D0-4A05-A223-B81150410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41710</Words>
  <Characters>23776</Characters>
  <Application>Microsoft Office Word</Application>
  <DocSecurity>0</DocSecurity>
  <Lines>198</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28</cp:revision>
  <cp:lastPrinted>2021-04-27T06:54:00Z</cp:lastPrinted>
  <dcterms:created xsi:type="dcterms:W3CDTF">2021-04-21T10:15:00Z</dcterms:created>
  <dcterms:modified xsi:type="dcterms:W3CDTF">2021-04-27T11:42:00Z</dcterms:modified>
</cp:coreProperties>
</file>